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0E" w:rsidRDefault="005D480E">
      <w:pPr>
        <w:pStyle w:val="StandardWeb"/>
        <w:spacing w:before="0" w:beforeAutospacing="0" w:after="0" w:afterAutospacing="0"/>
      </w:pPr>
      <w:r>
        <w:t>__________________________________</w:t>
      </w:r>
    </w:p>
    <w:p w:rsidR="005D480E" w:rsidRDefault="005D480E">
      <w:pPr>
        <w:pStyle w:val="StandardWeb"/>
        <w:spacing w:before="0" w:beforeAutospacing="0" w:after="0" w:afterAutospacing="0"/>
      </w:pPr>
      <w:r>
        <w:t xml:space="preserve">Ime i prezime odnosno naziv pravne osobe </w:t>
      </w:r>
    </w:p>
    <w:p w:rsidR="005D480E" w:rsidRDefault="005D480E">
      <w:r>
        <w:t>ovlaštenika na pristup informacijama</w:t>
      </w:r>
    </w:p>
    <w:p w:rsidR="005D480E" w:rsidRDefault="005D480E"/>
    <w:p w:rsidR="005D480E" w:rsidRDefault="005D480E">
      <w:pPr>
        <w:pStyle w:val="Standard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Z A H T J E V</w:t>
      </w:r>
    </w:p>
    <w:p w:rsidR="005D480E" w:rsidRDefault="005D480E">
      <w:pPr>
        <w:jc w:val="center"/>
      </w:pPr>
      <w:r>
        <w:t>glasnogovorniku</w:t>
      </w:r>
      <w:r w:rsidR="00CA45F2">
        <w:t>/službeniku za informiranje</w:t>
      </w:r>
      <w:r>
        <w:t xml:space="preserve"> Općinskog suda u </w:t>
      </w:r>
      <w:r w:rsidR="00CA45F2">
        <w:t>Sesvetama</w:t>
      </w:r>
    </w:p>
    <w:p w:rsidR="005D480E" w:rsidRDefault="005D480E">
      <w:pPr>
        <w:pStyle w:val="StandardWeb"/>
        <w:spacing w:before="0" w:beforeAutospacing="0" w:after="0" w:afterAutospacing="0"/>
        <w:jc w:val="center"/>
        <w:rPr>
          <w:sz w:val="28"/>
        </w:rPr>
      </w:pPr>
    </w:p>
    <w:p w:rsidR="005D480E" w:rsidRDefault="008E55DF">
      <w:pPr>
        <w:jc w:val="center"/>
      </w:pPr>
      <w:r>
        <w:t>u smislu odredbe čl. 18</w:t>
      </w:r>
      <w:r w:rsidR="005D480E">
        <w:t xml:space="preserve">. Zakona o pravu na pristup informacijama </w:t>
      </w:r>
    </w:p>
    <w:p w:rsidR="005D480E" w:rsidRDefault="005D480E">
      <w:pPr>
        <w:jc w:val="center"/>
      </w:pPr>
      <w:r>
        <w:t xml:space="preserve">za pristup informacijama u predmetu Općinskog suda u </w:t>
      </w:r>
      <w:r w:rsidR="00CA45F2">
        <w:t>Sesvetama</w:t>
      </w:r>
    </w:p>
    <w:p w:rsidR="005D480E" w:rsidRDefault="005D480E">
      <w:pPr>
        <w:jc w:val="center"/>
      </w:pP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poslovni broj ______________________________________________________________,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tužitelj / ovrhovoditelj /predlagatelj 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tuženi / </w:t>
      </w:r>
      <w:proofErr w:type="spellStart"/>
      <w:r>
        <w:t>ovršenik</w:t>
      </w:r>
      <w:proofErr w:type="spellEnd"/>
      <w:r>
        <w:t xml:space="preserve">  ___________________________________________________________,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godina podnošenja tužbe / prijedloga __________________________________________.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Informacije u smislu odredbe čl. </w:t>
      </w:r>
      <w:smartTag w:uri="urn:schemas-microsoft-com:office:smarttags" w:element="metricconverter">
        <w:smartTagPr>
          <w:attr w:name="ProductID" w:val="17. st"/>
        </w:smartTagPr>
        <w:r w:rsidR="008E55DF">
          <w:t>17</w:t>
        </w:r>
        <w:r>
          <w:t>. st</w:t>
        </w:r>
      </w:smartTag>
      <w:r w:rsidR="00CA45F2">
        <w:t>.</w:t>
      </w:r>
      <w:r w:rsidR="002A6C0C">
        <w:t xml:space="preserve"> </w:t>
      </w:r>
      <w:r w:rsidR="00CA45F2">
        <w:t xml:space="preserve">1. </w:t>
      </w:r>
      <w:proofErr w:type="spellStart"/>
      <w:r w:rsidR="00CA45F2">
        <w:t>toč</w:t>
      </w:r>
      <w:proofErr w:type="spellEnd"/>
      <w:r w:rsidR="00CA45F2">
        <w:t>.</w:t>
      </w:r>
      <w:r>
        <w:t xml:space="preserve"> </w:t>
      </w:r>
      <w:r w:rsidR="008E55DF">
        <w:t>2</w:t>
      </w:r>
      <w:r>
        <w:t xml:space="preserve">. Zakona o pravu na pristup informacijama </w:t>
      </w:r>
      <w:r w:rsidR="002A6C0C">
        <w:rPr>
          <w:noProof/>
        </w:rPr>
        <w:t>(NN 25/13 i 85/15</w:t>
      </w:r>
      <w:r w:rsidR="002A6C0C" w:rsidRPr="00206D07">
        <w:rPr>
          <w:noProof/>
        </w:rPr>
        <w:t xml:space="preserve"> - dalje u tekstu:</w:t>
      </w:r>
      <w:r w:rsidR="002A6C0C">
        <w:rPr>
          <w:noProof/>
        </w:rPr>
        <w:t xml:space="preserve"> ZPPI)</w:t>
      </w:r>
      <w:r w:rsidR="002A6C0C">
        <w:rPr>
          <w:noProof/>
        </w:rPr>
        <w:t xml:space="preserve"> </w:t>
      </w:r>
      <w:r>
        <w:t>koji se traže: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Predlažem da mi pristup traženim informacijama omogućite: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 xml:space="preserve">- davanjem i dostavom odgovora putem 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telefaksa broj 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maila</w:t>
      </w:r>
      <w:proofErr w:type="spellEnd"/>
      <w:r>
        <w:rPr>
          <w:szCs w:val="28"/>
        </w:rPr>
        <w:t xml:space="preserve"> ________________________________________________________,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poštom na adresu _______________________________________________,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- neposrednim uvidom u spis.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 xml:space="preserve">U </w:t>
      </w:r>
      <w:r w:rsidR="002A6C0C">
        <w:rPr>
          <w:szCs w:val="28"/>
        </w:rPr>
        <w:t>Sesvetama</w:t>
      </w:r>
      <w:bookmarkStart w:id="0" w:name="_GoBack"/>
      <w:bookmarkEnd w:id="0"/>
      <w:r>
        <w:rPr>
          <w:szCs w:val="28"/>
        </w:rPr>
        <w:t>, ________________  godine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right"/>
        <w:rPr>
          <w:szCs w:val="28"/>
        </w:rPr>
      </w:pPr>
      <w:r>
        <w:rPr>
          <w:szCs w:val="28"/>
        </w:rPr>
        <w:t>Podnositelj zahtjeva:</w:t>
      </w:r>
    </w:p>
    <w:sectPr w:rsidR="005D480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1AD"/>
    <w:multiLevelType w:val="hybridMultilevel"/>
    <w:tmpl w:val="7E1EAE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47A88"/>
    <w:multiLevelType w:val="hybridMultilevel"/>
    <w:tmpl w:val="10BEB08A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F"/>
    <w:rsid w:val="002A6C0C"/>
    <w:rsid w:val="00485EBF"/>
    <w:rsid w:val="005D480E"/>
    <w:rsid w:val="008E55DF"/>
    <w:rsid w:val="00B32C30"/>
    <w:rsid w:val="00C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Općinski sud u Zagrebu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RH - TDU</dc:creator>
  <cp:lastModifiedBy>Đurđica Motik</cp:lastModifiedBy>
  <cp:revision>4</cp:revision>
  <cp:lastPrinted>2008-04-08T09:50:00Z</cp:lastPrinted>
  <dcterms:created xsi:type="dcterms:W3CDTF">2018-11-08T11:58:00Z</dcterms:created>
  <dcterms:modified xsi:type="dcterms:W3CDTF">2019-03-01T08:59:00Z</dcterms:modified>
</cp:coreProperties>
</file>