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03" w:rsidRDefault="00ED5F03">
      <w:pPr>
        <w:spacing w:after="0"/>
      </w:pPr>
    </w:p>
    <w:p w:rsidR="00ED5F03" w:rsidRDefault="00ED5F03">
      <w:pPr>
        <w:spacing w:after="0"/>
      </w:pPr>
    </w:p>
    <w:p w:rsidR="00ED5F03" w:rsidRDefault="00ED5F03">
      <w:pPr>
        <w:spacing w:after="0"/>
      </w:pPr>
    </w:p>
    <w:p w:rsidR="00ED5F03" w:rsidRDefault="00ED5F03">
      <w:pPr>
        <w:spacing w:after="0"/>
      </w:pPr>
      <w:bookmarkStart w:id="0" w:name="_GoBack"/>
    </w:p>
    <w:p w:rsidR="00ED5F03" w:rsidRDefault="00C20038">
      <w:pPr>
        <w:spacing w:after="0"/>
      </w:pPr>
      <w:proofErr w:type="spellStart"/>
      <w:r>
        <w:rPr>
          <w:rFonts w:ascii="Times New Roman"/>
          <w:color w:val="000000"/>
        </w:rPr>
        <w:t>REPUBLIKA</w:t>
      </w:r>
      <w:proofErr w:type="spellEnd"/>
      <w:r>
        <w:rPr>
          <w:rFonts w:ascii="Times New Roman"/>
          <w:color w:val="000000"/>
        </w:rPr>
        <w:t xml:space="preserve"> HRVATSKA</w:t>
      </w:r>
    </w:p>
    <w:p w:rsidR="00ED5F03" w:rsidRDefault="00C20038">
      <w:pPr>
        <w:spacing w:after="0"/>
      </w:pPr>
      <w:proofErr w:type="spellStart"/>
      <w:r>
        <w:rPr>
          <w:rFonts w:ascii="Times New Roman"/>
          <w:color w:val="000000"/>
        </w:rPr>
        <w:t>OP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INSKI</w:t>
      </w:r>
      <w:proofErr w:type="spellEnd"/>
      <w:r>
        <w:rPr>
          <w:rFonts w:ascii="Times New Roman"/>
          <w:color w:val="000000"/>
        </w:rPr>
        <w:t xml:space="preserve"> SUD U </w:t>
      </w:r>
      <w:proofErr w:type="spell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U</w:t>
      </w:r>
      <w:proofErr w:type="spellEnd"/>
    </w:p>
    <w:p w:rsidR="00ED5F03" w:rsidRDefault="00C20038">
      <w:pPr>
        <w:spacing w:after="0"/>
      </w:pPr>
      <w:r>
        <w:rPr>
          <w:rFonts w:ascii="Times New Roman"/>
          <w:color w:val="000000"/>
        </w:rPr>
        <w:t xml:space="preserve">URED </w:t>
      </w:r>
      <w:proofErr w:type="spellStart"/>
      <w:r>
        <w:rPr>
          <w:rFonts w:ascii="Times New Roman"/>
          <w:color w:val="000000"/>
        </w:rPr>
        <w:t>PREDSJEDNIKA</w:t>
      </w:r>
      <w:proofErr w:type="spellEnd"/>
    </w:p>
    <w:p w:rsidR="00ED5F03" w:rsidRDefault="00C20038">
      <w:pPr>
        <w:spacing w:after="0"/>
      </w:pPr>
      <w:proofErr w:type="spellStart"/>
      <w:r>
        <w:rPr>
          <w:rFonts w:ascii="Times New Roman"/>
          <w:color w:val="000000"/>
        </w:rPr>
        <w:t>Broj</w:t>
      </w:r>
      <w:proofErr w:type="spellEnd"/>
      <w:r>
        <w:rPr>
          <w:rFonts w:ascii="Times New Roman"/>
          <w:color w:val="000000"/>
        </w:rPr>
        <w:t xml:space="preserve">: </w:t>
      </w:r>
      <w:proofErr w:type="gramStart"/>
      <w:r>
        <w:rPr>
          <w:rFonts w:ascii="Times New Roman"/>
          <w:color w:val="000000"/>
        </w:rPr>
        <w:t>26 Su-1881/2015</w:t>
      </w:r>
      <w:proofErr w:type="gramEnd"/>
    </w:p>
    <w:p w:rsidR="00ED5F03" w:rsidRDefault="00C20038">
      <w:pPr>
        <w:spacing w:after="0"/>
      </w:pPr>
      <w:proofErr w:type="spellStart"/>
      <w:proofErr w:type="gram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proofErr w:type="spellEnd"/>
      <w:r>
        <w:rPr>
          <w:rFonts w:ascii="Times New Roman"/>
          <w:color w:val="000000"/>
        </w:rPr>
        <w:t>, 04.</w:t>
      </w:r>
      <w:proofErr w:type="gramEnd"/>
      <w:r>
        <w:rPr>
          <w:rFonts w:asci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/>
          <w:color w:val="000000"/>
        </w:rPr>
        <w:t>svibnja</w:t>
      </w:r>
      <w:proofErr w:type="spellEnd"/>
      <w:proofErr w:type="gramEnd"/>
      <w:r>
        <w:rPr>
          <w:rFonts w:ascii="Times New Roman"/>
          <w:color w:val="000000"/>
        </w:rPr>
        <w:t xml:space="preserve"> 2015. </w:t>
      </w:r>
      <w:proofErr w:type="spellStart"/>
      <w:proofErr w:type="gramStart"/>
      <w:r>
        <w:rPr>
          <w:rFonts w:ascii="Times New Roman"/>
          <w:color w:val="000000"/>
        </w:rPr>
        <w:t>godine</w:t>
      </w:r>
      <w:proofErr w:type="spellEnd"/>
      <w:proofErr w:type="gramEnd"/>
      <w:r>
        <w:rPr>
          <w:rFonts w:ascii="Times New Roman"/>
          <w:color w:val="000000"/>
        </w:rPr>
        <w:t xml:space="preserve"> </w:t>
      </w:r>
    </w:p>
    <w:p w:rsidR="00ED5F03" w:rsidRDefault="00ED5F03">
      <w:pPr>
        <w:spacing w:after="0"/>
      </w:pPr>
    </w:p>
    <w:p w:rsidR="00ED5F03" w:rsidRDefault="00ED5F03">
      <w:pPr>
        <w:spacing w:after="0"/>
      </w:pPr>
    </w:p>
    <w:p w:rsidR="00ED5F03" w:rsidRDefault="00C20038">
      <w:pPr>
        <w:spacing w:after="0"/>
      </w:pPr>
      <w:r>
        <w:rPr>
          <w:rFonts w:ascii="Times New Roman"/>
          <w:color w:val="000000"/>
        </w:rPr>
        <w:tab/>
      </w:r>
      <w:proofErr w:type="gramStart"/>
      <w:r>
        <w:rPr>
          <w:rFonts w:ascii="Times New Roman"/>
          <w:color w:val="000000"/>
        </w:rPr>
        <w:t xml:space="preserve">Na </w:t>
      </w:r>
      <w:proofErr w:type="spellStart"/>
      <w:r>
        <w:rPr>
          <w:rFonts w:ascii="Times New Roman"/>
          <w:color w:val="000000"/>
        </w:rPr>
        <w:t>temelju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lanka</w:t>
      </w:r>
      <w:proofErr w:type="spellEnd"/>
      <w:r>
        <w:rPr>
          <w:rFonts w:ascii="Times New Roman"/>
          <w:color w:val="000000"/>
        </w:rPr>
        <w:t xml:space="preserve"> 31 </w:t>
      </w:r>
      <w:proofErr w:type="spellStart"/>
      <w:r>
        <w:rPr>
          <w:rFonts w:ascii="Times New Roman"/>
          <w:color w:val="000000"/>
        </w:rPr>
        <w:t>st.</w:t>
      </w:r>
      <w:proofErr w:type="spellEnd"/>
      <w:r>
        <w:rPr>
          <w:rFonts w:ascii="Times New Roman"/>
          <w:color w:val="000000"/>
        </w:rPr>
        <w:t xml:space="preserve"> 1 </w:t>
      </w:r>
      <w:proofErr w:type="spellStart"/>
      <w:r>
        <w:rPr>
          <w:rFonts w:ascii="Times New Roman"/>
          <w:color w:val="000000"/>
        </w:rPr>
        <w:t>Zakona</w:t>
      </w:r>
      <w:proofErr w:type="spellEnd"/>
      <w:r>
        <w:rPr>
          <w:rFonts w:ascii="Times New Roman"/>
          <w:color w:val="000000"/>
        </w:rPr>
        <w:t xml:space="preserve"> o </w:t>
      </w:r>
      <w:proofErr w:type="spellStart"/>
      <w:r>
        <w:rPr>
          <w:rFonts w:ascii="Times New Roman"/>
          <w:color w:val="000000"/>
        </w:rPr>
        <w:t>sudovima</w:t>
      </w:r>
      <w:proofErr w:type="spellEnd"/>
      <w:r>
        <w:rPr>
          <w:rFonts w:ascii="Times New Roman"/>
          <w:color w:val="000000"/>
        </w:rPr>
        <w:t xml:space="preserve"> (</w:t>
      </w:r>
      <w:proofErr w:type="spellStart"/>
      <w:r>
        <w:rPr>
          <w:rFonts w:ascii="Times New Roman"/>
          <w:color w:val="000000"/>
        </w:rPr>
        <w:t>Narodne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novine</w:t>
      </w:r>
      <w:proofErr w:type="spellEnd"/>
      <w:r>
        <w:rPr>
          <w:rFonts w:ascii="Times New Roman"/>
          <w:color w:val="000000"/>
        </w:rPr>
        <w:t xml:space="preserve"> br. 28/13)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odredbe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l</w:t>
      </w:r>
      <w:proofErr w:type="spellEnd"/>
      <w:r>
        <w:rPr>
          <w:rFonts w:ascii="Times New Roman"/>
          <w:color w:val="000000"/>
        </w:rPr>
        <w:t>.</w:t>
      </w:r>
      <w:proofErr w:type="gramEnd"/>
      <w:r>
        <w:rPr>
          <w:rFonts w:ascii="Times New Roman"/>
          <w:color w:val="000000"/>
        </w:rPr>
        <w:t xml:space="preserve"> 13 </w:t>
      </w:r>
      <w:proofErr w:type="spellStart"/>
      <w:r>
        <w:rPr>
          <w:rFonts w:ascii="Times New Roman"/>
          <w:color w:val="000000"/>
        </w:rPr>
        <w:t>Zakona</w:t>
      </w:r>
      <w:proofErr w:type="spellEnd"/>
      <w:r>
        <w:rPr>
          <w:rFonts w:ascii="Times New Roman"/>
          <w:color w:val="000000"/>
        </w:rPr>
        <w:t xml:space="preserve"> o </w:t>
      </w:r>
      <w:proofErr w:type="spellStart"/>
      <w:r>
        <w:rPr>
          <w:rFonts w:ascii="Times New Roman"/>
          <w:color w:val="000000"/>
        </w:rPr>
        <w:t>pravu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pristup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informacijama</w:t>
      </w:r>
      <w:proofErr w:type="spellEnd"/>
      <w:r>
        <w:rPr>
          <w:rFonts w:ascii="Times New Roman"/>
          <w:color w:val="000000"/>
        </w:rPr>
        <w:t xml:space="preserve"> (</w:t>
      </w:r>
      <w:proofErr w:type="spellStart"/>
      <w:r>
        <w:rPr>
          <w:rFonts w:ascii="Times New Roman"/>
          <w:color w:val="000000"/>
        </w:rPr>
        <w:t>Narodne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novine</w:t>
      </w:r>
      <w:proofErr w:type="spellEnd"/>
      <w:r>
        <w:rPr>
          <w:rFonts w:ascii="Times New Roman"/>
          <w:color w:val="000000"/>
        </w:rPr>
        <w:t xml:space="preserve"> br. 25/13)</w:t>
      </w:r>
      <w:proofErr w:type="gramStart"/>
      <w:r>
        <w:rPr>
          <w:rFonts w:ascii="Times New Roman"/>
          <w:color w:val="000000"/>
        </w:rPr>
        <w:t xml:space="preserve">,  </w:t>
      </w:r>
      <w:proofErr w:type="spellStart"/>
      <w:r>
        <w:rPr>
          <w:rFonts w:ascii="Times New Roman"/>
          <w:color w:val="000000"/>
        </w:rPr>
        <w:t>predsjednik</w:t>
      </w:r>
      <w:proofErr w:type="spellEnd"/>
      <w:proofErr w:type="gram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Op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inskog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u</w:t>
      </w:r>
      <w:proofErr w:type="spellEnd"/>
      <w:r>
        <w:rPr>
          <w:rFonts w:ascii="Times New Roman"/>
          <w:color w:val="000000"/>
        </w:rPr>
        <w:t xml:space="preserve">, dana 04. </w:t>
      </w:r>
      <w:proofErr w:type="spellStart"/>
      <w:proofErr w:type="gramStart"/>
      <w:r>
        <w:rPr>
          <w:rFonts w:ascii="Times New Roman"/>
          <w:color w:val="000000"/>
        </w:rPr>
        <w:t>svibnja</w:t>
      </w:r>
      <w:proofErr w:type="spellEnd"/>
      <w:proofErr w:type="gramEnd"/>
      <w:r>
        <w:rPr>
          <w:rFonts w:ascii="Times New Roman"/>
          <w:color w:val="000000"/>
        </w:rPr>
        <w:t xml:space="preserve"> 2015.   </w:t>
      </w:r>
      <w:proofErr w:type="spellStart"/>
      <w:proofErr w:type="gramStart"/>
      <w:r>
        <w:rPr>
          <w:rFonts w:ascii="Times New Roman"/>
          <w:color w:val="000000"/>
        </w:rPr>
        <w:t>donosi</w:t>
      </w:r>
      <w:proofErr w:type="spellEnd"/>
      <w:proofErr w:type="gramEnd"/>
      <w:r>
        <w:rPr>
          <w:rFonts w:ascii="Times New Roman"/>
          <w:color w:val="000000"/>
        </w:rPr>
        <w:t xml:space="preserve"> 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r>
        <w:rPr>
          <w:rFonts w:ascii="Times New Roman"/>
          <w:color w:val="000000"/>
        </w:rPr>
        <w:t xml:space="preserve">O D L U K U 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gramStart"/>
      <w:r>
        <w:rPr>
          <w:rFonts w:ascii="Times New Roman"/>
          <w:color w:val="000000"/>
        </w:rPr>
        <w:t>o</w:t>
      </w:r>
      <w:proofErr w:type="gram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odre</w:t>
      </w:r>
      <w:r>
        <w:rPr>
          <w:rFonts w:ascii="Times New Roman"/>
          <w:color w:val="000000"/>
        </w:rPr>
        <w:t>đ</w:t>
      </w:r>
      <w:r>
        <w:rPr>
          <w:rFonts w:ascii="Times New Roman"/>
          <w:color w:val="000000"/>
        </w:rPr>
        <w:t>ivan</w:t>
      </w:r>
      <w:r>
        <w:rPr>
          <w:rFonts w:ascii="Times New Roman"/>
          <w:color w:val="000000"/>
        </w:rPr>
        <w:t>ju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benika</w:t>
      </w:r>
      <w:proofErr w:type="spellEnd"/>
      <w:r>
        <w:rPr>
          <w:rFonts w:ascii="Times New Roman"/>
          <w:color w:val="000000"/>
        </w:rPr>
        <w:t xml:space="preserve"> za informiranje </w:t>
      </w:r>
    </w:p>
    <w:p w:rsidR="00ED5F03" w:rsidRDefault="00C20038">
      <w:pPr>
        <w:spacing w:after="0"/>
      </w:pPr>
      <w:r>
        <w:rPr>
          <w:rFonts w:ascii="Times New Roman"/>
          <w:color w:val="000000"/>
        </w:rPr>
        <w:t xml:space="preserve"> </w:t>
      </w:r>
    </w:p>
    <w:p w:rsidR="00ED5F03" w:rsidRDefault="00C20038">
      <w:pPr>
        <w:spacing w:after="0"/>
      </w:pPr>
      <w:r>
        <w:rPr>
          <w:rFonts w:ascii="Times New Roman"/>
          <w:color w:val="000000"/>
        </w:rPr>
        <w:t>I.</w:t>
      </w:r>
    </w:p>
    <w:p w:rsidR="00ED5F03" w:rsidRDefault="00C20038">
      <w:pPr>
        <w:spacing w:after="0"/>
      </w:pPr>
      <w:r>
        <w:rPr>
          <w:rFonts w:ascii="Times New Roman"/>
          <w:color w:val="000000"/>
        </w:rPr>
        <w:t>Ivana Tramo</w:t>
      </w:r>
      <w:r>
        <w:rPr>
          <w:rFonts w:ascii="Times New Roman"/>
          <w:color w:val="000000"/>
        </w:rPr>
        <w:t>š</w:t>
      </w:r>
      <w:r>
        <w:rPr>
          <w:rFonts w:ascii="Times New Roman"/>
          <w:color w:val="000000"/>
        </w:rPr>
        <w:t xml:space="preserve">ljika, </w:t>
      </w:r>
      <w:proofErr w:type="spellStart"/>
      <w:r>
        <w:rPr>
          <w:rFonts w:ascii="Times New Roman"/>
          <w:color w:val="000000"/>
        </w:rPr>
        <w:t>voditelj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pisarnice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sudske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uprave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Uredu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predsjednika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Op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inskog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u</w:t>
      </w:r>
      <w:proofErr w:type="spellEnd"/>
      <w:r>
        <w:rPr>
          <w:rFonts w:ascii="Times New Roman"/>
          <w:color w:val="000000"/>
        </w:rPr>
        <w:t xml:space="preserve">, </w:t>
      </w:r>
      <w:proofErr w:type="spellStart"/>
      <w:r>
        <w:rPr>
          <w:rFonts w:ascii="Times New Roman"/>
          <w:color w:val="000000"/>
        </w:rPr>
        <w:t>imenuje</w:t>
      </w:r>
      <w:proofErr w:type="spellEnd"/>
      <w:r>
        <w:rPr>
          <w:rFonts w:ascii="Times New Roman"/>
          <w:color w:val="000000"/>
        </w:rPr>
        <w:t xml:space="preserve"> se </w:t>
      </w: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benikom</w:t>
      </w:r>
      <w:proofErr w:type="spellEnd"/>
      <w:r>
        <w:rPr>
          <w:rFonts w:ascii="Times New Roman"/>
          <w:color w:val="000000"/>
        </w:rPr>
        <w:t xml:space="preserve"> za informiranje.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gramStart"/>
      <w:r>
        <w:rPr>
          <w:rFonts w:ascii="Times New Roman"/>
          <w:color w:val="000000"/>
        </w:rPr>
        <w:t>II.</w:t>
      </w:r>
      <w:proofErr w:type="gramEnd"/>
      <w:r>
        <w:rPr>
          <w:rFonts w:ascii="Times New Roman"/>
          <w:color w:val="000000"/>
        </w:rPr>
        <w:t xml:space="preserve"> 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benik</w:t>
      </w:r>
      <w:proofErr w:type="spellEnd"/>
      <w:r>
        <w:rPr>
          <w:rFonts w:ascii="Times New Roman"/>
          <w:color w:val="000000"/>
        </w:rPr>
        <w:t xml:space="preserve"> za informiranje je </w:t>
      </w:r>
      <w:proofErr w:type="spellStart"/>
      <w:r>
        <w:rPr>
          <w:rFonts w:ascii="Times New Roman"/>
          <w:color w:val="000000"/>
        </w:rPr>
        <w:t>posebna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osoba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ovla</w:t>
      </w:r>
      <w:r>
        <w:rPr>
          <w:rFonts w:ascii="Times New Roman"/>
          <w:color w:val="000000"/>
        </w:rPr>
        <w:t>š</w:t>
      </w:r>
      <w:r>
        <w:rPr>
          <w:rFonts w:ascii="Times New Roman"/>
          <w:color w:val="000000"/>
        </w:rPr>
        <w:t>tena</w:t>
      </w:r>
      <w:proofErr w:type="spellEnd"/>
      <w:r>
        <w:rPr>
          <w:rFonts w:ascii="Times New Roman"/>
          <w:color w:val="000000"/>
        </w:rPr>
        <w:t xml:space="preserve"> za </w:t>
      </w:r>
      <w:proofErr w:type="spellStart"/>
      <w:r>
        <w:rPr>
          <w:rFonts w:ascii="Times New Roman"/>
          <w:color w:val="000000"/>
        </w:rPr>
        <w:t>ostvariva</w:t>
      </w:r>
      <w:r>
        <w:rPr>
          <w:rFonts w:ascii="Times New Roman"/>
          <w:color w:val="000000"/>
        </w:rPr>
        <w:t>nje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prava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/>
          <w:color w:val="000000"/>
        </w:rPr>
        <w:t>na</w:t>
      </w:r>
      <w:proofErr w:type="spellEnd"/>
      <w:proofErr w:type="gram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pristup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informacijama</w:t>
      </w:r>
      <w:proofErr w:type="spellEnd"/>
      <w:r>
        <w:rPr>
          <w:rFonts w:ascii="Times New Roman"/>
          <w:color w:val="000000"/>
        </w:rPr>
        <w:t xml:space="preserve">, </w:t>
      </w:r>
      <w:proofErr w:type="spellStart"/>
      <w:r>
        <w:rPr>
          <w:rFonts w:ascii="Times New Roman"/>
          <w:color w:val="000000"/>
        </w:rPr>
        <w:t>sukladno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Zakonu</w:t>
      </w:r>
      <w:proofErr w:type="spellEnd"/>
      <w:r>
        <w:rPr>
          <w:rFonts w:ascii="Times New Roman"/>
          <w:color w:val="000000"/>
        </w:rPr>
        <w:t xml:space="preserve"> o </w:t>
      </w:r>
      <w:proofErr w:type="spellStart"/>
      <w:r>
        <w:rPr>
          <w:rFonts w:ascii="Times New Roman"/>
          <w:color w:val="000000"/>
        </w:rPr>
        <w:t>pravu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pristup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informacijama</w:t>
      </w:r>
      <w:proofErr w:type="spellEnd"/>
      <w:r>
        <w:rPr>
          <w:rFonts w:ascii="Times New Roman"/>
          <w:color w:val="000000"/>
        </w:rPr>
        <w:t>.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gramStart"/>
      <w:r>
        <w:rPr>
          <w:rFonts w:ascii="Times New Roman"/>
          <w:color w:val="000000"/>
        </w:rPr>
        <w:t>III.</w:t>
      </w:r>
      <w:proofErr w:type="gramEnd"/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benik</w:t>
      </w:r>
      <w:proofErr w:type="spellEnd"/>
      <w:r>
        <w:rPr>
          <w:rFonts w:ascii="Times New Roman"/>
          <w:color w:val="000000"/>
        </w:rPr>
        <w:t xml:space="preserve"> za informiranje </w:t>
      </w:r>
      <w:proofErr w:type="spellStart"/>
      <w:r>
        <w:rPr>
          <w:rFonts w:ascii="Times New Roman"/>
          <w:color w:val="000000"/>
        </w:rPr>
        <w:t>obavlja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poslove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redovitog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objavljivanja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</w:t>
      </w:r>
      <w:proofErr w:type="spellEnd"/>
      <w:r>
        <w:rPr>
          <w:rFonts w:ascii="Times New Roman"/>
          <w:color w:val="000000"/>
        </w:rPr>
        <w:t xml:space="preserve">, </w:t>
      </w:r>
      <w:proofErr w:type="spellStart"/>
      <w:r>
        <w:rPr>
          <w:rFonts w:ascii="Times New Roman"/>
          <w:color w:val="000000"/>
        </w:rPr>
        <w:t>sukladno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unutarnjem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ustroju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Op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inskog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kao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rje</w:t>
      </w:r>
      <w:r>
        <w:rPr>
          <w:rFonts w:ascii="Times New Roman"/>
          <w:color w:val="000000"/>
        </w:rPr>
        <w:t>š</w:t>
      </w:r>
      <w:r>
        <w:rPr>
          <w:rFonts w:ascii="Times New Roman"/>
          <w:color w:val="000000"/>
        </w:rPr>
        <w:t>avanje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pojedina</w:t>
      </w:r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nih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z</w:t>
      </w:r>
      <w:r>
        <w:rPr>
          <w:rFonts w:ascii="Times New Roman"/>
          <w:color w:val="000000"/>
        </w:rPr>
        <w:t>ahtjeva</w:t>
      </w:r>
      <w:proofErr w:type="spellEnd"/>
      <w:r>
        <w:rPr>
          <w:rFonts w:ascii="Times New Roman"/>
          <w:color w:val="000000"/>
        </w:rPr>
        <w:t xml:space="preserve"> za </w:t>
      </w:r>
      <w:proofErr w:type="spellStart"/>
      <w:r>
        <w:rPr>
          <w:rFonts w:ascii="Times New Roman"/>
          <w:color w:val="000000"/>
        </w:rPr>
        <w:t>pristup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informacijama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ponovne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uporabe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</w:t>
      </w:r>
      <w:proofErr w:type="spellEnd"/>
      <w:r>
        <w:rPr>
          <w:rFonts w:ascii="Times New Roman"/>
          <w:color w:val="000000"/>
        </w:rPr>
        <w:t xml:space="preserve">, </w:t>
      </w:r>
      <w:proofErr w:type="spellStart"/>
      <w:r>
        <w:rPr>
          <w:rFonts w:ascii="Times New Roman"/>
          <w:color w:val="000000"/>
        </w:rPr>
        <w:t>unapre</w:t>
      </w:r>
      <w:r>
        <w:rPr>
          <w:rFonts w:ascii="Times New Roman"/>
          <w:color w:val="000000"/>
        </w:rPr>
        <w:t>đ</w:t>
      </w:r>
      <w:r>
        <w:rPr>
          <w:rFonts w:ascii="Times New Roman"/>
          <w:color w:val="000000"/>
        </w:rPr>
        <w:t>uje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in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obrade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razvrstavanja</w:t>
      </w:r>
      <w:proofErr w:type="spellEnd"/>
      <w:r>
        <w:rPr>
          <w:rFonts w:ascii="Times New Roman"/>
          <w:color w:val="000000"/>
        </w:rPr>
        <w:t xml:space="preserve">, </w:t>
      </w:r>
      <w:proofErr w:type="spellStart"/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uvanja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objavljivanja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koje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sadr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ane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benim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dokumentima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koji</w:t>
      </w:r>
      <w:proofErr w:type="spellEnd"/>
      <w:r>
        <w:rPr>
          <w:rFonts w:ascii="Times New Roman"/>
          <w:color w:val="000000"/>
        </w:rPr>
        <w:t xml:space="preserve"> se </w:t>
      </w:r>
      <w:proofErr w:type="spellStart"/>
      <w:r>
        <w:rPr>
          <w:rFonts w:ascii="Times New Roman"/>
          <w:color w:val="000000"/>
        </w:rPr>
        <w:t>odnose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na</w:t>
      </w:r>
      <w:proofErr w:type="spellEnd"/>
      <w:r>
        <w:rPr>
          <w:rFonts w:ascii="Times New Roman"/>
          <w:color w:val="000000"/>
        </w:rPr>
        <w:t xml:space="preserve"> rad </w:t>
      </w:r>
      <w:proofErr w:type="spellStart"/>
      <w:r>
        <w:rPr>
          <w:rFonts w:ascii="Times New Roman"/>
          <w:color w:val="000000"/>
        </w:rPr>
        <w:t>Op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inskog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osigurava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neophodnu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pomo</w:t>
      </w:r>
      <w:r>
        <w:rPr>
          <w:rFonts w:ascii="Times New Roman"/>
          <w:color w:val="000000"/>
        </w:rPr>
        <w:t>ć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</w:t>
      </w:r>
      <w:r>
        <w:rPr>
          <w:rFonts w:ascii="Times New Roman"/>
          <w:color w:val="000000"/>
        </w:rPr>
        <w:t>odnositeljima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zahtjeva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svezi</w:t>
      </w:r>
      <w:proofErr w:type="spellEnd"/>
      <w:r>
        <w:rPr>
          <w:rFonts w:ascii="Times New Roman"/>
          <w:color w:val="000000"/>
        </w:rPr>
        <w:t xml:space="preserve"> s </w:t>
      </w:r>
      <w:proofErr w:type="spellStart"/>
      <w:r>
        <w:rPr>
          <w:rFonts w:ascii="Times New Roman"/>
          <w:color w:val="000000"/>
        </w:rPr>
        <w:t>ostvarivanjem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prava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/>
          <w:color w:val="000000"/>
        </w:rPr>
        <w:t>na</w:t>
      </w:r>
      <w:proofErr w:type="spellEnd"/>
      <w:proofErr w:type="gram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pristup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informacijama</w:t>
      </w:r>
      <w:proofErr w:type="spellEnd"/>
      <w:r>
        <w:rPr>
          <w:rFonts w:ascii="Times New Roman"/>
          <w:color w:val="000000"/>
        </w:rPr>
        <w:t>.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gramStart"/>
      <w:r>
        <w:rPr>
          <w:rFonts w:ascii="Times New Roman"/>
          <w:color w:val="000000"/>
        </w:rPr>
        <w:t>IV.</w:t>
      </w:r>
      <w:proofErr w:type="gramEnd"/>
    </w:p>
    <w:p w:rsidR="00ED5F03" w:rsidRDefault="00ED5F03">
      <w:pPr>
        <w:spacing w:after="0"/>
      </w:pPr>
    </w:p>
    <w:p w:rsidR="00ED5F03" w:rsidRDefault="00C20038">
      <w:pPr>
        <w:spacing w:after="0"/>
      </w:pPr>
      <w:proofErr w:type="spellStart"/>
      <w:r>
        <w:rPr>
          <w:rFonts w:ascii="Times New Roman"/>
          <w:color w:val="000000"/>
        </w:rPr>
        <w:t>Slu</w:t>
      </w:r>
      <w:r>
        <w:rPr>
          <w:rFonts w:ascii="Times New Roman"/>
          <w:color w:val="000000"/>
        </w:rPr>
        <w:t>ž</w:t>
      </w:r>
      <w:r>
        <w:rPr>
          <w:rFonts w:ascii="Times New Roman"/>
          <w:color w:val="000000"/>
        </w:rPr>
        <w:t>benik</w:t>
      </w:r>
      <w:proofErr w:type="spellEnd"/>
      <w:r>
        <w:rPr>
          <w:rFonts w:ascii="Times New Roman"/>
          <w:color w:val="000000"/>
        </w:rPr>
        <w:t xml:space="preserve"> za informiranje </w:t>
      </w:r>
      <w:proofErr w:type="spellStart"/>
      <w:proofErr w:type="gramStart"/>
      <w:r>
        <w:rPr>
          <w:rFonts w:ascii="Times New Roman"/>
          <w:color w:val="000000"/>
        </w:rPr>
        <w:t>vodi</w:t>
      </w:r>
      <w:proofErr w:type="spellEnd"/>
      <w:r>
        <w:rPr>
          <w:rFonts w:ascii="Times New Roman"/>
          <w:color w:val="000000"/>
        </w:rPr>
        <w:t xml:space="preserve">  </w:t>
      </w:r>
      <w:proofErr w:type="spellStart"/>
      <w:r>
        <w:rPr>
          <w:rFonts w:ascii="Times New Roman"/>
          <w:color w:val="000000"/>
        </w:rPr>
        <w:t>upisnik</w:t>
      </w:r>
      <w:proofErr w:type="spellEnd"/>
      <w:proofErr w:type="gramEnd"/>
      <w:r>
        <w:rPr>
          <w:rFonts w:ascii="Times New Roman"/>
          <w:color w:val="000000"/>
        </w:rPr>
        <w:t xml:space="preserve"> o </w:t>
      </w:r>
      <w:proofErr w:type="spellStart"/>
      <w:r>
        <w:rPr>
          <w:rFonts w:ascii="Times New Roman"/>
          <w:color w:val="000000"/>
        </w:rPr>
        <w:t>zahtjevima</w:t>
      </w:r>
      <w:proofErr w:type="spellEnd"/>
      <w:r>
        <w:rPr>
          <w:rFonts w:ascii="Times New Roman"/>
          <w:color w:val="000000"/>
        </w:rPr>
        <w:t xml:space="preserve">, </w:t>
      </w:r>
      <w:proofErr w:type="spellStart"/>
      <w:r>
        <w:rPr>
          <w:rFonts w:ascii="Times New Roman"/>
          <w:color w:val="000000"/>
        </w:rPr>
        <w:t>postupcima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odlukama</w:t>
      </w:r>
      <w:proofErr w:type="spellEnd"/>
      <w:r>
        <w:rPr>
          <w:rFonts w:ascii="Times New Roman"/>
          <w:color w:val="000000"/>
        </w:rPr>
        <w:t xml:space="preserve"> o </w:t>
      </w:r>
      <w:proofErr w:type="spellStart"/>
      <w:r>
        <w:rPr>
          <w:rFonts w:ascii="Times New Roman"/>
          <w:color w:val="000000"/>
        </w:rPr>
        <w:t>ostvarivanju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prava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na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pristup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informacijama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ponovnu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uporabu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informacija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elektroni</w:t>
      </w:r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kom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obliku</w:t>
      </w:r>
      <w:proofErr w:type="spellEnd"/>
      <w:r>
        <w:rPr>
          <w:rFonts w:ascii="Times New Roman"/>
          <w:color w:val="000000"/>
        </w:rPr>
        <w:t xml:space="preserve"> - </w:t>
      </w:r>
      <w:proofErr w:type="spellStart"/>
      <w:r>
        <w:rPr>
          <w:rFonts w:ascii="Times New Roman"/>
          <w:color w:val="000000"/>
        </w:rPr>
        <w:t>upisnik</w:t>
      </w:r>
      <w:proofErr w:type="spellEnd"/>
      <w:r>
        <w:rPr>
          <w:rFonts w:ascii="Times New Roman"/>
          <w:color w:val="000000"/>
        </w:rPr>
        <w:t xml:space="preserve"> Su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grupa</w:t>
      </w:r>
      <w:proofErr w:type="spellEnd"/>
      <w:r>
        <w:rPr>
          <w:rFonts w:ascii="Times New Roman"/>
          <w:color w:val="000000"/>
        </w:rPr>
        <w:t xml:space="preserve"> 26.</w:t>
      </w:r>
    </w:p>
    <w:p w:rsidR="00ED5F03" w:rsidRDefault="00C20038">
      <w:pPr>
        <w:spacing w:after="0"/>
      </w:pPr>
      <w:r>
        <w:rPr>
          <w:rFonts w:ascii="Times New Roman"/>
          <w:color w:val="000000"/>
        </w:rPr>
        <w:t>V.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r>
        <w:rPr>
          <w:rFonts w:ascii="Times New Roman"/>
          <w:color w:val="000000"/>
        </w:rPr>
        <w:t xml:space="preserve">Ova </w:t>
      </w:r>
      <w:proofErr w:type="spellStart"/>
      <w:r>
        <w:rPr>
          <w:rFonts w:ascii="Times New Roman"/>
          <w:color w:val="000000"/>
        </w:rPr>
        <w:t>odluka</w:t>
      </w:r>
      <w:proofErr w:type="spellEnd"/>
      <w:r>
        <w:rPr>
          <w:rFonts w:ascii="Times New Roman"/>
          <w:color w:val="000000"/>
        </w:rPr>
        <w:t xml:space="preserve"> stupa </w:t>
      </w:r>
      <w:proofErr w:type="spellStart"/>
      <w:proofErr w:type="gramStart"/>
      <w:r>
        <w:rPr>
          <w:rFonts w:ascii="Times New Roman"/>
          <w:color w:val="000000"/>
        </w:rPr>
        <w:t>na</w:t>
      </w:r>
      <w:proofErr w:type="spellEnd"/>
      <w:proofErr w:type="gram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snagu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danom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dono</w:t>
      </w:r>
      <w:r>
        <w:rPr>
          <w:rFonts w:ascii="Times New Roman"/>
          <w:color w:val="000000"/>
        </w:rPr>
        <w:t>š</w:t>
      </w:r>
      <w:r>
        <w:rPr>
          <w:rFonts w:ascii="Times New Roman"/>
          <w:color w:val="000000"/>
        </w:rPr>
        <w:t>enja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objavit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e</w:t>
      </w:r>
      <w:proofErr w:type="spellEnd"/>
      <w:r>
        <w:rPr>
          <w:rFonts w:ascii="Times New Roman"/>
          <w:color w:val="000000"/>
        </w:rPr>
        <w:t xml:space="preserve"> se </w:t>
      </w:r>
      <w:proofErr w:type="spellStart"/>
      <w:r>
        <w:rPr>
          <w:rFonts w:ascii="Times New Roman"/>
          <w:color w:val="000000"/>
        </w:rPr>
        <w:t>na</w:t>
      </w:r>
      <w:proofErr w:type="spellEnd"/>
      <w:r>
        <w:rPr>
          <w:rFonts w:ascii="Times New Roman"/>
          <w:color w:val="000000"/>
        </w:rPr>
        <w:t xml:space="preserve"> web </w:t>
      </w:r>
      <w:proofErr w:type="spellStart"/>
      <w:r>
        <w:rPr>
          <w:rFonts w:ascii="Times New Roman"/>
          <w:color w:val="000000"/>
        </w:rPr>
        <w:t>stranici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Op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inskog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suda</w:t>
      </w:r>
      <w:proofErr w:type="spellEnd"/>
      <w:r>
        <w:rPr>
          <w:rFonts w:ascii="Times New Roman"/>
          <w:color w:val="000000"/>
        </w:rPr>
        <w:t xml:space="preserve"> u </w:t>
      </w:r>
      <w:proofErr w:type="spellStart"/>
      <w:r>
        <w:rPr>
          <w:rFonts w:ascii="Times New Roman"/>
          <w:color w:val="000000"/>
        </w:rPr>
        <w:t>Gospi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u</w:t>
      </w:r>
      <w:proofErr w:type="spellEnd"/>
      <w:r>
        <w:rPr>
          <w:rFonts w:ascii="Times New Roman"/>
          <w:color w:val="000000"/>
        </w:rPr>
        <w:t>.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r>
        <w:rPr>
          <w:rFonts w:ascii="Times New Roman"/>
          <w:color w:val="000000"/>
        </w:rPr>
        <w:lastRenderedPageBreak/>
        <w:tab/>
        <w:t xml:space="preserve"> </w:t>
      </w:r>
    </w:p>
    <w:p w:rsidR="00ED5F03" w:rsidRDefault="00C20038">
      <w:pPr>
        <w:spacing w:after="0"/>
      </w:pPr>
      <w:r>
        <w:rPr>
          <w:rFonts w:ascii="Times New Roman"/>
          <w:color w:val="000000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/>
          <w:color w:val="000000"/>
        </w:rPr>
        <w:t>Preds</w:t>
      </w:r>
      <w:r>
        <w:rPr>
          <w:rFonts w:ascii="Times New Roman"/>
          <w:color w:val="000000"/>
        </w:rPr>
        <w:t>jednik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</w:rPr>
        <w:t>suda</w:t>
      </w:r>
      <w:proofErr w:type="spellEnd"/>
      <w:r>
        <w:rPr>
          <w:rFonts w:ascii="Times New Roman"/>
          <w:color w:val="000000"/>
        </w:rPr>
        <w:t xml:space="preserve">: </w:t>
      </w:r>
    </w:p>
    <w:p w:rsidR="00ED5F03" w:rsidRDefault="00ED5F03">
      <w:pPr>
        <w:spacing w:after="0"/>
      </w:pPr>
    </w:p>
    <w:p w:rsidR="00ED5F03" w:rsidRDefault="00C20038">
      <w:pPr>
        <w:spacing w:after="0"/>
      </w:pPr>
      <w:r>
        <w:rPr>
          <w:rFonts w:ascii="Times New Roman"/>
          <w:color w:val="000000"/>
        </w:rPr>
        <w:t xml:space="preserve">                                                                                                             Tatjana Radakovi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Ba</w:t>
      </w:r>
      <w:r>
        <w:rPr>
          <w:rFonts w:ascii="Times New Roman"/>
          <w:color w:val="000000"/>
        </w:rPr>
        <w:t>š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</w:rPr>
        <w:t>ć</w:t>
      </w:r>
    </w:p>
    <w:bookmarkEnd w:id="0"/>
    <w:p w:rsidR="00ED5F03" w:rsidRDefault="00ED5F03">
      <w:pPr>
        <w:spacing w:after="0"/>
      </w:pPr>
    </w:p>
    <w:sectPr w:rsidR="00ED5F03">
      <w:pgSz w:w="11907" w:h="16840" w:code="9"/>
      <w:pgMar w:top="1418" w:right="1134" w:bottom="1418" w:left="1701" w:header="1021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D5F03"/>
    <w:rsid w:val="00C20038"/>
    <w:rsid w:val="00E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</w:style>
  <w:style w:type="paragraph" w:styleId="Naslov1">
    <w:name w:val="heading 1"/>
    <w:basedOn w:val="Normal"/>
    <w:next w:val="Normal"/>
    <w:link w:val="Naslov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CD9"/>
  </w:style>
  <w:style w:type="character" w:customStyle="1" w:styleId="Naslov1Char">
    <w:name w:val="Naslov 1 Char"/>
    <w:basedOn w:val="Zadanifontodlomka"/>
    <w:link w:val="Naslov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inouvueno">
    <w:name w:val="Normal Indent"/>
    <w:basedOn w:val="Normal"/>
    <w:uiPriority w:val="99"/>
    <w:unhideWhenUsed/>
    <w:rsid w:val="00841CD9"/>
    <w:pPr>
      <w:ind w:left="72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staknuto">
    <w:name w:val="Emphasis"/>
    <w:basedOn w:val="Zadanifontodlomka"/>
    <w:uiPriority w:val="20"/>
    <w:qFormat/>
    <w:rsid w:val="00D1197D"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isslike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unhideWhenUsed/>
    <w:rsid w:val="00C20038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C20038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C20038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C20038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C20038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</w:style>
  <w:style w:type="paragraph" w:styleId="Naslov1">
    <w:name w:val="heading 1"/>
    <w:basedOn w:val="Normal"/>
    <w:next w:val="Normal"/>
    <w:link w:val="Naslov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CD9"/>
  </w:style>
  <w:style w:type="character" w:customStyle="1" w:styleId="Naslov1Char">
    <w:name w:val="Naslov 1 Char"/>
    <w:basedOn w:val="Zadanifontodlomka"/>
    <w:link w:val="Naslov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inouvueno">
    <w:name w:val="Normal Indent"/>
    <w:basedOn w:val="Normal"/>
    <w:uiPriority w:val="99"/>
    <w:unhideWhenUsed/>
    <w:rsid w:val="00841CD9"/>
    <w:pPr>
      <w:ind w:left="72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staknuto">
    <w:name w:val="Emphasis"/>
    <w:basedOn w:val="Zadanifontodlomka"/>
    <w:uiPriority w:val="20"/>
    <w:qFormat/>
    <w:rsid w:val="00D1197D"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isslike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unhideWhenUsed/>
    <w:rsid w:val="00C20038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C20038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C20038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C20038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C20038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svibnja 2015.</izvorni_sadrzaj>
    <derivirana_varijabla naziv="DomainObject.DatumDonosenjaOdluke_1">4. svibnja 2015.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Su-1881/2015-2</izvorni_sadrzaj>
    <derivirana_varijabla naziv="DomainObject.Oznaka_1">Su-1881/2015-2</derivirana_varijabla>
  </DomainObject.Oznaka>
  <DomainObject.DonositeljOdluke.Ime>
    <izvorni_sadrzaj>Tatjana</izvorni_sadrzaj>
    <derivirana_varijabla naziv="DomainObject.DonositeljOdluke.Ime_1">Tatjana</derivirana_varijabla>
  </DomainObject.DonositeljOdluke.Ime>
  <DomainObject.DonositeljOdluke.Prezime>
    <izvorni_sadrzaj>Radaković Bašić</izvorni_sadrzaj>
    <derivirana_varijabla naziv="DomainObject.DonositeljOdluke.Prezime_1">Radaković Bašić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1881</izvorni_sadrzaj>
    <derivirana_varijabla naziv="DomainObject.Predmet.Broj_1">1881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>4. svibnja 2015.</izvorni_sadrzaj>
    <derivirana_varijabla naziv="DomainObject.Predmet.DatumArhiviranja_1">4. svibnja 2015.</derivirana_varijabla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28. travnja 2015.</izvorni_sadrzaj>
    <derivirana_varijabla naziv="DomainObject.Predmet.DatumOsnivanja_1">28. travnja 2015.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4. svibnja 2015.</izvorni_sadrzaj>
    <derivirana_varijabla naziv="DomainObject.Predmet.DatumRjesavanja_1">4. svibnja 2015.</derivirana_varijabla>
  </DomainObject.Predmet.DatumRjesavanja>
  <DomainObject.Predmet.DatumRokaCuvanja>
    <izvorni_sadrzaj>4. svibnja 2025.</izvorni_sadrzaj>
    <derivirana_varijabla naziv="DomainObject.Predmet.DatumRokaCuvanja_1">4. svibnja 2025.</derivirana_varijabla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>4. svibnja 2015.</izvorni_sadrzaj>
    <derivirana_varijabla naziv="DomainObject.Predmet.DatumZatvaranja_1">4. svibnja 2015.</derivirana_varijabla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>hr.ibm.icms.common.model.sluzbeneosobe.UstrojstvenaJedinica@36713671[id=7930, dbStatus=null, naziv=Arhiva Gospić, oznaka=null, sudac=null]</izvorni_sadrzaj>
    <derivirana_varijabla naziv="DomainObject.Predmet.MjestoCuvanja_1">hr.ibm.icms.common.model.sluzbeneosobe.UstrojstvenaJedinica@36713671[id=7930, dbStatus=null, naziv=Arhiva Gospić, oznaka=null, sudac=null]</derivirana_varijabla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Obavijest o dužnosti određivanja
službenika za informiranje</izvorni_sadrzaj>
    <derivirana_varijabla naziv="DomainObject.Predmet.Opis_1">Obavijest o dužnosti određivanja
službenika za informiranje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Su-1881/2015</izvorni_sadrzaj>
    <derivirana_varijabla naziv="DomainObject.Predmet.OznakaBroj_1">Su-1881/2015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Tatjana</izvorni_sadrzaj>
    <derivirana_varijabla naziv="DomainObject.Predmet.PredmetRijesio.Ime_1">Tatjana</derivirana_varijabla>
  </DomainObject.Predmet.PredmetRijesio.Ime>
  <DomainObject.Predmet.PredmetRijesio.Oib>
    <izvorni_sadrzaj>28912283616</izvorni_sadrzaj>
    <derivirana_varijabla naziv="DomainObject.Predmet.PredmetRijesio.Oib_1">28912283616</derivirana_varijabla>
  </DomainObject.Predmet.PredmetRijesio.Oib>
  <DomainObject.Predmet.PredmetRijesio.Prezime>
    <izvorni_sadrzaj>Radaković Bašić</izvorni_sadrzaj>
    <derivirana_varijabla naziv="DomainObject.Predmet.PredmetRijesio.Prezime_1">Radaković Bašić</derivirana_varijabla>
  </DomainObject.Predmet.PredmetRijesio.Prezime>
  <DomainObject.Predmet.PrimjedbaSuca>
    <izvorni_sadrzaj/>
    <derivirana_varijabla naziv="DomainObject.Predmet.PrimjedbaSuca_1"/>
  </DomainObject.Predmet.PrimjedbaSuca>
  <DomainObject.Predmet.PrimjedbaUpisnicara>
    <izvorni_sadrzaj/>
    <derivirana_varijabla naziv="DomainObject.Predmet.PrimjedbaUpisnicara_1"/>
  </DomainObject.Predmet.PrimjedbaUpisnicar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Gospiću</izvorni_sadrzaj>
    <derivirana_varijabla naziv="DomainObject.Predmet.Referada.Sud.Naziv_1">Općinski sud u Gospiću</derivirana_varijabla>
  </DomainObject.Predmet.Referada.Sud.Naziv>
  <DomainObject.Predmet.Referada.Sudac>
    <izvorni_sadrzaj>Dubravka Rukavina</izvorni_sadrzaj>
    <derivirana_varijabla naziv="DomainObject.Predmet.Referada.Sudac_1">Dubravka Rukavina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Ministarstvo pravosuđa RH</izvorni_sadrzaj>
    <derivirana_varijabla naziv="DomainObject.Predmet.StrankaFormated_1">  Ministarstvo pravosuđa RH</derivirana_varijabla>
  </DomainObject.Predmet.StrankaFormated>
  <DomainObject.Predmet.StrankaFormatedOIB>
    <izvorni_sadrzaj>  Ministarstvo pravosuđa RH</izvorni_sadrzaj>
    <derivirana_varijabla naziv="DomainObject.Predmet.StrankaFormatedOIB_1">  Ministarstvo pravosuđa RH</derivirana_varijabla>
  </DomainObject.Predmet.StrankaFormatedOIB>
  <DomainObject.Predmet.StrankaFormatedWithAdress>
    <izvorni_sadrzaj> Ministarstvo pravosuđa RH</izvorni_sadrzaj>
    <derivirana_varijabla naziv="DomainObject.Predmet.StrankaFormatedWithAdress_1"> Ministarstvo pravosuđa RH</derivirana_varijabla>
  </DomainObject.Predmet.StrankaFormatedWithAdress>
  <DomainObject.Predmet.StrankaFormatedWithAdressOIB>
    <izvorni_sadrzaj> Ministarstvo pravosuđa RH</izvorni_sadrzaj>
    <derivirana_varijabla naziv="DomainObject.Predmet.StrankaFormatedWithAdressOIB_1"> Ministarstvo pravosuđa RH</derivirana_varijabla>
  </DomainObject.Predmet.StrankaFormatedWithAdressOIB>
  <DomainObject.Predmet.StrankaWithAdress>
    <izvorni_sadrzaj>Ministarstvo pravosuđa RH </izvorni_sadrzaj>
    <derivirana_varijabla naziv="DomainObject.Predmet.StrankaWithAdress_1">Ministarstvo pravosuđa RH </derivirana_varijabla>
  </DomainObject.Predmet.StrankaWithAdress>
  <DomainObject.Predmet.StrankaWithAdressOIB>
    <izvorni_sadrzaj>Ministarstvo pravosuđa RH</izvorni_sadrzaj>
    <derivirana_varijabla naziv="DomainObject.Predmet.StrankaWithAdressOIB_1">Ministarstvo pravosuđa RH</derivirana_varijabla>
  </DomainObject.Predmet.StrankaWithAdressOIB>
  <DomainObject.Predmet.StrankaNazivFormated>
    <izvorni_sadrzaj>Ministarstvo pravosuđa RH</izvorni_sadrzaj>
    <derivirana_varijabla naziv="DomainObject.Predmet.StrankaNazivFormated_1">Ministarstvo pravosuđa RH</derivirana_varijabla>
  </DomainObject.Predmet.StrankaNazivFormated>
  <DomainObject.Predmet.StrankaNazivFormatedOIB>
    <izvorni_sadrzaj>Ministarstvo pravosuđa RH</izvorni_sadrzaj>
    <derivirana_varijabla naziv="DomainObject.Predmet.StrankaNazivFormatedOIB_1">Ministarstvo pravosuđa RH</derivirana_varijabla>
  </DomainObject.Predmet.StrankaNazivFormatedOIB>
  <DomainObject.Predmet.Sud.Adresa.Naselje>
    <izvorni_sadrzaj>Gospić</izvorni_sadrzaj>
    <derivirana_varijabla naziv="DomainObject.Predmet.Sud.Adresa.Naselje_1">Gospić</derivirana_varijabla>
  </DomainObject.Predmet.Sud.Adresa.Naselje>
  <DomainObject.Predmet.Sud.Adresa.NaseljeLokativ>
    <izvorni_sadrzaj>Gospiću</izvorni_sadrzaj>
    <derivirana_varijabla naziv="DomainObject.Predmet.Sud.Adresa.NaseljeLokativ_1">Gospiću</derivirana_varijabla>
  </DomainObject.Predmet.Sud.Adresa.NaseljeLokativ>
  <DomainObject.Predmet.Sud.Adresa.PostBroj>
    <izvorni_sadrzaj>53000</izvorni_sadrzaj>
    <derivirana_varijabla naziv="DomainObject.Predmet.Sud.Adresa.PostBroj_1">53000</derivirana_varijabla>
  </DomainObject.Predmet.Sud.Adresa.PostBroj>
  <DomainObject.Predmet.Sud.Adresa.UlicaIKBR>
    <izvorni_sadrzaj>Trg Alojzija Stepinca 3</izvorni_sadrzaj>
    <derivirana_varijabla naziv="DomainObject.Predmet.Sud.Adresa.UlicaIKBR_1">Trg Alojzija Stepinca 3</derivirana_varijabla>
  </DomainObject.Predmet.Sud.Adresa.UlicaIKBR>
  <DomainObject.Predmet.Sud.Naziv>
    <izvorni_sadrzaj>Općinski sud u Gospiću</izvorni_sadrzaj>
    <derivirana_varijabla naziv="DomainObject.Predmet.Sud.Naziv_1">Općinski sud u Gospiću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Arhiva Gospić</izvorni_sadrzaj>
    <derivirana_varijabla naziv="DomainObject.Predmet.TrenutnaLokacijaSpisa.Naziv_1">Arhiva Gospić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Gospiću</izvorni_sadrzaj>
    <derivirana_varijabla naziv="DomainObject.Predmet.TrenutnaLokacijaSpisa.Sud.Naziv_1">Općinski sud u Gospiću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Gospiću</izvorni_sadrzaj>
    <derivirana_varijabla naziv="DomainObject.Predmet.UstrojstvenaJedinicaVodi.Sud.Naziv_1">Općinski sud u Gospiću</derivirana_varijabla>
  </DomainObject.Predmet.UstrojstvenaJedinicaVodi.Sud.Naziv>
  <DomainObject.Predmet.VrstaSpora.Naziv>
    <izvorni_sadrzaj>26. Pravo na pristup informacijama/priopćenje javnosti o radu suda- glasnogovornik</izvorni_sadrzaj>
    <derivirana_varijabla naziv="DomainObject.Predmet.VrstaSpora.Naziv_1">26. Pravo na pristup informacijama/priopćenje javnosti o radu suda- glasnogovornik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Ministarstvo pravosuđa RH</item>
    </izvorni_sadrzaj>
    <derivirana_varijabla naziv="DomainObject.Predmet.StrankaListFormated_1">
      <item>Ministarstvo pravosuđa RH</item>
    </derivirana_varijabla>
  </DomainObject.Predmet.StrankaListFormated>
  <DomainObject.Predmet.StrankaListFormatedOIB>
    <izvorni_sadrzaj>
      <item>Ministarstvo pravosuđa RH</item>
    </izvorni_sadrzaj>
    <derivirana_varijabla naziv="DomainObject.Predmet.StrankaListFormatedOIB_1">
      <item>Ministarstvo pravosuđa RH</item>
    </derivirana_varijabla>
  </DomainObject.Predmet.StrankaListFormatedOIB>
  <DomainObject.Predmet.StrankaListFormatedWithAdress>
    <izvorni_sadrzaj>
      <item>Ministarstvo pravosuđa RH</item>
    </izvorni_sadrzaj>
    <derivirana_varijabla naziv="DomainObject.Predmet.StrankaListFormatedWithAdress_1">
      <item>Ministarstvo pravosuđa RH</item>
    </derivirana_varijabla>
  </DomainObject.Predmet.StrankaListFormatedWithAdress>
  <DomainObject.Predmet.StrankaListFormatedWithAdressOIB>
    <izvorni_sadrzaj>
      <item>Ministarstvo pravosuđa RH</item>
    </izvorni_sadrzaj>
    <derivirana_varijabla naziv="DomainObject.Predmet.StrankaListFormatedWithAdressOIB_1">
      <item>Ministarstvo pravosuđa RH</item>
    </derivirana_varijabla>
  </DomainObject.Predmet.StrankaListFormatedWithAdressOIB>
  <DomainObject.Predmet.StrankaListNazivFormated>
    <izvorni_sadrzaj>
      <item>Ministarstvo pravosuđa RH</item>
    </izvorni_sadrzaj>
    <derivirana_varijabla naziv="DomainObject.Predmet.StrankaListNazivFormated_1">
      <item>Ministarstvo pravosuđa RH</item>
    </derivirana_varijabla>
  </DomainObject.Predmet.StrankaListNazivFormated>
  <DomainObject.Predmet.StrankaListNazivFormatedOIB>
    <izvorni_sadrzaj>
      <item>Ministarstvo pravosuđa RH</item>
    </izvorni_sadrzaj>
    <derivirana_varijabla naziv="DomainObject.Predmet.StrankaListNazivFormatedOIB_1">
      <item>Ministarstvo pravosuđa RH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Karlovcu</izvorni_sadrzaj>
    <derivirana_varijabla naziv="DomainObject.Predmet.Sud.Parent.Naziv_1">Županijski sud u Karlovcu</derivirana_varijabla>
  </DomainObject.Predmet.Sud.Parent.Naziv>
  <DomainObject.Datum>
    <izvorni_sadrzaj>5. srpnja 2019.</izvorni_sadrzaj>
    <derivirana_varijabla naziv="DomainObject.Datum_1">5. srpnja 2019.</derivirana_varijabla>
  </DomainObject.Datum>
  <DomainObject.PoslovniBrojDokumenta>
    <izvorni_sadrzaj>Su-1881/2015-2</izvorni_sadrzaj>
    <derivirana_varijabla naziv="DomainObject.PoslovniBrojDokumenta_1">Su-1881/2015-2</derivirana_varijabla>
  </DomainObject.PoslovniBrojDokumenta>
  <DomainObject.Predmet.StrankaIDrugi>
    <izvorni_sadrzaj>Ministarstvo pravosuđa RH</izvorni_sadrzaj>
    <derivirana_varijabla naziv="DomainObject.Predmet.StrankaIDrugi_1">Ministarstvo pravosuđa RH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Ministarstvo pravosuđa RH</izvorni_sadrzaj>
    <derivirana_varijabla naziv="DomainObject.Predmet.StrankaIDrugiAdressOIB_1">Ministarstvo pravosuđa RH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4. svibnja 2015.</izvorni_sadrzaj>
    <derivirana_varijabla naziv="DomainObject.Predmet.OdlukaRjesenje.DatumDonosenjaOdluke_1">4. svibnja 2015.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Su-1881/2015-2</izvorni_sadrzaj>
    <derivirana_varijabla naziv="DomainObject.Predmet.OdlukaRjesenje.Oznaka_1">Su-1881/2015-2</derivirana_varijabla>
  </DomainObject.Predmet.OdlukaRjesenje.Oznaka>
  <DomainObject.Predmet.SudioniciListNaziv>
    <izvorni_sadrzaj>
      <item>Ministarstvo pravosuđa RH</item>
    </izvorni_sadrzaj>
    <derivirana_varijabla naziv="DomainObject.Predmet.SudioniciListNaziv_1">
      <item>Ministarstvo pravosuđa RH</item>
    </derivirana_varijabla>
  </DomainObject.Predmet.SudioniciListNaziv>
  <DomainObject.Predmet.SudioniciListAdressOIB>
    <izvorni_sadrzaj>
      <item>Ministarstvo pravosuđa RH</item>
    </izvorni_sadrzaj>
    <derivirana_varijabla naziv="DomainObject.Predmet.SudioniciListAdressOIB_1">
      <item>Ministarstvo pravosuđa RH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26</izvorni_sadrzaj>
    <derivirana_varijabla naziv="DomainObject.Predmet.BrojSaPocetkaNazivaVrsteSporaSuSpisa_1">26</derivirana_varijabla>
  </DomainObject.Predmet.BrojSaPocetkaNazivaVrsteSporaSuSpi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2</Pages>
  <Words>223</Words>
  <Characters>1326</Characters>
  <Application>Microsoft Office Word</Application>
  <DocSecurity>0</DocSecurity>
  <Lines>50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eSpis</dc:creator>
  <cp:lastModifiedBy>Ivanka Tramošljika</cp:lastModifiedBy>
  <cp:revision>2</cp:revision>
  <dcterms:created xsi:type="dcterms:W3CDTF">2019-07-05T06:48:00Z</dcterms:created>
  <dcterms:modified xsi:type="dcterms:W3CDTF">2019-07-05T06:48:00Z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Su-1881/2015-2 / Odluka - Odluka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