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Default="00CB7894" w:rsidP="00DF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</w:t>
      </w:r>
      <w:r w:rsidR="00B05C7D" w:rsidRPr="006F1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PONOVNO</w:t>
      </w:r>
      <w:r w:rsidR="00B05C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IMENOVANJE  </w:t>
      </w:r>
      <w:r w:rsidR="00DE7B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PRAVNE OSOBE ZA POSLOVE SUDSKOG VJEŠTA</w:t>
      </w:r>
      <w:r w:rsidR="00B017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="00DE7B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ENJA</w:t>
      </w:r>
      <w:r w:rsidR="008623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ŽUPANIJSKI SUD U VELIKOJ GORICI </w:t>
      </w:r>
      <w:r w:rsidR="00DE7B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B5B7C" w:rsidRDefault="009B5B7C" w:rsidP="00DF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5B7C" w:rsidRDefault="009B5B7C" w:rsidP="00DF57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1E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stalnim sudskim vještacima ("Narodne novine" br</w:t>
      </w:r>
      <w:r w:rsidR="006F1E51" w:rsidRPr="006F1E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oj</w:t>
      </w:r>
      <w:r w:rsidRPr="006F1E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38/14, 123/15 </w:t>
      </w:r>
      <w:r w:rsidR="009C69CF" w:rsidRPr="006F1E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6F1E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29/16</w:t>
      </w:r>
      <w:r w:rsidR="009C69CF" w:rsidRPr="006F1E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61/19</w:t>
      </w:r>
      <w:r w:rsidRPr="006F1E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DF5796" w:rsidRPr="00DF5796" w:rsidRDefault="00DF5796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C69CF" w:rsidRPr="006F1E51" w:rsidRDefault="009C69CF" w:rsidP="00DF57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6F1E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Pravilnik o izmjenama i  dopunama Pravilnika o stalnim sudskim vještacima ("Narodne novine" broj 61/2019) od 21. lipnja</w:t>
      </w:r>
      <w:r w:rsidR="006F1E51" w:rsidRPr="006F1E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Pr="006F1E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2019.</w:t>
      </w:r>
    </w:p>
    <w:p w:rsidR="009C69CF" w:rsidRPr="006F1E51" w:rsidRDefault="009C69CF" w:rsidP="00DF5796">
      <w:pPr>
        <w:pStyle w:val="Odlomakpopis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E85" w:rsidRPr="00CB7894" w:rsidRDefault="00FA7E85" w:rsidP="00DF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9F5" w:rsidRDefault="00BE79F5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</w:t>
      </w:r>
      <w:r w:rsidR="00C04C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ponovno 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ime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novanje </w:t>
      </w:r>
      <w:r w:rsidR="00DE7B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OSOBE </w:t>
      </w:r>
      <w:r w:rsidR="00222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napisati dopis</w:t>
      </w:r>
    </w:p>
    <w:p w:rsidR="006F1E51" w:rsidRDefault="006F1E51" w:rsidP="00DF579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C59" w:rsidRDefault="00C04C59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pr</w:t>
      </w:r>
      <w:r w:rsidR="009C69CF">
        <w:rPr>
          <w:rFonts w:ascii="Times New Roman" w:eastAsia="Times New Roman" w:hAnsi="Times New Roman" w:cs="Times New Roman"/>
          <w:sz w:val="24"/>
          <w:szCs w:val="24"/>
          <w:lang w:eastAsia="hr-HR"/>
        </w:rPr>
        <w:t>ethodnog mandata kojim je pravnoj osobi odobreno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obavljanje poslova sudskog vještačenja</w:t>
      </w:r>
    </w:p>
    <w:p w:rsidR="006F1E51" w:rsidRPr="00B0173C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9F5" w:rsidRDefault="00BE79F5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</w:t>
      </w:r>
      <w:r w:rsidR="00B0173C"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kazneni postupak u svrhu izdavanja uvjerenja: postupak imenovanja </w:t>
      </w:r>
      <w:r w:rsidR="00B0173C"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poslove sudskog vještačenja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3 mjeseca)</w:t>
      </w:r>
    </w:p>
    <w:p w:rsidR="006F1E51" w:rsidRPr="00B0173C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iz nadležnog sudskog registra </w:t>
      </w:r>
      <w:r w:rsidR="009C69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(Trgovačkog suda) 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pravna osoba registrirana za obavljanje vještačenja za određeno područje</w:t>
      </w:r>
    </w:p>
    <w:p w:rsidR="006F1E51" w:rsidRPr="00B0173C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sudskog vještaka zaposlenog kod pravne osobe</w:t>
      </w:r>
    </w:p>
    <w:p w:rsidR="006F1E51" w:rsidRPr="00B0173C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Polica osiguranja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odgovornosti 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A7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zaposlenog 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stalnog sudskog vještaka</w:t>
      </w:r>
    </w:p>
    <w:p w:rsidR="006F1E51" w:rsidRPr="00B0173C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84F" w:rsidRDefault="00B0173C" w:rsidP="00FA784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olica osiguranja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odgovornosti 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za pravnu osobu</w:t>
      </w:r>
      <w:r w:rsidR="007056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784F" w:rsidRDefault="00FA784F" w:rsidP="00FA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Pr="00FA784F" w:rsidRDefault="007056B1" w:rsidP="00FA784F">
      <w:p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Najniža svota osiguranja od odgovornosti za obavljanje poslova stalnog sudskog </w:t>
      </w:r>
      <w:r w:rsidR="00FA7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FA784F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vještačenja za pravne osobe je 500.000.00 kuna (čl. 9. stavak 2. Pravilnika)</w:t>
      </w:r>
    </w:p>
    <w:p w:rsidR="006F1E51" w:rsidRPr="00B0173C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otvrda o podacima evidentiranim u matičnoj evidenciji Hrvatskog zavoda za mirovinsko osiguranje o prijavi zaposlenja stalnog sudskog vještaka (elektronički zapis)</w:t>
      </w:r>
    </w:p>
    <w:p w:rsidR="006F1E51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9CF" w:rsidRDefault="009C69CF" w:rsidP="00DF5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zaposlenju za sudskog vještaka zaposlenog kod pravne osobe</w:t>
      </w:r>
    </w:p>
    <w:p w:rsidR="006F1E51" w:rsidRPr="00B0173C" w:rsidRDefault="006F1E51" w:rsidP="00DF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54E5" w:rsidRPr="006F1E51" w:rsidRDefault="00DF5108" w:rsidP="00DF579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Sudska pristojba </w:t>
      </w:r>
      <w:r w:rsidR="00B0173C"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964ED"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00,00 kn na </w:t>
      </w:r>
      <w:r w:rsidR="002252BB"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Pr="00B01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rješenje</w:t>
      </w:r>
      <w:r w:rsidR="00CB7894" w:rsidRPr="00DF510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="00CB7894" w:rsidRPr="006F1E5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="00862336"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="00862336" w:rsidRPr="006F1E5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broj</w:t>
      </w:r>
      <w:r w:rsidR="00862336" w:rsidRPr="006F1E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="00862336" w:rsidRPr="006F1E5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</w:t>
      </w:r>
    </w:p>
    <w:p w:rsidR="006F1E51" w:rsidRPr="006F1E51" w:rsidRDefault="006F1E51" w:rsidP="00DF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54E5" w:rsidRPr="006F1E51" w:rsidRDefault="006F1E51" w:rsidP="00DF579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uplatitelja </w:t>
      </w:r>
    </w:p>
    <w:p w:rsidR="007254E5" w:rsidRPr="006F1E51" w:rsidRDefault="007254E5" w:rsidP="00DF579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Pr="006F1E51">
        <w:rPr>
          <w:rFonts w:ascii="Times New Roman" w:hAnsi="Times New Roman" w:cs="Times New Roman"/>
          <w:sz w:val="24"/>
          <w:szCs w:val="24"/>
        </w:rPr>
        <w:t xml:space="preserve">DRŽAVNI PRORAČUN REPUBLIKE HRVATSKE </w:t>
      </w:r>
    </w:p>
    <w:p w:rsidR="007254E5" w:rsidRPr="006F1E51" w:rsidRDefault="006F1E51" w:rsidP="00DF579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64, </w:t>
      </w:r>
      <w:r w:rsidR="007254E5" w:rsidRPr="006F1E51">
        <w:rPr>
          <w:rFonts w:ascii="Times New Roman" w:hAnsi="Times New Roman" w:cs="Times New Roman"/>
          <w:sz w:val="24"/>
          <w:szCs w:val="24"/>
        </w:rPr>
        <w:t xml:space="preserve">IBAN: </w:t>
      </w:r>
      <w:sdt>
        <w:sdtPr>
          <w:rPr>
            <w:rStyle w:val="PozadinaSvijetloZelena"/>
            <w:rFonts w:ascii="Times New Roman" w:hAnsi="Times New Roman" w:cs="Times New Roman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60CD5759F4834EF7A0A5ABA9F0DC1438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="007254E5" w:rsidRPr="006F1E51">
            <w:rPr>
              <w:rStyle w:val="PozadinaSvijetloZelena"/>
              <w:rFonts w:ascii="Times New Roman" w:hAnsi="Times New Roman" w:cs="Times New Roman"/>
              <w:sz w:val="24"/>
              <w:szCs w:val="24"/>
            </w:rPr>
            <w:t>HR1210010051863000160</w:t>
          </w:r>
        </w:sdtContent>
      </w:sdt>
    </w:p>
    <w:p w:rsidR="007254E5" w:rsidRPr="006F1E51" w:rsidRDefault="007254E5" w:rsidP="00DF579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E51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6F1E51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6F1E51">
        <w:rPr>
          <w:rFonts w:ascii="Times New Roman" w:hAnsi="Times New Roman" w:cs="Times New Roman"/>
          <w:sz w:val="24"/>
          <w:szCs w:val="24"/>
        </w:rPr>
        <w:t>-</w:t>
      </w:r>
      <w:r w:rsidRPr="006F1E51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6F1E51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7254E5" w:rsidRPr="006F1E51" w:rsidRDefault="007254E5" w:rsidP="00DF579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51">
        <w:rPr>
          <w:rFonts w:ascii="Times New Roman" w:hAnsi="Times New Roman" w:cs="Times New Roman"/>
          <w:sz w:val="24"/>
          <w:szCs w:val="24"/>
        </w:rPr>
        <w:t xml:space="preserve">Iznos: </w:t>
      </w:r>
      <w:r w:rsidR="00B0173C" w:rsidRPr="006F1E51">
        <w:rPr>
          <w:rFonts w:ascii="Times New Roman" w:hAnsi="Times New Roman" w:cs="Times New Roman"/>
          <w:sz w:val="24"/>
          <w:szCs w:val="24"/>
        </w:rPr>
        <w:t>3</w:t>
      </w:r>
      <w:r w:rsidR="006F1E51">
        <w:rPr>
          <w:rFonts w:ascii="Times New Roman" w:hAnsi="Times New Roman" w:cs="Times New Roman"/>
          <w:sz w:val="24"/>
          <w:szCs w:val="24"/>
        </w:rPr>
        <w:t xml:space="preserve">00,00 </w:t>
      </w:r>
      <w:r w:rsidRPr="006F1E51">
        <w:rPr>
          <w:rFonts w:ascii="Times New Roman" w:hAnsi="Times New Roman" w:cs="Times New Roman"/>
          <w:sz w:val="24"/>
          <w:szCs w:val="24"/>
        </w:rPr>
        <w:t>kuna</w:t>
      </w:r>
    </w:p>
    <w:p w:rsidR="002D468A" w:rsidRDefault="007254E5" w:rsidP="00DF5796">
      <w:pPr>
        <w:pStyle w:val="Odlomakpopisa"/>
        <w:spacing w:after="0" w:line="240" w:lineRule="auto"/>
      </w:pPr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 -</w:t>
      </w:r>
      <w:r w:rsid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Pristojba </w:t>
      </w:r>
      <w:proofErr w:type="spellStart"/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>. 40</w:t>
      </w:r>
      <w:r w:rsid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>.a</w:t>
      </w:r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</w:t>
      </w:r>
      <w:r w:rsidR="00B0173C"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rješenje</w:t>
      </w:r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DD3E86"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ponovno</w:t>
      </w:r>
      <w:r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</w:t>
      </w:r>
      <w:r w:rsidR="00B0173C"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poslove vještač</w:t>
      </w:r>
      <w:r w:rsidR="00DF5108" w:rsidRPr="006F1E51">
        <w:rPr>
          <w:rFonts w:ascii="Times New Roman" w:eastAsia="Times New Roman" w:hAnsi="Times New Roman" w:cs="Times New Roman"/>
          <w:sz w:val="24"/>
          <w:szCs w:val="24"/>
          <w:lang w:eastAsia="hr-HR"/>
        </w:rPr>
        <w:t>enja</w:t>
      </w:r>
      <w:bookmarkStart w:id="1" w:name="ponovno"/>
      <w:bookmarkEnd w:id="1"/>
    </w:p>
    <w:sectPr w:rsidR="002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CDC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7614F"/>
    <w:multiLevelType w:val="hybridMultilevel"/>
    <w:tmpl w:val="B504ED6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732E3"/>
    <w:rsid w:val="00222B8A"/>
    <w:rsid w:val="002252BB"/>
    <w:rsid w:val="00242A3D"/>
    <w:rsid w:val="002D468A"/>
    <w:rsid w:val="00457FC9"/>
    <w:rsid w:val="004F2970"/>
    <w:rsid w:val="00501A95"/>
    <w:rsid w:val="00534D1F"/>
    <w:rsid w:val="005B1970"/>
    <w:rsid w:val="006E3D13"/>
    <w:rsid w:val="006F1E51"/>
    <w:rsid w:val="00701420"/>
    <w:rsid w:val="007056B1"/>
    <w:rsid w:val="0071460B"/>
    <w:rsid w:val="007254E5"/>
    <w:rsid w:val="008313EF"/>
    <w:rsid w:val="00862336"/>
    <w:rsid w:val="00884452"/>
    <w:rsid w:val="0092711B"/>
    <w:rsid w:val="009B5B7C"/>
    <w:rsid w:val="009C69CF"/>
    <w:rsid w:val="009D1022"/>
    <w:rsid w:val="00B0173C"/>
    <w:rsid w:val="00B05C7D"/>
    <w:rsid w:val="00BA052B"/>
    <w:rsid w:val="00BE79F5"/>
    <w:rsid w:val="00C04C59"/>
    <w:rsid w:val="00CB7894"/>
    <w:rsid w:val="00DC2CB9"/>
    <w:rsid w:val="00DD3E86"/>
    <w:rsid w:val="00DE7BD2"/>
    <w:rsid w:val="00DF5108"/>
    <w:rsid w:val="00DF5796"/>
    <w:rsid w:val="00E964ED"/>
    <w:rsid w:val="00FA784F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D5759F4834EF7A0A5ABA9F0DC1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6BA765-9C27-4BDD-AA6B-286F700B2C53}"/>
      </w:docPartPr>
      <w:docPartBody>
        <w:p w:rsidR="00421009" w:rsidRDefault="000846E6" w:rsidP="000846E6">
          <w:pPr>
            <w:pStyle w:val="60CD5759F4834EF7A0A5ABA9F0DC1438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E6"/>
    <w:rsid w:val="000846E6"/>
    <w:rsid w:val="00421009"/>
    <w:rsid w:val="00705186"/>
    <w:rsid w:val="008238CD"/>
    <w:rsid w:val="00D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46E6"/>
  </w:style>
  <w:style w:type="paragraph" w:customStyle="1" w:styleId="60CD5759F4834EF7A0A5ABA9F0DC1438">
    <w:name w:val="60CD5759F4834EF7A0A5ABA9F0DC1438"/>
    <w:rsid w:val="000846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46E6"/>
  </w:style>
  <w:style w:type="paragraph" w:customStyle="1" w:styleId="60CD5759F4834EF7A0A5ABA9F0DC1438">
    <w:name w:val="60CD5759F4834EF7A0A5ABA9F0DC1438"/>
    <w:rsid w:val="0008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12</cp:revision>
  <cp:lastPrinted>2019-07-16T11:05:00Z</cp:lastPrinted>
  <dcterms:created xsi:type="dcterms:W3CDTF">2019-02-18T13:18:00Z</dcterms:created>
  <dcterms:modified xsi:type="dcterms:W3CDTF">2019-09-11T12:08:00Z</dcterms:modified>
</cp:coreProperties>
</file>