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454C" w:rsidRDefault="0069454C">
      <w:r>
        <w:fldChar w:fldCharType="begin"/>
      </w:r>
      <w:r>
        <w:instrText xml:space="preserve"> LINK </w:instrText>
      </w:r>
      <w:r w:rsidR="00B24964">
        <w:instrText xml:space="preserve">Excel.Sheet.8 C:\\mcs\\_zadnji.xls Sheet1!R13C1:R259C4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pPr w:leftFromText="180" w:rightFromText="180" w:vertAnchor="text" w:tblpY="1"/>
        <w:tblOverlap w:val="never"/>
        <w:tblW w:w="3840" w:type="dxa"/>
        <w:tblLook w:val="04A0" w:firstRow="1" w:lastRow="0" w:firstColumn="1" w:lastColumn="0" w:noHBand="0" w:noVBand="1"/>
      </w:tblPr>
      <w:tblGrid>
        <w:gridCol w:w="780"/>
        <w:gridCol w:w="1020"/>
        <w:gridCol w:w="700"/>
        <w:gridCol w:w="1340"/>
      </w:tblGrid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Br.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pPr>
              <w:rPr>
                <w:b/>
                <w:bCs/>
              </w:rPr>
            </w:pPr>
            <w:r w:rsidRPr="0069454C">
              <w:rPr>
                <w:b/>
                <w:bCs/>
              </w:rPr>
              <w:t>OS</w:t>
            </w:r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pPr>
              <w:rPr>
                <w:b/>
                <w:bCs/>
              </w:rPr>
            </w:pPr>
            <w:r w:rsidRPr="0069454C">
              <w:rPr>
                <w:b/>
                <w:bCs/>
              </w:rPr>
              <w:t>RB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pPr>
              <w:rPr>
                <w:b/>
                <w:bCs/>
              </w:rPr>
            </w:pPr>
            <w:r w:rsidRPr="0069454C">
              <w:rPr>
                <w:b/>
                <w:bCs/>
              </w:rPr>
              <w:t>Godina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63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71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72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73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74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75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82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97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98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115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116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120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124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150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152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155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156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157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158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30.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161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31.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162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32.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164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33.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170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34.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176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35.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188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36.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189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37.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192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38.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194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39.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212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40.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213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41.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215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42.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216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43.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217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44.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234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45.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237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46.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241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47.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242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lastRenderedPageBreak/>
              <w:t>48.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244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49.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248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50.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250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51.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251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52.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258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53.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259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54.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260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55.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269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56.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271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57.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275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58.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293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59.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296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60.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297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61.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303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62.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305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63.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306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64.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326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65.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331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66.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336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67.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339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68.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358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69.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371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70.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379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71.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387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72.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389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73.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407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74.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411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75.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430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76.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434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77.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435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78.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448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79.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449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80.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454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81.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458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82.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465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83.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468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84.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469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85.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473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86.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481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87.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482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88.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487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89.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488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90.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498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91.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500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92.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502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93.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503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94.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512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95.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524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96.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525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97.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529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lastRenderedPageBreak/>
              <w:t>98.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530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99.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536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100.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538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101.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539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102.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541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103.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542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104.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550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2018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105.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579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106.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581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107.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582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108.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614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109.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624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110.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636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111.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645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112.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646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113.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647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114.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668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2018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115.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672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116.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679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117.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684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118.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714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119.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716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120.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718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121.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723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122.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724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123.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735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124.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755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125.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757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126.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769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127.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777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128.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797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129.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803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130.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804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131.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828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132.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829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133.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840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134.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844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135.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858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136.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859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137.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860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138.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865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139.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866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140.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888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141.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894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142.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895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143.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902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144.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916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145.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922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146.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932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147.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935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lastRenderedPageBreak/>
              <w:t>148.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964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149.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966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150.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971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151.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973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152.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983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153.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984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154.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1014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155.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1018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156.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1033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157.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1034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158.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1037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159.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1039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160.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1041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161.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1049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162.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1051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163.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1052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164.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1053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165.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1055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166.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1071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167.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1078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168.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1088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169.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1089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170.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1093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171.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1094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172.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1100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173.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1101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174.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1102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175.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1104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176.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1118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177.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1120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178.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1136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179.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1143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180.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1149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181.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1152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182.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1177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183.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1186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184.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1187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185.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1188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186.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1189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187.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1203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188.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1218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189.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1221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190.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1230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191.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1238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192.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1240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193.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1246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194.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1248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195.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1270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196.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1271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197.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1272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lastRenderedPageBreak/>
              <w:t>198.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1273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199.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1274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200.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1275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201.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1285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202.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1292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203.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1316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204.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1317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205.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1318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206.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1331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207.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1332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208.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1333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209.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1334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210.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1335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211.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1337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212.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1372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213.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1386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214.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1387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215.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1396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216.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1397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217.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1398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218.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1419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219.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1443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220.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1444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221.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1464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222.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1530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223.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1544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224.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1562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225.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1595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226.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1604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227.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1617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228.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1708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229.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1709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230.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1710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231.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1711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232.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1739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233.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1773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234.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1774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235.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1795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236.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1909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237.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1935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238.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1936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239.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1941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240.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1943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241.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1954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2018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242.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2008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243.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2011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244.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2054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245.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2059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2019</w:t>
            </w:r>
          </w:p>
        </w:tc>
      </w:tr>
      <w:tr w:rsidR="0069454C" w:rsidRPr="0069454C" w:rsidTr="00F860C1">
        <w:trPr>
          <w:trHeight w:val="255"/>
        </w:trPr>
        <w:tc>
          <w:tcPr>
            <w:tcW w:w="780" w:type="dxa"/>
            <w:noWrap/>
            <w:hideMark/>
          </w:tcPr>
          <w:p w:rsidR="0069454C" w:rsidRPr="0069454C" w:rsidRDefault="0069454C" w:rsidP="00F860C1">
            <w:r w:rsidRPr="0069454C">
              <w:t>246.</w:t>
            </w:r>
          </w:p>
        </w:tc>
        <w:tc>
          <w:tcPr>
            <w:tcW w:w="1020" w:type="dxa"/>
            <w:noWrap/>
            <w:hideMark/>
          </w:tcPr>
          <w:p w:rsidR="0069454C" w:rsidRPr="0069454C" w:rsidRDefault="0069454C" w:rsidP="00F860C1">
            <w:r w:rsidRPr="0069454C">
              <w:t> </w:t>
            </w:r>
            <w:proofErr w:type="spellStart"/>
            <w:r w:rsidRPr="0069454C">
              <w:t>Usl</w:t>
            </w:r>
            <w:proofErr w:type="spellEnd"/>
          </w:p>
        </w:tc>
        <w:tc>
          <w:tcPr>
            <w:tcW w:w="700" w:type="dxa"/>
            <w:noWrap/>
            <w:hideMark/>
          </w:tcPr>
          <w:p w:rsidR="0069454C" w:rsidRPr="0069454C" w:rsidRDefault="0069454C" w:rsidP="00F860C1">
            <w:r w:rsidRPr="0069454C">
              <w:t>4289</w:t>
            </w:r>
          </w:p>
        </w:tc>
        <w:tc>
          <w:tcPr>
            <w:tcW w:w="1340" w:type="dxa"/>
            <w:noWrap/>
            <w:hideMark/>
          </w:tcPr>
          <w:p w:rsidR="0069454C" w:rsidRPr="0069454C" w:rsidRDefault="0069454C" w:rsidP="00F860C1">
            <w:r w:rsidRPr="0069454C">
              <w:t> 2018</w:t>
            </w:r>
          </w:p>
        </w:tc>
      </w:tr>
    </w:tbl>
    <w:p w:rsidR="0042034A" w:rsidRDefault="0069454C">
      <w:r>
        <w:fldChar w:fldCharType="end"/>
      </w:r>
      <w:r w:rsidR="00F860C1">
        <w:br w:type="textWrapping" w:clear="all"/>
      </w:r>
    </w:p>
    <w:sectPr w:rsidR="0042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4C"/>
    <w:rsid w:val="00173761"/>
    <w:rsid w:val="0042034A"/>
    <w:rsid w:val="0069454C"/>
    <w:rsid w:val="006C4CAC"/>
    <w:rsid w:val="00752EF5"/>
    <w:rsid w:val="00B24964"/>
    <w:rsid w:val="00C253FD"/>
    <w:rsid w:val="00CA6F6E"/>
    <w:rsid w:val="00F8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9454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9454C"/>
    <w:rPr>
      <w:color w:val="954F72"/>
      <w:u w:val="single"/>
    </w:rPr>
  </w:style>
  <w:style w:type="paragraph" w:customStyle="1" w:styleId="msonormal0">
    <w:name w:val="msonormal"/>
    <w:basedOn w:val="Normal"/>
    <w:rsid w:val="0069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69454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6">
    <w:name w:val="xl66"/>
    <w:basedOn w:val="Normal"/>
    <w:rsid w:val="0069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694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69454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69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0">
    <w:name w:val="xl70"/>
    <w:basedOn w:val="Normal"/>
    <w:rsid w:val="0069454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694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69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9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9454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9454C"/>
    <w:rPr>
      <w:color w:val="954F72"/>
      <w:u w:val="single"/>
    </w:rPr>
  </w:style>
  <w:style w:type="paragraph" w:customStyle="1" w:styleId="msonormal0">
    <w:name w:val="msonormal"/>
    <w:basedOn w:val="Normal"/>
    <w:rsid w:val="0069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69454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6">
    <w:name w:val="xl66"/>
    <w:basedOn w:val="Normal"/>
    <w:rsid w:val="0069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694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69454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69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0">
    <w:name w:val="xl70"/>
    <w:basedOn w:val="Normal"/>
    <w:rsid w:val="0069454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694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69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9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Miletić</dc:creator>
  <cp:lastModifiedBy>Gordana Stojić</cp:lastModifiedBy>
  <cp:revision>2</cp:revision>
  <dcterms:created xsi:type="dcterms:W3CDTF">2019-07-08T10:24:00Z</dcterms:created>
  <dcterms:modified xsi:type="dcterms:W3CDTF">2019-07-08T10:24:00Z</dcterms:modified>
</cp:coreProperties>
</file>