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73" w:rsidRDefault="00B43C80">
      <w:r w:rsidRPr="00C7787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01320DA" wp14:editId="58E03C69">
            <wp:simplePos x="0" y="0"/>
            <wp:positionH relativeFrom="column">
              <wp:posOffset>13970</wp:posOffset>
            </wp:positionH>
            <wp:positionV relativeFrom="paragraph">
              <wp:posOffset>-76835</wp:posOffset>
            </wp:positionV>
            <wp:extent cx="2016125" cy="1402080"/>
            <wp:effectExtent l="0" t="0" r="3175" b="7620"/>
            <wp:wrapNone/>
            <wp:docPr id="1" name="Slika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1" t="31841" r="38496" b="2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C80" w:rsidRDefault="00B43C80"/>
    <w:p w:rsidR="00B43C80" w:rsidRDefault="00B43C80"/>
    <w:p w:rsidR="00B43C80" w:rsidRDefault="00B43C80"/>
    <w:p w:rsidR="00B43C80" w:rsidRDefault="00B43C80"/>
    <w:p w:rsidR="00B43C80" w:rsidRDefault="00B43C80"/>
    <w:p w:rsidR="00B43C80" w:rsidRDefault="00B43C80"/>
    <w:p w:rsidR="00B43C80" w:rsidRPr="00C77877" w:rsidRDefault="00B43C80" w:rsidP="00B43C80">
      <w:pPr>
        <w:jc w:val="both"/>
      </w:pPr>
      <w:r w:rsidRPr="00C77877">
        <w:t>Broj: 29 Su-</w:t>
      </w:r>
      <w:r>
        <w:t>1</w:t>
      </w:r>
      <w:r w:rsidR="00246602">
        <w:t>85</w:t>
      </w:r>
      <w:r w:rsidRPr="00C77877">
        <w:t>/2020-</w:t>
      </w:r>
    </w:p>
    <w:p w:rsidR="00B43C80" w:rsidRPr="00C77877" w:rsidRDefault="00B43C80" w:rsidP="00B43C80">
      <w:pPr>
        <w:pStyle w:val="Bezproreda"/>
        <w:jc w:val="both"/>
      </w:pPr>
      <w:r w:rsidRPr="00C77877">
        <w:t xml:space="preserve">Pula-Pola, </w:t>
      </w:r>
      <w:r>
        <w:t>0</w:t>
      </w:r>
      <w:r w:rsidR="00C5036C">
        <w:t>6</w:t>
      </w:r>
      <w:r>
        <w:t>. studenog</w:t>
      </w:r>
      <w:r w:rsidRPr="00C77877">
        <w:t xml:space="preserve"> 2020.</w:t>
      </w:r>
    </w:p>
    <w:p w:rsidR="00EF4838" w:rsidRDefault="00EF4838"/>
    <w:p w:rsidR="00B43C80" w:rsidRDefault="00EF4838" w:rsidP="00EF4838">
      <w:pPr>
        <w:jc w:val="center"/>
        <w:rPr>
          <w:b/>
        </w:rPr>
      </w:pPr>
      <w:r w:rsidRPr="000353E7">
        <w:rPr>
          <w:b/>
        </w:rPr>
        <w:t>O B A V I J E S T</w:t>
      </w:r>
      <w:r w:rsidR="00B43C80">
        <w:rPr>
          <w:b/>
        </w:rPr>
        <w:t xml:space="preserve"> </w:t>
      </w:r>
    </w:p>
    <w:p w:rsidR="00B43C80" w:rsidRDefault="00B43C80" w:rsidP="00EF4838">
      <w:pPr>
        <w:jc w:val="center"/>
        <w:rPr>
          <w:b/>
        </w:rPr>
      </w:pPr>
      <w:r>
        <w:t xml:space="preserve">O e-mail adresi Općinskog suda u </w:t>
      </w:r>
      <w:r w:rsidR="00705E53">
        <w:t>Puli-Pola,</w:t>
      </w:r>
      <w:r>
        <w:t xml:space="preserve"> brojevima telefona na koje građani mogu ostvariti kontakt sa službenicima suda</w:t>
      </w:r>
      <w:r w:rsidR="00C5036C">
        <w:t xml:space="preserve"> te brojevi nadležne epidemiološke službe</w:t>
      </w:r>
    </w:p>
    <w:p w:rsidR="00B43C80" w:rsidRDefault="00B43C80" w:rsidP="00B43C80">
      <w:pPr>
        <w:rPr>
          <w:b/>
        </w:rPr>
      </w:pPr>
    </w:p>
    <w:p w:rsidR="00B43C80" w:rsidRDefault="00B43C80" w:rsidP="00B43C80">
      <w:r>
        <w:t xml:space="preserve">E-mail adresa: </w:t>
      </w:r>
      <w:hyperlink r:id="rId7" w:history="1">
        <w:r w:rsidRPr="00EE70C8">
          <w:rPr>
            <w:rStyle w:val="Hiperveza"/>
          </w:rPr>
          <w:t>ured.predsjednika@ospu.pravosudje.hr</w:t>
        </w:r>
      </w:hyperlink>
    </w:p>
    <w:p w:rsidR="00B43C80" w:rsidRDefault="00B43C80" w:rsidP="00B43C80"/>
    <w:p w:rsidR="00B43C80" w:rsidRDefault="00B43C80" w:rsidP="00B43C80">
      <w:r>
        <w:t>Ured predsjednika</w:t>
      </w:r>
      <w:r w:rsidR="00CF76C1">
        <w:t xml:space="preserve"> suda</w:t>
      </w:r>
      <w:r>
        <w:t xml:space="preserve"> i koordinatora za zaštitu od bolesti COVID-19: 052 377-606</w:t>
      </w:r>
    </w:p>
    <w:p w:rsidR="00B43C80" w:rsidRDefault="00B43C80" w:rsidP="00B43C80">
      <w:pPr>
        <w:pStyle w:val="Odlomakpopisa"/>
      </w:pPr>
    </w:p>
    <w:p w:rsidR="00B43C80" w:rsidRDefault="00B43C80" w:rsidP="00B43C80">
      <w:r>
        <w:t>Ured ravnateljice sudske uprave i koordinatora za zaštitu od bolesti COVID-19: 052 377-626</w:t>
      </w:r>
    </w:p>
    <w:p w:rsidR="00B43C80" w:rsidRDefault="00B43C80" w:rsidP="00B43C80"/>
    <w:p w:rsidR="00B43C80" w:rsidRDefault="00B43C80" w:rsidP="00B43C80">
      <w:r>
        <w:t>Prijemna pisarnica: 052 377-616</w:t>
      </w:r>
    </w:p>
    <w:p w:rsidR="00B43C80" w:rsidRDefault="00B43C80" w:rsidP="00B43C80">
      <w:pPr>
        <w:pStyle w:val="Odlomakpopisa"/>
      </w:pPr>
    </w:p>
    <w:p w:rsidR="00B43C80" w:rsidRDefault="00B43C80" w:rsidP="00B43C80">
      <w:r>
        <w:t>Odjel Financijsko-materijalnog poslovanje suda: 052 377-646</w:t>
      </w:r>
    </w:p>
    <w:p w:rsidR="00B43C80" w:rsidRDefault="00B43C80" w:rsidP="00B43C80">
      <w:pPr>
        <w:rPr>
          <w:rStyle w:val="Hiperveza"/>
        </w:rPr>
      </w:pPr>
    </w:p>
    <w:p w:rsidR="00B43C80" w:rsidRDefault="00B43C80" w:rsidP="00B43C80">
      <w:proofErr w:type="spellStart"/>
      <w:r>
        <w:t>Fax</w:t>
      </w:r>
      <w:proofErr w:type="spellEnd"/>
      <w:r>
        <w:t xml:space="preserve">: </w:t>
      </w:r>
      <w:r w:rsidR="00705E53">
        <w:t>052</w:t>
      </w:r>
      <w:r>
        <w:t xml:space="preserve">/ </w:t>
      </w:r>
      <w:r w:rsidR="007B6343">
        <w:t>210 237</w:t>
      </w:r>
    </w:p>
    <w:p w:rsidR="00705E53" w:rsidRDefault="00705E53" w:rsidP="00B43C80">
      <w:r>
        <w:t>___________________________________________________________________________</w:t>
      </w:r>
    </w:p>
    <w:p w:rsidR="00B43C80" w:rsidRDefault="00B43C80" w:rsidP="000353E7"/>
    <w:p w:rsidR="00B43C80" w:rsidRDefault="00B43C80" w:rsidP="00B43C80">
      <w:pPr>
        <w:jc w:val="both"/>
      </w:pPr>
      <w:r>
        <w:t xml:space="preserve">Građani koji imaju potrebu uvida u spis ili dobivanja nekih drugih informacije u svezi predmeta, dužni su se unaprijed najaviti telefonskim putem na brojeve telefona kako slijedi: </w:t>
      </w:r>
    </w:p>
    <w:p w:rsidR="00B43C80" w:rsidRDefault="00B43C80" w:rsidP="00B43C80"/>
    <w:p w:rsidR="000353E7" w:rsidRDefault="000353E7" w:rsidP="00B43C80">
      <w:r w:rsidRPr="000353E7">
        <w:rPr>
          <w:b/>
        </w:rPr>
        <w:t>SJEDIŠTE SUDA</w:t>
      </w:r>
      <w:r w:rsidR="00705E53">
        <w:t xml:space="preserve">, </w:t>
      </w:r>
      <w:proofErr w:type="spellStart"/>
      <w:r w:rsidR="00705E53">
        <w:t>Kranjčevićeva</w:t>
      </w:r>
      <w:proofErr w:type="spellEnd"/>
      <w:r w:rsidR="00705E53">
        <w:t xml:space="preserve"> 8</w:t>
      </w:r>
    </w:p>
    <w:p w:rsidR="00B43C80" w:rsidRDefault="00B43C80" w:rsidP="00B43C80"/>
    <w:p w:rsidR="000353E7" w:rsidRDefault="000353E7" w:rsidP="000353E7">
      <w:pPr>
        <w:pStyle w:val="Odlomakpopisa"/>
        <w:numPr>
          <w:ilvl w:val="0"/>
          <w:numId w:val="3"/>
        </w:numPr>
        <w:spacing w:line="240" w:lineRule="auto"/>
        <w:jc w:val="both"/>
      </w:pPr>
      <w:r>
        <w:t>parnična pisarnica</w:t>
      </w:r>
      <w:r w:rsidR="00705E53">
        <w:t xml:space="preserve"> –</w:t>
      </w:r>
      <w:r w:rsidR="007B6343">
        <w:t xml:space="preserve"> </w:t>
      </w:r>
      <w:r w:rsidR="00705E53">
        <w:t xml:space="preserve">052 </w:t>
      </w:r>
      <w:r>
        <w:t>377-684</w:t>
      </w:r>
    </w:p>
    <w:p w:rsidR="000353E7" w:rsidRDefault="000353E7" w:rsidP="000353E7">
      <w:pPr>
        <w:pStyle w:val="Odlomakpopisa"/>
        <w:numPr>
          <w:ilvl w:val="0"/>
          <w:numId w:val="3"/>
        </w:numPr>
        <w:spacing w:line="240" w:lineRule="auto"/>
        <w:jc w:val="both"/>
      </w:pPr>
      <w:r>
        <w:t>ovršna pisarnica</w:t>
      </w:r>
      <w:r w:rsidR="00705E53">
        <w:t xml:space="preserve"> –</w:t>
      </w:r>
      <w:r w:rsidR="007B6343">
        <w:t xml:space="preserve"> </w:t>
      </w:r>
      <w:r w:rsidR="00705E53">
        <w:t xml:space="preserve">052 </w:t>
      </w:r>
      <w:r>
        <w:t>377-651</w:t>
      </w:r>
    </w:p>
    <w:p w:rsidR="000353E7" w:rsidRDefault="000353E7" w:rsidP="000353E7">
      <w:pPr>
        <w:pStyle w:val="Odlomakpopisa"/>
        <w:numPr>
          <w:ilvl w:val="0"/>
          <w:numId w:val="3"/>
        </w:numPr>
        <w:spacing w:line="240" w:lineRule="auto"/>
        <w:jc w:val="both"/>
      </w:pPr>
      <w:r>
        <w:t>izvanparnična i ostavinska pisarnica</w:t>
      </w:r>
      <w:r w:rsidR="00705E53">
        <w:t xml:space="preserve"> </w:t>
      </w:r>
      <w:r w:rsidR="007B6343">
        <w:t xml:space="preserve">- </w:t>
      </w:r>
      <w:r w:rsidR="00705E53">
        <w:t xml:space="preserve">052 </w:t>
      </w:r>
      <w:r>
        <w:t>377-605</w:t>
      </w:r>
    </w:p>
    <w:p w:rsidR="000353E7" w:rsidRDefault="000353E7" w:rsidP="000353E7">
      <w:pPr>
        <w:pStyle w:val="Odlomakpopisa"/>
        <w:numPr>
          <w:ilvl w:val="0"/>
          <w:numId w:val="3"/>
        </w:numPr>
        <w:spacing w:line="240" w:lineRule="auto"/>
        <w:jc w:val="both"/>
      </w:pPr>
      <w:r>
        <w:t>kaznena pisarnica</w:t>
      </w:r>
      <w:r w:rsidR="00705E53">
        <w:t xml:space="preserve"> </w:t>
      </w:r>
      <w:r w:rsidR="007B6343">
        <w:t xml:space="preserve">- </w:t>
      </w:r>
      <w:r w:rsidR="00705E53">
        <w:t xml:space="preserve">tel. 052 </w:t>
      </w:r>
      <w:r>
        <w:t>377-625</w:t>
      </w:r>
    </w:p>
    <w:p w:rsidR="00705E53" w:rsidRDefault="00705E53" w:rsidP="000353E7">
      <w:pPr>
        <w:spacing w:line="240" w:lineRule="auto"/>
        <w:jc w:val="both"/>
        <w:rPr>
          <w:b/>
        </w:rPr>
      </w:pPr>
    </w:p>
    <w:p w:rsidR="000353E7" w:rsidRDefault="000353E7" w:rsidP="000353E7">
      <w:pPr>
        <w:spacing w:line="240" w:lineRule="auto"/>
        <w:jc w:val="both"/>
      </w:pPr>
      <w:r w:rsidRPr="000353E7">
        <w:rPr>
          <w:b/>
        </w:rPr>
        <w:t>ZEMLJIŠNOKNJIŽNI ODJEL PULA</w:t>
      </w:r>
      <w:r>
        <w:t xml:space="preserve"> – tel. 052/493-600</w:t>
      </w:r>
    </w:p>
    <w:p w:rsidR="000353E7" w:rsidRDefault="000353E7" w:rsidP="000353E7">
      <w:pPr>
        <w:spacing w:line="240" w:lineRule="auto"/>
        <w:jc w:val="both"/>
      </w:pPr>
    </w:p>
    <w:p w:rsidR="000353E7" w:rsidRDefault="000353E7" w:rsidP="000353E7">
      <w:pPr>
        <w:spacing w:line="240" w:lineRule="auto"/>
        <w:jc w:val="both"/>
      </w:pPr>
      <w:r w:rsidRPr="000353E7">
        <w:rPr>
          <w:b/>
        </w:rPr>
        <w:t>ZEMLJIŠNOKNJIŽNI ODJEL ROVINJ</w:t>
      </w:r>
      <w:r>
        <w:t xml:space="preserve"> – tel. 052/830-823</w:t>
      </w:r>
    </w:p>
    <w:p w:rsidR="000353E7" w:rsidRDefault="000353E7" w:rsidP="000353E7">
      <w:pPr>
        <w:spacing w:line="240" w:lineRule="auto"/>
        <w:jc w:val="both"/>
      </w:pPr>
    </w:p>
    <w:p w:rsidR="000353E7" w:rsidRDefault="000353E7" w:rsidP="000353E7">
      <w:pPr>
        <w:spacing w:line="240" w:lineRule="auto"/>
        <w:jc w:val="both"/>
      </w:pPr>
      <w:r w:rsidRPr="000353E7">
        <w:rPr>
          <w:b/>
        </w:rPr>
        <w:t>SUDSKA PISARNICA U STALNOJ SLUŽBI U ROVINJU-ROVIGNO</w:t>
      </w:r>
      <w:r>
        <w:t xml:space="preserve"> – tel. 052/813-522</w:t>
      </w:r>
    </w:p>
    <w:p w:rsidR="00CF76C1" w:rsidRDefault="00CF76C1" w:rsidP="000353E7">
      <w:pPr>
        <w:spacing w:line="240" w:lineRule="auto"/>
        <w:jc w:val="both"/>
      </w:pPr>
    </w:p>
    <w:p w:rsidR="00CF76C1" w:rsidRDefault="00CF76C1" w:rsidP="00CF76C1">
      <w:pPr>
        <w:rPr>
          <w:iCs/>
          <w:lang w:eastAsia="hr-HR"/>
        </w:rPr>
      </w:pPr>
      <w:r w:rsidRPr="000353E7">
        <w:rPr>
          <w:b/>
        </w:rPr>
        <w:t xml:space="preserve">PREKRŠAJNA PISARNICA U </w:t>
      </w:r>
      <w:r>
        <w:rPr>
          <w:b/>
        </w:rPr>
        <w:t>PULI-</w:t>
      </w:r>
      <w:r w:rsidR="00705E53">
        <w:rPr>
          <w:b/>
        </w:rPr>
        <w:t>POLA</w:t>
      </w:r>
      <w:r>
        <w:t xml:space="preserve"> – tel. </w:t>
      </w:r>
      <w:r w:rsidRPr="00CF76C1">
        <w:rPr>
          <w:iCs/>
          <w:lang w:eastAsia="hr-HR"/>
        </w:rPr>
        <w:t>052 591</w:t>
      </w:r>
      <w:r w:rsidR="00705E53">
        <w:rPr>
          <w:iCs/>
          <w:lang w:eastAsia="hr-HR"/>
        </w:rPr>
        <w:t>-</w:t>
      </w:r>
      <w:r w:rsidRPr="00CF76C1">
        <w:rPr>
          <w:iCs/>
          <w:lang w:eastAsia="hr-HR"/>
        </w:rPr>
        <w:t xml:space="preserve"> 359</w:t>
      </w:r>
    </w:p>
    <w:p w:rsidR="00705E53" w:rsidRPr="00CF76C1" w:rsidRDefault="00705E53" w:rsidP="00CF76C1"/>
    <w:p w:rsidR="00705E53" w:rsidRPr="00705E53" w:rsidRDefault="000353E7" w:rsidP="00CF76C1">
      <w:r w:rsidRPr="000353E7">
        <w:rPr>
          <w:b/>
        </w:rPr>
        <w:t>PREKRŠAJNA PISARNICA U ROVINJU-ROVIGNO</w:t>
      </w:r>
      <w:r>
        <w:t xml:space="preserve"> – tel. 052</w:t>
      </w:r>
      <w:r w:rsidR="007B6343">
        <w:t xml:space="preserve"> </w:t>
      </w:r>
      <w:r w:rsidRPr="000353E7">
        <w:rPr>
          <w:bCs/>
          <w:shd w:val="clear" w:color="auto" w:fill="FFFFFF"/>
        </w:rPr>
        <w:t>887-190</w:t>
      </w:r>
    </w:p>
    <w:p w:rsidR="00705E53" w:rsidRDefault="00C5036C" w:rsidP="00CF76C1">
      <w:pPr>
        <w:rPr>
          <w:rFonts w:cs="Times New Roman"/>
        </w:rPr>
      </w:pPr>
      <w:r w:rsidRPr="00705E53">
        <w:rPr>
          <w:rFonts w:cs="Times New Roman"/>
          <w:b/>
        </w:rPr>
        <w:t>Kontakt</w:t>
      </w:r>
      <w:r w:rsidR="00705E53" w:rsidRPr="00705E53">
        <w:rPr>
          <w:rFonts w:cs="Times New Roman"/>
          <w:b/>
        </w:rPr>
        <w:t>i nadležne epidemiološke služne i epidemiologa u pripravnosti za Istarsku županiju</w:t>
      </w:r>
      <w:r w:rsidRPr="00705E53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</w:p>
    <w:p w:rsidR="00705E53" w:rsidRPr="00705E53" w:rsidRDefault="00C5036C" w:rsidP="00705E53">
      <w:pPr>
        <w:pStyle w:val="Odlomakpopisa"/>
        <w:numPr>
          <w:ilvl w:val="0"/>
          <w:numId w:val="3"/>
        </w:numPr>
      </w:pPr>
      <w:r w:rsidRPr="00705E53">
        <w:rPr>
          <w:rFonts w:cs="Times New Roman"/>
          <w:shd w:val="clear" w:color="auto" w:fill="FFFFFF"/>
        </w:rPr>
        <w:t>098/441-821</w:t>
      </w:r>
      <w:r w:rsidR="00705E53">
        <w:rPr>
          <w:rFonts w:cs="Times New Roman"/>
        </w:rPr>
        <w:t xml:space="preserve"> </w:t>
      </w:r>
    </w:p>
    <w:p w:rsidR="00705E53" w:rsidRPr="00705E53" w:rsidRDefault="00705E53" w:rsidP="00705E53">
      <w:pPr>
        <w:pStyle w:val="Odlomakpopisa"/>
        <w:numPr>
          <w:ilvl w:val="0"/>
          <w:numId w:val="3"/>
        </w:numPr>
      </w:pPr>
      <w:r>
        <w:rPr>
          <w:rFonts w:cs="Times New Roman"/>
        </w:rPr>
        <w:t>099/529-4455</w:t>
      </w:r>
    </w:p>
    <w:p w:rsidR="00705E53" w:rsidRPr="00705E53" w:rsidRDefault="00705E53" w:rsidP="00705E53">
      <w:pPr>
        <w:pStyle w:val="Odlomakpopisa"/>
      </w:pPr>
    </w:p>
    <w:p w:rsidR="00705E53" w:rsidRPr="00705E53" w:rsidRDefault="00705E53" w:rsidP="00705E53">
      <w:pPr>
        <w:rPr>
          <w:rFonts w:cs="Times New Roman"/>
          <w:b/>
        </w:rPr>
      </w:pPr>
      <w:r w:rsidRPr="00705E53">
        <w:rPr>
          <w:rFonts w:cs="Times New Roman"/>
          <w:b/>
        </w:rPr>
        <w:t>P</w:t>
      </w:r>
      <w:r w:rsidR="00C5036C" w:rsidRPr="00705E53">
        <w:rPr>
          <w:rFonts w:cs="Times New Roman"/>
          <w:b/>
        </w:rPr>
        <w:t>ozivni centar za osobe u samoizolaciji na koji se mogu dobiti odgovori na pojedina pitanja</w:t>
      </w:r>
      <w:r w:rsidRPr="00705E53">
        <w:rPr>
          <w:rFonts w:cs="Times New Roman"/>
          <w:b/>
        </w:rPr>
        <w:t>:</w:t>
      </w:r>
      <w:r w:rsidR="00C5036C" w:rsidRPr="00705E53">
        <w:rPr>
          <w:rFonts w:cs="Times New Roman"/>
          <w:b/>
        </w:rPr>
        <w:t xml:space="preserve"> </w:t>
      </w:r>
    </w:p>
    <w:p w:rsidR="00705E53" w:rsidRDefault="00705E53" w:rsidP="00705E53">
      <w:pPr>
        <w:pStyle w:val="Odlomakpopisa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052/702-616 </w:t>
      </w:r>
    </w:p>
    <w:p w:rsidR="00B90E3A" w:rsidRPr="00705E53" w:rsidRDefault="00C5036C" w:rsidP="00705E53">
      <w:pPr>
        <w:pStyle w:val="Odlomakpopisa"/>
        <w:numPr>
          <w:ilvl w:val="0"/>
          <w:numId w:val="3"/>
        </w:numPr>
        <w:rPr>
          <w:rFonts w:cs="Times New Roman"/>
        </w:rPr>
      </w:pPr>
      <w:r w:rsidRPr="00705E53">
        <w:rPr>
          <w:rFonts w:cs="Times New Roman"/>
        </w:rPr>
        <w:t>052/702-617</w:t>
      </w:r>
    </w:p>
    <w:p w:rsidR="00E50077" w:rsidRDefault="00E50077" w:rsidP="00EF4838">
      <w:pPr>
        <w:pStyle w:val="Odlomakpopisa"/>
      </w:pPr>
    </w:p>
    <w:p w:rsidR="00E50077" w:rsidRDefault="00E50077" w:rsidP="00EF4838">
      <w:pPr>
        <w:pStyle w:val="Odlomakpopisa"/>
      </w:pPr>
    </w:p>
    <w:p w:rsidR="00EF4838" w:rsidRDefault="00EF4838" w:rsidP="00EF4838"/>
    <w:sectPr w:rsidR="00EF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FEA"/>
    <w:multiLevelType w:val="hybridMultilevel"/>
    <w:tmpl w:val="7F2C38C4"/>
    <w:lvl w:ilvl="0" w:tplc="E3CA7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0C83"/>
    <w:multiLevelType w:val="hybridMultilevel"/>
    <w:tmpl w:val="FFF60B52"/>
    <w:lvl w:ilvl="0" w:tplc="35FA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81C36"/>
    <w:multiLevelType w:val="hybridMultilevel"/>
    <w:tmpl w:val="EF1A5C40"/>
    <w:lvl w:ilvl="0" w:tplc="CCDC893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38"/>
    <w:rsid w:val="000353E7"/>
    <w:rsid w:val="00246602"/>
    <w:rsid w:val="005609DD"/>
    <w:rsid w:val="006702E5"/>
    <w:rsid w:val="006C24F5"/>
    <w:rsid w:val="00705E53"/>
    <w:rsid w:val="00737432"/>
    <w:rsid w:val="007B6343"/>
    <w:rsid w:val="00957E19"/>
    <w:rsid w:val="00A719B3"/>
    <w:rsid w:val="00B43C80"/>
    <w:rsid w:val="00B90E3A"/>
    <w:rsid w:val="00BD28CC"/>
    <w:rsid w:val="00BF12CB"/>
    <w:rsid w:val="00C5036C"/>
    <w:rsid w:val="00CF76C1"/>
    <w:rsid w:val="00D95196"/>
    <w:rsid w:val="00E50077"/>
    <w:rsid w:val="00EF4838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8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483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2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0353E7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353E7"/>
    <w:rPr>
      <w:rFonts w:ascii="Arial" w:eastAsia="Times New Roman" w:hAnsi="Arial" w:cs="Times New Roman"/>
      <w:szCs w:val="24"/>
      <w:lang w:eastAsia="hr-HR"/>
    </w:rPr>
  </w:style>
  <w:style w:type="paragraph" w:styleId="Bezproreda">
    <w:name w:val="No Spacing"/>
    <w:uiPriority w:val="1"/>
    <w:qFormat/>
    <w:rsid w:val="00B43C80"/>
    <w:pPr>
      <w:spacing w:line="240" w:lineRule="auto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8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483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2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2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0353E7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353E7"/>
    <w:rPr>
      <w:rFonts w:ascii="Arial" w:eastAsia="Times New Roman" w:hAnsi="Arial" w:cs="Times New Roman"/>
      <w:szCs w:val="24"/>
      <w:lang w:eastAsia="hr-HR"/>
    </w:rPr>
  </w:style>
  <w:style w:type="paragraph" w:styleId="Bezproreda">
    <w:name w:val="No Spacing"/>
    <w:uiPriority w:val="1"/>
    <w:qFormat/>
    <w:rsid w:val="00B43C80"/>
    <w:pPr>
      <w:spacing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.predsjednika@ospu.pravosud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Last</dc:creator>
  <cp:lastModifiedBy>Maja Rumak</cp:lastModifiedBy>
  <cp:revision>2</cp:revision>
  <cp:lastPrinted>2020-11-06T10:35:00Z</cp:lastPrinted>
  <dcterms:created xsi:type="dcterms:W3CDTF">2020-11-06T11:10:00Z</dcterms:created>
  <dcterms:modified xsi:type="dcterms:W3CDTF">2020-11-06T11:10:00Z</dcterms:modified>
</cp:coreProperties>
</file>