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8" w:rsidRPr="00884E78" w:rsidRDefault="00940FC7" w:rsidP="00147F28">
      <w:r>
        <w:br/>
      </w:r>
      <w:r w:rsidR="00147F28" w:rsidRPr="00884E78">
        <w:t xml:space="preserve">      </w:t>
      </w:r>
      <w:r w:rsidR="00952F6E">
        <w:t xml:space="preserve">   </w:t>
      </w:r>
      <w:r w:rsidR="00147F28" w:rsidRPr="00884E78">
        <w:t xml:space="preserve">          </w:t>
      </w:r>
      <w:r w:rsidR="00952F6E" w:rsidRPr="00C85E70">
        <w:rPr>
          <w:noProof/>
        </w:rPr>
        <w:drawing>
          <wp:inline distT="0" distB="0" distL="0" distR="0" wp14:anchorId="41AB1A1B" wp14:editId="5C1557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p>
    <w:p w:rsidR="00615DB5" w:rsidRDefault="00615DB5" w:rsidP="00615DB5"/>
    <w:p w:rsidR="00615DB5" w:rsidRDefault="00615DB5" w:rsidP="00615DB5">
      <w:r>
        <w:t>Broj:</w:t>
      </w:r>
      <w:r w:rsidR="003426C8">
        <w:t xml:space="preserve"> 41 Su-</w:t>
      </w:r>
      <w:r w:rsidR="00AD1FE4">
        <w:t xml:space="preserve">67/2020-7. </w:t>
      </w:r>
    </w:p>
    <w:p w:rsidR="00615DB5" w:rsidRDefault="00615DB5" w:rsidP="00615DB5">
      <w:r>
        <w:t xml:space="preserve">Vinkovci, </w:t>
      </w:r>
      <w:r w:rsidR="00AD1FE4">
        <w:t xml:space="preserve">14. svibnja 2020. </w:t>
      </w:r>
    </w:p>
    <w:p w:rsidR="00615DB5" w:rsidRDefault="00615DB5" w:rsidP="00615DB5"/>
    <w:p w:rsidR="00615DB5" w:rsidRDefault="00615DB5" w:rsidP="00615DB5">
      <w:pPr>
        <w:jc w:val="center"/>
      </w:pPr>
      <w:r>
        <w:t>POZIV ZA DOSTAVU PONUDE</w:t>
      </w:r>
    </w:p>
    <w:p w:rsidR="00615DB5" w:rsidRDefault="00615DB5" w:rsidP="00615DB5">
      <w:pPr>
        <w:jc w:val="center"/>
      </w:pPr>
    </w:p>
    <w:p w:rsidR="00615DB5" w:rsidRDefault="00615DB5" w:rsidP="00615DB5">
      <w:pPr>
        <w:jc w:val="center"/>
      </w:pPr>
      <w:r>
        <w:t>U postupku jednostavne nabave</w:t>
      </w:r>
    </w:p>
    <w:p w:rsidR="00615DB5" w:rsidRDefault="00615DB5" w:rsidP="00CD0740"/>
    <w:p w:rsidR="005F6DBF" w:rsidRDefault="005F6DBF" w:rsidP="00615DB5">
      <w:pPr>
        <w:jc w:val="center"/>
      </w:pPr>
      <w:r>
        <w:t>PRUŽANJEM USLUGA UVEZA DOKUMENATA I ZBIRKI ISPRAVA</w:t>
      </w:r>
    </w:p>
    <w:p w:rsidR="005F6DBF" w:rsidRDefault="005F6DBF" w:rsidP="00615DB5">
      <w:pPr>
        <w:jc w:val="center"/>
      </w:pPr>
    </w:p>
    <w:p w:rsidR="00615DB5" w:rsidRDefault="00615DB5" w:rsidP="00615DB5">
      <w:pPr>
        <w:jc w:val="both"/>
      </w:pPr>
      <w:r>
        <w:tab/>
        <w:t xml:space="preserve">Naručitelj, Općinski sud u Vinkovcima, Trg bana Josipa Šokčevića 17, </w:t>
      </w:r>
      <w:r w:rsidRPr="00C8772F">
        <w:t>OIB: 77561654785</w:t>
      </w:r>
      <w:r w:rsidR="00AD1FE4">
        <w:t xml:space="preserve">, odlukom broj 41 </w:t>
      </w:r>
      <w:r>
        <w:t>Su-</w:t>
      </w:r>
      <w:r w:rsidR="00AD1FE4">
        <w:t xml:space="preserve">67/2020-2. </w:t>
      </w:r>
      <w:r>
        <w:t xml:space="preserve">od </w:t>
      </w:r>
      <w:r w:rsidR="00AD1FE4">
        <w:t>14. svibnja 2020</w:t>
      </w:r>
      <w:r>
        <w:t>. pokrenuo je postupak jednostavne nabave roba, a za koji sukladno članku 12. stavku 1. toč</w:t>
      </w:r>
      <w:r w:rsidR="00AD1FE4">
        <w:t xml:space="preserve">ke </w:t>
      </w:r>
      <w:r>
        <w:t>1</w:t>
      </w:r>
      <w:r w:rsidR="00AD1FE4">
        <w:t>. Zakona o javnoj nabavi (</w:t>
      </w:r>
      <w:r>
        <w:t>Narodne novine broj</w:t>
      </w:r>
      <w:r w:rsidR="00AD1FE4">
        <w:t>:</w:t>
      </w:r>
      <w:r>
        <w:t xml:space="preserve">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615DB5">
      <w:pPr>
        <w:pStyle w:val="Odlomakpopisa"/>
        <w:numPr>
          <w:ilvl w:val="0"/>
          <w:numId w:val="18"/>
        </w:numPr>
        <w:jc w:val="both"/>
      </w:pPr>
      <w:r>
        <w:t>OPIS PREDMETA NABAVE</w:t>
      </w:r>
    </w:p>
    <w:p w:rsidR="00615DB5" w:rsidRDefault="00615DB5" w:rsidP="00615DB5">
      <w:pPr>
        <w:pStyle w:val="Odlomakpopisa"/>
        <w:ind w:left="1080"/>
        <w:jc w:val="both"/>
      </w:pPr>
    </w:p>
    <w:p w:rsidR="005F6DBF" w:rsidRDefault="00945A19" w:rsidP="005F6DBF">
      <w:pPr>
        <w:pStyle w:val="Odlomakpopisa"/>
        <w:numPr>
          <w:ilvl w:val="1"/>
          <w:numId w:val="18"/>
        </w:numPr>
        <w:jc w:val="both"/>
      </w:pPr>
      <w:r>
        <w:rPr>
          <w:b/>
        </w:rPr>
        <w:t xml:space="preserve"> </w:t>
      </w:r>
      <w:r w:rsidR="00615DB5" w:rsidRPr="00945A19">
        <w:rPr>
          <w:b/>
        </w:rPr>
        <w:t>Predmet nabave:</w:t>
      </w:r>
      <w:r w:rsidR="00615DB5">
        <w:t xml:space="preserve"> </w:t>
      </w:r>
      <w:r w:rsidR="005F6DBF">
        <w:t xml:space="preserve">USLUGA UVEZIVANJA ZEMLJIŠNIH KNJIGA </w:t>
      </w:r>
    </w:p>
    <w:p w:rsidR="00615DB5" w:rsidRDefault="00615DB5" w:rsidP="005F6DBF">
      <w:pPr>
        <w:pStyle w:val="Odlomakpopisa"/>
        <w:ind w:left="720"/>
        <w:jc w:val="both"/>
      </w:pPr>
      <w:r>
        <w:t xml:space="preserve">Predmet nabave </w:t>
      </w:r>
      <w:r w:rsidR="005F6DBF">
        <w:t xml:space="preserve">sastoji se od usluge uvezivanja zemljišnoknjižnih isprava u knjigu s tvrdim koricama, formata A4. Broj listova u knjizi formata A4 može biti okvirno od 300 do 400 listova sastavljenih u knjigu </w:t>
      </w:r>
      <w:proofErr w:type="spellStart"/>
      <w:r w:rsidR="005F6DBF">
        <w:t>ljepljenjem</w:t>
      </w:r>
      <w:proofErr w:type="spellEnd"/>
      <w:r w:rsidR="005F6DBF">
        <w:t xml:space="preserve">. Broj listova ovisi o veličini i debljini zbirke isprava koja se uvezuje. Predmet nabave mora odgovarati specifikaciji iz Troškovnika koji se sastavni dio ponude. </w:t>
      </w:r>
    </w:p>
    <w:p w:rsidR="00945A19" w:rsidRDefault="00945A19" w:rsidP="00615DB5">
      <w:pPr>
        <w:pStyle w:val="Odlomakpopisa"/>
        <w:ind w:left="720"/>
        <w:jc w:val="both"/>
      </w:pPr>
    </w:p>
    <w:p w:rsidR="00945A19" w:rsidRDefault="00945A19" w:rsidP="005F6DBF">
      <w:pPr>
        <w:pStyle w:val="Odlomakpopisa"/>
        <w:numPr>
          <w:ilvl w:val="1"/>
          <w:numId w:val="18"/>
        </w:numPr>
        <w:jc w:val="both"/>
      </w:pPr>
      <w:r>
        <w:rPr>
          <w:b/>
        </w:rPr>
        <w:t xml:space="preserve"> </w:t>
      </w:r>
      <w:r w:rsidRPr="00945A19">
        <w:rPr>
          <w:b/>
        </w:rPr>
        <w:t>Količina predmeta nabave:</w:t>
      </w:r>
      <w:r w:rsidR="005F6DBF">
        <w:t xml:space="preserve"> Prema tehničkoj specifikaciji u prilogu, a koja se sastavni dio ovog poziva. Količina predmeta nabave je okvirna količina, do 100 knjiga. Stvarno realizirana količina može biti manje ili veća od okvirne količine. Narudžbenicom će biti definirane točne količine. Ukupna plaćanja bez poreza na dodanu vrijednost na temelju narudžbenice ne smiju prelaziti procijenjenu vrijednost nabave.</w:t>
      </w:r>
    </w:p>
    <w:p w:rsidR="005F6DBF" w:rsidRDefault="005F6DBF" w:rsidP="005F6DBF">
      <w:pPr>
        <w:pStyle w:val="Odlomakpopisa"/>
        <w:ind w:left="720"/>
        <w:jc w:val="both"/>
      </w:pPr>
    </w:p>
    <w:p w:rsidR="00945A19" w:rsidRPr="00945A19" w:rsidRDefault="00945A19" w:rsidP="00615DB5">
      <w:pPr>
        <w:pStyle w:val="Odlomakpopisa"/>
        <w:numPr>
          <w:ilvl w:val="1"/>
          <w:numId w:val="18"/>
        </w:numPr>
        <w:jc w:val="both"/>
      </w:pPr>
      <w:r>
        <w:rPr>
          <w:b/>
        </w:rPr>
        <w:t xml:space="preserve"> Procijenjena vrijednost nabave:</w:t>
      </w:r>
    </w:p>
    <w:p w:rsidR="00945A19" w:rsidRDefault="00945A19" w:rsidP="00945A19">
      <w:pPr>
        <w:pStyle w:val="Odlomakpopisa"/>
      </w:pPr>
    </w:p>
    <w:p w:rsidR="00945A19" w:rsidRPr="00945A19" w:rsidRDefault="00AD1FE4" w:rsidP="00945A19">
      <w:pPr>
        <w:pStyle w:val="Odlomakpopisa"/>
        <w:ind w:left="720"/>
        <w:jc w:val="both"/>
      </w:pPr>
      <w:r>
        <w:t>14.720</w:t>
      </w:r>
      <w:r w:rsidR="00945A19">
        <w:t>,00 kuna bez PDV-a</w:t>
      </w:r>
    </w:p>
    <w:p w:rsidR="00945A19" w:rsidRDefault="00945A19" w:rsidP="00945A19">
      <w:pPr>
        <w:pStyle w:val="Odlomakpopisa"/>
      </w:pPr>
    </w:p>
    <w:p w:rsidR="00945A19" w:rsidRPr="00945A19" w:rsidRDefault="00945A19" w:rsidP="00615DB5">
      <w:pPr>
        <w:pStyle w:val="Odlomakpopisa"/>
        <w:numPr>
          <w:ilvl w:val="1"/>
          <w:numId w:val="18"/>
        </w:numPr>
        <w:jc w:val="both"/>
      </w:pPr>
      <w:r>
        <w:rPr>
          <w:b/>
        </w:rPr>
        <w:t xml:space="preserve"> Evidencijski broj pr</w:t>
      </w:r>
      <w:r w:rsidR="005F6DBF">
        <w:rPr>
          <w:b/>
        </w:rPr>
        <w:t xml:space="preserve">edmeta nabave iz Plana nabave: </w:t>
      </w:r>
      <w:r w:rsidR="00AD1FE4">
        <w:rPr>
          <w:b/>
        </w:rPr>
        <w:t xml:space="preserve">18/20. </w:t>
      </w:r>
    </w:p>
    <w:p w:rsidR="00073014" w:rsidRPr="00073014" w:rsidRDefault="00945A19" w:rsidP="00615DB5">
      <w:pPr>
        <w:pStyle w:val="Odlomakpopisa"/>
        <w:numPr>
          <w:ilvl w:val="1"/>
          <w:numId w:val="18"/>
        </w:numPr>
        <w:jc w:val="both"/>
      </w:pPr>
      <w:r>
        <w:rPr>
          <w:b/>
        </w:rPr>
        <w:t xml:space="preserve"> Naručitelj će s odabranim gospodarskim</w:t>
      </w:r>
      <w:r w:rsidR="00073014">
        <w:rPr>
          <w:b/>
        </w:rPr>
        <w:t xml:space="preserve"> subjektom poslovati na temelju </w:t>
      </w:r>
    </w:p>
    <w:p w:rsidR="00945A19" w:rsidRPr="00945A19" w:rsidRDefault="00945A19" w:rsidP="00073014">
      <w:pPr>
        <w:ind w:left="360"/>
        <w:jc w:val="both"/>
      </w:pPr>
      <w:r w:rsidRPr="00073014">
        <w:rPr>
          <w:b/>
        </w:rPr>
        <w:t>narudžbenice, bez sklapanja ugovora na neodređeno razdoblje.</w:t>
      </w:r>
    </w:p>
    <w:p w:rsidR="00945A19" w:rsidRDefault="00945A19" w:rsidP="00945A19">
      <w:pPr>
        <w:ind w:left="360"/>
        <w:jc w:val="both"/>
      </w:pPr>
    </w:p>
    <w:p w:rsidR="00945A19" w:rsidRDefault="00945A19" w:rsidP="00945A19">
      <w:pPr>
        <w:ind w:left="360"/>
        <w:jc w:val="both"/>
      </w:pPr>
    </w:p>
    <w:p w:rsidR="00945A19" w:rsidRDefault="00945A19" w:rsidP="00945A19">
      <w:pPr>
        <w:ind w:left="360"/>
        <w:jc w:val="both"/>
      </w:pPr>
      <w:r>
        <w:t>2. PODACI O PREDMETU NABAVE</w:t>
      </w:r>
    </w:p>
    <w:p w:rsidR="00C11225" w:rsidRDefault="00C11225" w:rsidP="00945A19">
      <w:pPr>
        <w:ind w:left="360"/>
        <w:jc w:val="both"/>
      </w:pPr>
    </w:p>
    <w:p w:rsidR="00945A19" w:rsidRDefault="00945A19" w:rsidP="00945A19">
      <w:pPr>
        <w:ind w:left="360"/>
        <w:jc w:val="both"/>
      </w:pPr>
    </w:p>
    <w:p w:rsidR="00945A19" w:rsidRDefault="00945A19" w:rsidP="00073014">
      <w:pPr>
        <w:jc w:val="both"/>
      </w:pPr>
      <w:r w:rsidRPr="00945A19">
        <w:rPr>
          <w:b/>
        </w:rPr>
        <w:t>2.1.</w:t>
      </w:r>
      <w:r>
        <w:rPr>
          <w:b/>
        </w:rPr>
        <w:t xml:space="preserve"> </w:t>
      </w:r>
      <w:r>
        <w:t xml:space="preserve">Podaci o vrsti i količini </w:t>
      </w:r>
      <w:r w:rsidR="005F6DBF">
        <w:t xml:space="preserve">zemljišnoknjižnih knjiga za uvezivanje </w:t>
      </w:r>
      <w:r>
        <w:t>sadržane su u troškovniku koji je sastavni dio ovog Poziva.</w:t>
      </w:r>
    </w:p>
    <w:p w:rsidR="00945A19" w:rsidRDefault="00945A19" w:rsidP="00945A19">
      <w:pPr>
        <w:ind w:left="360"/>
        <w:jc w:val="both"/>
      </w:pPr>
    </w:p>
    <w:p w:rsidR="009D25A9" w:rsidRDefault="00945A19" w:rsidP="00C11225">
      <w:pPr>
        <w:jc w:val="both"/>
      </w:pPr>
      <w:r w:rsidRPr="009D25A9">
        <w:rPr>
          <w:b/>
        </w:rPr>
        <w:t>2.2.</w:t>
      </w:r>
      <w:r>
        <w:t xml:space="preserve"> Troškovnik je potrebno ispuniti na način da se na za to predviđenom mjestu upišu </w:t>
      </w:r>
    </w:p>
    <w:p w:rsidR="00487477" w:rsidRDefault="00945A19" w:rsidP="00073014">
      <w:pPr>
        <w:jc w:val="both"/>
      </w:pPr>
      <w:r>
        <w:t xml:space="preserve">tražene jedinične cijene i ukupne cijene robe koja se nudi. Pri ispunjavanju se ne smiju dodavati </w:t>
      </w:r>
      <w:r w:rsidR="00487477">
        <w:t>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487477" w:rsidRDefault="00487477" w:rsidP="00487477">
      <w:pPr>
        <w:jc w:val="both"/>
      </w:pPr>
    </w:p>
    <w:p w:rsidR="00C11225" w:rsidRDefault="00C11225" w:rsidP="00C11225">
      <w:pPr>
        <w:jc w:val="both"/>
      </w:pPr>
    </w:p>
    <w:p w:rsidR="00487477" w:rsidRDefault="00C11225" w:rsidP="00C11225">
      <w:pPr>
        <w:jc w:val="both"/>
      </w:pPr>
      <w:r>
        <w:t xml:space="preserve">      </w:t>
      </w:r>
      <w:r w:rsidR="00487477">
        <w:t>3. UVJETI NABAVE</w:t>
      </w:r>
    </w:p>
    <w:p w:rsidR="00C11225" w:rsidRDefault="00C11225" w:rsidP="00A10554">
      <w:pPr>
        <w:jc w:val="both"/>
        <w:rPr>
          <w:b/>
        </w:rPr>
      </w:pPr>
    </w:p>
    <w:p w:rsidR="00487477" w:rsidRPr="005F6DBF" w:rsidRDefault="00C11225" w:rsidP="00C11225">
      <w:pPr>
        <w:jc w:val="both"/>
      </w:pPr>
      <w:r>
        <w:rPr>
          <w:b/>
        </w:rPr>
        <w:t xml:space="preserve"> </w:t>
      </w:r>
      <w:r w:rsidR="00A10554">
        <w:rPr>
          <w:b/>
        </w:rPr>
        <w:t>3</w:t>
      </w:r>
      <w:r w:rsidR="00487477" w:rsidRPr="00487477">
        <w:rPr>
          <w:b/>
        </w:rPr>
        <w:t>.1. Način izvršenja</w:t>
      </w:r>
      <w:r>
        <w:rPr>
          <w:b/>
        </w:rPr>
        <w:t xml:space="preserve">: </w:t>
      </w:r>
      <w:r w:rsidR="005F6DBF" w:rsidRPr="005F6DBF">
        <w:t xml:space="preserve">Početak </w:t>
      </w:r>
      <w:r w:rsidR="005F6DBF">
        <w:t xml:space="preserve">pružanja usluga – odmah po izvršnosti odluke o odabiru, svaki radni dan prema dogovorenoj dinamici na način preuzimanje materijala za uvezivanje na licu mjesta i doprema istog na temelju narudžbenice naručitelja dok se ne uveže određeni broj knjiga prema procijenjenoj vrijednosti nabave. </w:t>
      </w:r>
    </w:p>
    <w:p w:rsidR="00303E19" w:rsidRDefault="00303E19" w:rsidP="00C11225">
      <w:pPr>
        <w:jc w:val="both"/>
      </w:pPr>
    </w:p>
    <w:p w:rsidR="00C11225" w:rsidRDefault="00303E19" w:rsidP="00C11225">
      <w:pPr>
        <w:jc w:val="both"/>
      </w:pPr>
      <w:r>
        <w:rPr>
          <w:b/>
        </w:rPr>
        <w:t>3.2.</w:t>
      </w:r>
      <w:r w:rsidR="00C11225" w:rsidRPr="00C11225">
        <w:rPr>
          <w:b/>
        </w:rPr>
        <w:t xml:space="preserve"> Rok valjanosti ponude:</w:t>
      </w:r>
      <w:r w:rsidR="00C11225">
        <w:t xml:space="preserve"> 60 dana od isteka roka za dostavu ponuda i isti mora biti naveden u </w:t>
      </w:r>
      <w:r>
        <w:t>o</w:t>
      </w:r>
      <w:r w:rsidR="00C11225">
        <w:t>brascu ponude – Ponudbeni list. Ponude s kraćim rokom valjanosti biti će odbijene.</w:t>
      </w:r>
    </w:p>
    <w:p w:rsidR="00C11225" w:rsidRDefault="00C11225" w:rsidP="00C11225">
      <w:pPr>
        <w:jc w:val="both"/>
      </w:pPr>
    </w:p>
    <w:p w:rsidR="00C11225" w:rsidRDefault="00C11225" w:rsidP="00C11225">
      <w:pPr>
        <w:jc w:val="both"/>
      </w:pPr>
      <w:r w:rsidRPr="00C11225">
        <w:rPr>
          <w:b/>
        </w:rPr>
        <w:t>3.</w:t>
      </w:r>
      <w:r w:rsidR="00303E19">
        <w:rPr>
          <w:b/>
        </w:rPr>
        <w:t>3</w:t>
      </w:r>
      <w:r w:rsidRPr="00C11225">
        <w:rPr>
          <w:b/>
        </w:rPr>
        <w:t>. Mjesto isporuke:</w:t>
      </w:r>
      <w:r>
        <w:t xml:space="preserve"> sjedište Naručitelja – Vinkovci, Trg bana Josipa Šokčevića 17</w:t>
      </w:r>
    </w:p>
    <w:p w:rsidR="00C11225" w:rsidRDefault="00C11225" w:rsidP="00C11225">
      <w:pPr>
        <w:jc w:val="both"/>
      </w:pPr>
    </w:p>
    <w:p w:rsidR="00C11225" w:rsidRPr="00303E19" w:rsidRDefault="00C11225" w:rsidP="00C11225">
      <w:pPr>
        <w:jc w:val="both"/>
        <w:rPr>
          <w:b/>
        </w:rPr>
      </w:pPr>
      <w:r w:rsidRPr="00C11225">
        <w:rPr>
          <w:b/>
        </w:rPr>
        <w:t>3.</w:t>
      </w:r>
      <w:r w:rsidR="00303E19">
        <w:rPr>
          <w:b/>
        </w:rPr>
        <w:t>4</w:t>
      </w:r>
      <w:r w:rsidRPr="00C11225">
        <w:rPr>
          <w:b/>
        </w:rPr>
        <w:t>. Rok, način i uvjeti plaćanja:</w:t>
      </w:r>
      <w:r>
        <w:t xml:space="preserve"> Predujam isključen. Plaćanje će se izvršiti temeljem ispostavljenog računa u roku 30 dana za nesporno isporučenu robu.</w:t>
      </w:r>
    </w:p>
    <w:p w:rsidR="00C11225" w:rsidRDefault="00C11225" w:rsidP="00C11225">
      <w:pPr>
        <w:jc w:val="both"/>
      </w:pPr>
    </w:p>
    <w:p w:rsidR="00C11225" w:rsidRPr="00303E19" w:rsidRDefault="00C11225" w:rsidP="00C11225">
      <w:pPr>
        <w:jc w:val="both"/>
        <w:rPr>
          <w:b/>
        </w:rPr>
      </w:pPr>
      <w:r w:rsidRPr="00C11225">
        <w:rPr>
          <w:b/>
        </w:rPr>
        <w:t>3.</w:t>
      </w:r>
      <w:r w:rsidR="00303E19">
        <w:rPr>
          <w:b/>
        </w:rPr>
        <w:t>5</w:t>
      </w:r>
      <w:r w:rsidRPr="00C11225">
        <w:rPr>
          <w:b/>
        </w:rPr>
        <w:t>. Cijena ponude:</w:t>
      </w:r>
      <w: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C11225" w:rsidRDefault="00C11225" w:rsidP="00C11225">
      <w:pPr>
        <w:jc w:val="both"/>
      </w:pPr>
    </w:p>
    <w:p w:rsidR="00540F27" w:rsidRDefault="00303E19" w:rsidP="00C11225">
      <w:pPr>
        <w:jc w:val="both"/>
      </w:pPr>
      <w:r>
        <w:rPr>
          <w:b/>
        </w:rPr>
        <w:t>3.6</w:t>
      </w:r>
      <w:r w:rsidR="00C11225" w:rsidRPr="00C11225">
        <w:rPr>
          <w:b/>
        </w:rPr>
        <w:t>. Kriterij odabira ponude:</w:t>
      </w:r>
      <w:r w:rsidR="00C11225">
        <w:t xml:space="preserve"> </w:t>
      </w:r>
      <w:r w:rsidR="00817709">
        <w:t>ekonomski najpovoljnija ponuda</w:t>
      </w:r>
    </w:p>
    <w:p w:rsidR="00540F27" w:rsidRDefault="00540F27" w:rsidP="00C11225">
      <w:pPr>
        <w:jc w:val="both"/>
      </w:pPr>
    </w:p>
    <w:p w:rsidR="00540F27" w:rsidRDefault="00540F27" w:rsidP="00C11225">
      <w:pPr>
        <w:jc w:val="both"/>
      </w:pPr>
      <w:r>
        <w:t>4. SASTAVNI DIJELOVI PONUDE</w:t>
      </w:r>
    </w:p>
    <w:p w:rsidR="00540F27" w:rsidRDefault="00540F27" w:rsidP="00C11225">
      <w:pPr>
        <w:jc w:val="both"/>
      </w:pPr>
    </w:p>
    <w:p w:rsidR="00540F27" w:rsidRDefault="00540F27" w:rsidP="00C11225">
      <w:pPr>
        <w:jc w:val="both"/>
      </w:pPr>
      <w:r>
        <w:t>Ponuda se izrađuje na hrvatskoj jeziku i latiničnom pismu, a treba sadržavati:</w:t>
      </w:r>
    </w:p>
    <w:p w:rsidR="00540F27" w:rsidRDefault="00540F27" w:rsidP="00540F27">
      <w:pPr>
        <w:pStyle w:val="Odlomakpopisa"/>
        <w:numPr>
          <w:ilvl w:val="0"/>
          <w:numId w:val="19"/>
        </w:numPr>
        <w:jc w:val="both"/>
      </w:pPr>
      <w:r>
        <w:t>Ponudbeni list (pravilno ispunjen i potpisan od strane ponuditelja) PRILOG I.</w:t>
      </w:r>
    </w:p>
    <w:p w:rsidR="00540F27" w:rsidRDefault="00540F27" w:rsidP="00C11225">
      <w:pPr>
        <w:pStyle w:val="Odlomakpopisa"/>
        <w:numPr>
          <w:ilvl w:val="0"/>
          <w:numId w:val="19"/>
        </w:numPr>
        <w:jc w:val="both"/>
      </w:pPr>
      <w:r>
        <w:t>Troškovnik  (pravilno ispunjen i potpisan od strane ponuditelja)</w:t>
      </w:r>
    </w:p>
    <w:p w:rsidR="00540F27" w:rsidRDefault="00540F27" w:rsidP="00540F27">
      <w:pPr>
        <w:ind w:left="360"/>
        <w:jc w:val="both"/>
      </w:pPr>
      <w:r>
        <w:t>Ponuda se piše neizbrisivom tintom (pisano rukom ili ispisano putem štampača). Stranice ponude označavaju se brojem na način da je vidljiv redni broj stranice i ukupan broj stranica ponude (npr. 3/7).</w:t>
      </w:r>
    </w:p>
    <w:p w:rsidR="00540F27" w:rsidRDefault="00540F27" w:rsidP="00540F27">
      <w:pPr>
        <w:ind w:left="360"/>
        <w:jc w:val="both"/>
      </w:pPr>
    </w:p>
    <w:p w:rsidR="00540F27" w:rsidRDefault="00540F27" w:rsidP="00540F27">
      <w:pPr>
        <w:ind w:left="360"/>
        <w:jc w:val="both"/>
      </w:pPr>
    </w:p>
    <w:p w:rsidR="00CD0740" w:rsidRDefault="00CD0740" w:rsidP="00540F27">
      <w:pPr>
        <w:ind w:left="360"/>
        <w:jc w:val="both"/>
      </w:pPr>
    </w:p>
    <w:p w:rsidR="00CD0740" w:rsidRDefault="00CD0740" w:rsidP="00540F27">
      <w:pPr>
        <w:ind w:left="360"/>
        <w:jc w:val="both"/>
      </w:pPr>
      <w:bookmarkStart w:id="0" w:name="_GoBack"/>
      <w:bookmarkEnd w:id="0"/>
    </w:p>
    <w:p w:rsidR="00540F27" w:rsidRDefault="00540F27" w:rsidP="00540F27">
      <w:pPr>
        <w:ind w:left="360"/>
        <w:jc w:val="both"/>
      </w:pPr>
      <w:r>
        <w:lastRenderedPageBreak/>
        <w:t>5. NAČIN DOSTAVE PONUDE</w:t>
      </w:r>
    </w:p>
    <w:p w:rsidR="00540F27" w:rsidRDefault="00540F27" w:rsidP="00540F27">
      <w:pPr>
        <w:ind w:left="360"/>
        <w:jc w:val="both"/>
      </w:pPr>
    </w:p>
    <w:p w:rsidR="00540F27" w:rsidRDefault="00540F27" w:rsidP="00540F27">
      <w:pPr>
        <w:ind w:left="360"/>
        <w:jc w:val="both"/>
      </w:pPr>
      <w:r>
        <w:t>Ponuda se dostavlja na način da čini cjelinu te da je onemogućeno naknadno umetanje ili vađenje listova. Ponuda obvezno treba sadržavati ispunjeni ponudbeni list i troškovnik koji se nalaze u privitku ovog Poziva na dostavu ponude.</w:t>
      </w:r>
      <w:r w:rsidR="00303E19">
        <w:t xml:space="preserve"> Ponuda treba biti potpisana o ovjerena pečatom od strane za to ovlaštenog ponuditelja.</w:t>
      </w:r>
      <w:r>
        <w:t xml:space="preserve"> Naručitelj neće prihvatiti ponudu koja ne ispunjava uvjete i zahtjeve vezane uz predmet nabave iz ovog Poziva.</w:t>
      </w:r>
    </w:p>
    <w:p w:rsidR="00540F27" w:rsidRDefault="00540F27" w:rsidP="00540F27">
      <w:pPr>
        <w:ind w:left="360"/>
        <w:jc w:val="both"/>
      </w:pPr>
    </w:p>
    <w:p w:rsidR="00540F27" w:rsidRDefault="00540F27" w:rsidP="00540F27">
      <w:pPr>
        <w:ind w:left="360"/>
        <w:jc w:val="both"/>
      </w:pPr>
      <w:r w:rsidRPr="00F24B37">
        <w:rPr>
          <w:b/>
        </w:rPr>
        <w:t>5.1.Rok za dostavu ponude:</w:t>
      </w:r>
      <w:r>
        <w:t xml:space="preserve"> Krajnji rok za dostavu ponude je </w:t>
      </w:r>
      <w:r w:rsidR="00C400E4" w:rsidRPr="00C400E4">
        <w:rPr>
          <w:b/>
        </w:rPr>
        <w:t>22. svibnja 2020</w:t>
      </w:r>
      <w:r w:rsidR="0035313B" w:rsidRPr="00C400E4">
        <w:rPr>
          <w:b/>
        </w:rPr>
        <w:t>.</w:t>
      </w:r>
      <w:r w:rsidRPr="00C400E4">
        <w:rPr>
          <w:b/>
        </w:rPr>
        <w:t xml:space="preserve"> do </w:t>
      </w:r>
      <w:r w:rsidR="00C400E4" w:rsidRPr="00C400E4">
        <w:rPr>
          <w:b/>
        </w:rPr>
        <w:t>13:00 sati</w:t>
      </w:r>
      <w:r w:rsidRPr="00C400E4">
        <w:rPr>
          <w:b/>
        </w:rPr>
        <w:t>,</w:t>
      </w:r>
      <w:r>
        <w:t xml:space="preserve"> bez obzira na način dostave.</w:t>
      </w:r>
    </w:p>
    <w:p w:rsidR="00540F27" w:rsidRDefault="00540F27" w:rsidP="00540F27">
      <w:pPr>
        <w:ind w:left="360"/>
        <w:jc w:val="both"/>
      </w:pPr>
    </w:p>
    <w:p w:rsidR="00540F27" w:rsidRDefault="00540F27" w:rsidP="00540F27">
      <w:pPr>
        <w:ind w:left="360"/>
        <w:jc w:val="both"/>
      </w:pPr>
      <w:r w:rsidRPr="00F24B37">
        <w:rPr>
          <w:b/>
        </w:rPr>
        <w:t>5.2. Način dostave ponude</w:t>
      </w:r>
      <w:r>
        <w:t>: Ponuda se predaje neposredno na prijamnu pisarnicu Naručitelja ili preporu</w:t>
      </w:r>
      <w:r w:rsidR="00F24B37">
        <w:t>čenom poštanskom pošiljkom na adresu Naručitelja, u zatvorenoj omotnici na kojoj mora biti naznačeno:</w:t>
      </w:r>
    </w:p>
    <w:p w:rsidR="00F24B37" w:rsidRDefault="00F24B37" w:rsidP="00540F27">
      <w:pPr>
        <w:ind w:left="360"/>
        <w:jc w:val="both"/>
      </w:pPr>
    </w:p>
    <w:p w:rsidR="00F24B37" w:rsidRDefault="00F24B37" w:rsidP="00540F27">
      <w:pPr>
        <w:ind w:left="360"/>
        <w:jc w:val="both"/>
      </w:pPr>
      <w:r w:rsidRPr="00F24B37">
        <w:rPr>
          <w:b/>
          <w:i/>
          <w:u w:val="single"/>
        </w:rPr>
        <w:t>na prednjoj strani ponude:</w:t>
      </w:r>
      <w:r>
        <w:tab/>
        <w:t>NAZIV I ADRESA NARUČITELJA</w:t>
      </w:r>
    </w:p>
    <w:p w:rsidR="00F24B37" w:rsidRDefault="00F24B37" w:rsidP="00F24B37">
      <w:pPr>
        <w:ind w:left="3900"/>
        <w:jc w:val="both"/>
      </w:pPr>
      <w:r>
        <w:t xml:space="preserve">   PONUDA ZA NABAVU</w:t>
      </w:r>
    </w:p>
    <w:p w:rsidR="00F24B37" w:rsidRPr="00540F27" w:rsidRDefault="00F24B37" w:rsidP="00540F27">
      <w:pPr>
        <w:ind w:left="360"/>
        <w:jc w:val="both"/>
      </w:pPr>
      <w:r>
        <w:t xml:space="preserve">                                </w:t>
      </w:r>
      <w:r w:rsidR="00303E19">
        <w:t xml:space="preserve"> PRUŽANJE USLUGA UVEZIVANJA ZEMLJIŠNIH KNJIGA</w:t>
      </w:r>
    </w:p>
    <w:p w:rsidR="00F24B37" w:rsidRDefault="00F24B37" w:rsidP="00F24B37">
      <w:pPr>
        <w:jc w:val="center"/>
      </w:pPr>
      <w:r>
        <w:t xml:space="preserve">                       "NE OTVARATI"</w:t>
      </w:r>
    </w:p>
    <w:p w:rsidR="00F24B37" w:rsidRDefault="00F24B37" w:rsidP="00F24B37">
      <w:r>
        <w:t xml:space="preserve">   </w:t>
      </w:r>
    </w:p>
    <w:p w:rsidR="00F24B37" w:rsidRDefault="00F24B37" w:rsidP="00F24B37"/>
    <w:p w:rsidR="00F24B37" w:rsidRDefault="00F24B37" w:rsidP="00F24B37"/>
    <w:p w:rsidR="00F24B37" w:rsidRDefault="00F24B37" w:rsidP="00F24B37">
      <w:r>
        <w:t xml:space="preserve">      </w:t>
      </w:r>
      <w:r w:rsidRPr="00F24B37">
        <w:rPr>
          <w:b/>
          <w:i/>
          <w:u w:val="single"/>
        </w:rPr>
        <w:t>na poleđini:</w:t>
      </w:r>
      <w:r>
        <w:tab/>
      </w:r>
      <w:r>
        <w:tab/>
      </w:r>
      <w:r>
        <w:tab/>
        <w:t>NAZIV I ADRESA PONUDITELJA</w:t>
      </w:r>
    </w:p>
    <w:p w:rsidR="00F24B37" w:rsidRDefault="00F24B37" w:rsidP="00F24B37"/>
    <w:p w:rsidR="00F24B37" w:rsidRDefault="00F24B37" w:rsidP="00F24B37"/>
    <w:p w:rsidR="00F24B37" w:rsidRDefault="00F24B37" w:rsidP="00F24B37">
      <w:r>
        <w:t>Ponuditelj samostalno određuje način dostave ponude i sam snosi rizik eventualnog gubitka odnosno nepravovremene dostave ponude.</w:t>
      </w:r>
    </w:p>
    <w:p w:rsidR="00F24B37" w:rsidRDefault="00F24B37" w:rsidP="00F24B37"/>
    <w:p w:rsidR="00F24B37" w:rsidRDefault="00F24B37" w:rsidP="00F24B37">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F24B37" w:rsidRDefault="00F24B37" w:rsidP="00F24B37"/>
    <w:p w:rsidR="00F24B37" w:rsidRDefault="00F24B37" w:rsidP="00F24B37">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F24B37" w:rsidRDefault="00F24B37" w:rsidP="00F24B37">
      <w:pPr>
        <w:jc w:val="both"/>
      </w:pPr>
    </w:p>
    <w:p w:rsidR="00F24B37" w:rsidRDefault="00F24B37" w:rsidP="00F24B37">
      <w:pPr>
        <w:jc w:val="both"/>
      </w:pPr>
      <w:r>
        <w:t>6. BITNI UVJETI ZA IZVRŠENJE PREDMETA NABAVE</w:t>
      </w:r>
    </w:p>
    <w:p w:rsidR="00817709" w:rsidRDefault="00817709" w:rsidP="00F24B37">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817709" w:rsidRDefault="00817709" w:rsidP="00F24B37">
      <w:pPr>
        <w:jc w:val="both"/>
      </w:pPr>
    </w:p>
    <w:p w:rsidR="00817709" w:rsidRDefault="00817709" w:rsidP="00F24B37">
      <w:pPr>
        <w:jc w:val="both"/>
      </w:pPr>
      <w:r>
        <w:t>7. DOKAZI SPOSOBNOSTI</w:t>
      </w:r>
    </w:p>
    <w:p w:rsidR="00817709" w:rsidRDefault="00817709" w:rsidP="00F24B37">
      <w:pPr>
        <w:jc w:val="both"/>
      </w:pPr>
      <w:r>
        <w:t xml:space="preserve">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w:t>
      </w:r>
      <w:r>
        <w:lastRenderedPageBreak/>
        <w:t>početka postupka nabave. U slučaju zajednice ponuditelja ili natjecatelja, svi članovi zajednice obvezni su pojedinačno dokazati svoju sposobnost.</w:t>
      </w:r>
    </w:p>
    <w:p w:rsidR="00817709" w:rsidRDefault="00817709" w:rsidP="00F24B37">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w:t>
      </w:r>
      <w:r w:rsidR="00A04F51">
        <w:t>ispunio obvezu plaćanja dospjelih poreznih obveza  za mirovinsko i zdravstveno osiguranje, osim ako mu je sukladno posebnim propisima odobrena odgoda plaćanja navedenih obveza. Takav zahtjev postavlja se pri</w:t>
      </w:r>
      <w:r w:rsidR="0035313B">
        <w:t>li</w:t>
      </w:r>
      <w:r w:rsidR="00A04F51">
        <w:t>kom donošenja odluke o odabiru te je odabrani ponuditelj obvezan dostaviti traženi dokaz u roku dva dana od slanja zahtjeva, a ukoliko ne dostavi potvrdu ponuda odabranog ponuditelja se odbija i isto se traži od slijedeće rangiranog.</w:t>
      </w:r>
    </w:p>
    <w:p w:rsidR="00A04F51" w:rsidRDefault="00A04F51" w:rsidP="00F24B37">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A04F51" w:rsidRDefault="00A04F51" w:rsidP="00F24B37">
      <w:pPr>
        <w:jc w:val="both"/>
      </w:pPr>
    </w:p>
    <w:p w:rsidR="00A04F51" w:rsidRDefault="00A04F51" w:rsidP="00F24B37">
      <w:pPr>
        <w:jc w:val="both"/>
      </w:pPr>
      <w:r>
        <w:t>8. OSTALO</w:t>
      </w:r>
    </w:p>
    <w:p w:rsidR="00A04F51" w:rsidRPr="007D1CA5" w:rsidRDefault="00A04F51" w:rsidP="00F24B37">
      <w:pPr>
        <w:jc w:val="both"/>
        <w:rPr>
          <w:b/>
        </w:rPr>
      </w:pPr>
      <w:r w:rsidRPr="007D1CA5">
        <w:rPr>
          <w:b/>
        </w:rPr>
        <w:t>8.1. Osoba ili služba zadužena za kontakt s ponuditeljima</w:t>
      </w:r>
    </w:p>
    <w:p w:rsidR="00303E19" w:rsidRDefault="00303E19" w:rsidP="00F24B37">
      <w:pPr>
        <w:jc w:val="both"/>
      </w:pPr>
      <w:r>
        <w:t>Leonardo Barba</w:t>
      </w:r>
    </w:p>
    <w:p w:rsidR="00A04F51" w:rsidRDefault="00A04F51" w:rsidP="00F24B37">
      <w:pPr>
        <w:jc w:val="both"/>
      </w:pPr>
      <w:r>
        <w:t xml:space="preserve">Sva pitanja u svezi ovog Poziva dostavljaju </w:t>
      </w:r>
      <w:r w:rsidR="00303E19">
        <w:t xml:space="preserve">se pisanim putem, putem e-maila: </w:t>
      </w:r>
      <w:hyperlink r:id="rId9" w:history="1">
        <w:proofErr w:type="spellStart"/>
        <w:r w:rsidR="00AD1FE4" w:rsidRPr="00046EF9">
          <w:rPr>
            <w:rStyle w:val="Hiperveza"/>
          </w:rPr>
          <w:t>leonardo.barba@osvk.pravosudje.hr</w:t>
        </w:r>
        <w:proofErr w:type="spellEnd"/>
      </w:hyperlink>
      <w:r w:rsidR="00AD1FE4">
        <w:t xml:space="preserve"> </w:t>
      </w:r>
    </w:p>
    <w:p w:rsidR="00A04F51" w:rsidRDefault="00A04F51" w:rsidP="00F24B37">
      <w:pPr>
        <w:jc w:val="both"/>
      </w:pPr>
    </w:p>
    <w:p w:rsidR="00A04F51" w:rsidRPr="007D1CA5" w:rsidRDefault="00A04F51" w:rsidP="00F24B37">
      <w:pPr>
        <w:jc w:val="both"/>
        <w:rPr>
          <w:b/>
        </w:rPr>
      </w:pPr>
      <w:r w:rsidRPr="007D1CA5">
        <w:rPr>
          <w:b/>
        </w:rPr>
        <w:t>8.2. Rok za donošenje Odluke o odabiru i obavijest o rezultatima postupka:</w:t>
      </w:r>
    </w:p>
    <w:p w:rsidR="00A04F51" w:rsidRDefault="00A04F51" w:rsidP="00F24B37">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A04F51" w:rsidRDefault="00A04F51" w:rsidP="00F24B37">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A04F51" w:rsidRDefault="00A04F51" w:rsidP="00F24B37">
      <w:pPr>
        <w:jc w:val="both"/>
      </w:pPr>
      <w:r>
        <w:t>Protiv odluke o odabiru ili odluke o poništenju nije moguće izjaviti žalbu.</w:t>
      </w:r>
    </w:p>
    <w:p w:rsidR="00303E19" w:rsidRDefault="00303E19" w:rsidP="00F24B37">
      <w:pPr>
        <w:jc w:val="both"/>
        <w:rPr>
          <w:b/>
        </w:rPr>
      </w:pPr>
    </w:p>
    <w:p w:rsidR="00A04F51" w:rsidRDefault="00A04F51" w:rsidP="00F24B37">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w:t>
      </w:r>
      <w:r w:rsidR="007D1CA5">
        <w:t>, a sve bez ikakvih obveza ili naknada bilo koje vrste prema ponuditeljima.</w:t>
      </w:r>
    </w:p>
    <w:p w:rsidR="007D1CA5" w:rsidRDefault="007D1CA5" w:rsidP="00F24B37">
      <w:pPr>
        <w:jc w:val="both"/>
      </w:pPr>
    </w:p>
    <w:p w:rsidR="007D1CA5" w:rsidRDefault="007D1CA5" w:rsidP="00F24B37">
      <w:pPr>
        <w:jc w:val="both"/>
      </w:pPr>
    </w:p>
    <w:p w:rsidR="007D1CA5" w:rsidRDefault="007D1CA5" w:rsidP="007D1CA5">
      <w:pPr>
        <w:ind w:left="4248" w:firstLine="708"/>
        <w:jc w:val="both"/>
      </w:pPr>
      <w:r>
        <w:t xml:space="preserve">Povjerenstvo za pripremu i </w:t>
      </w:r>
    </w:p>
    <w:p w:rsidR="007D1CA5" w:rsidRDefault="007D1CA5" w:rsidP="007D1CA5">
      <w:pPr>
        <w:ind w:left="4248"/>
        <w:jc w:val="both"/>
      </w:pPr>
      <w:r>
        <w:t xml:space="preserve">  provedbu postupka jednostavne nabave</w:t>
      </w: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6F3690" w:rsidRDefault="00303E19" w:rsidP="00303E19">
      <w:pPr>
        <w:jc w:val="center"/>
      </w:pPr>
      <w:r>
        <w:t>PONUDBENI LIST</w:t>
      </w:r>
    </w:p>
    <w:p w:rsidR="006D123E" w:rsidRDefault="006D123E" w:rsidP="006F3690"/>
    <w:p w:rsidR="006F3690" w:rsidRDefault="006F3690" w:rsidP="006F3690">
      <w:r>
        <w:t>Broj i datum ponude: ___________________________________</w:t>
      </w:r>
    </w:p>
    <w:p w:rsidR="006F3690" w:rsidRDefault="006F3690" w:rsidP="006F3690"/>
    <w:p w:rsidR="006D123E" w:rsidRDefault="006D123E" w:rsidP="00303E19">
      <w:pPr>
        <w:jc w:val="center"/>
      </w:pPr>
    </w:p>
    <w:tbl>
      <w:tblPr>
        <w:tblStyle w:val="Reetkatablice"/>
        <w:tblW w:w="0" w:type="auto"/>
        <w:tblLook w:val="04A0" w:firstRow="1" w:lastRow="0" w:firstColumn="1" w:lastColumn="0" w:noHBand="0" w:noVBand="1"/>
      </w:tblPr>
      <w:tblGrid>
        <w:gridCol w:w="576"/>
        <w:gridCol w:w="5089"/>
        <w:gridCol w:w="3395"/>
      </w:tblGrid>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1.1.</w:t>
            </w:r>
          </w:p>
        </w:tc>
        <w:tc>
          <w:tcPr>
            <w:tcW w:w="5089" w:type="dxa"/>
            <w:shd w:val="clear" w:color="auto" w:fill="A6A6A6" w:themeFill="background1" w:themeFillShade="A6"/>
          </w:tcPr>
          <w:p w:rsidR="006D123E" w:rsidRPr="009D0513" w:rsidRDefault="006D123E" w:rsidP="00282ADE">
            <w:pPr>
              <w:jc w:val="both"/>
              <w:rPr>
                <w:b/>
              </w:rPr>
            </w:pPr>
            <w:r w:rsidRPr="009D0513">
              <w:rPr>
                <w:b/>
              </w:rPr>
              <w:t>Naziv i sjedište naručitelja</w:t>
            </w:r>
          </w:p>
        </w:tc>
        <w:tc>
          <w:tcPr>
            <w:tcW w:w="3395" w:type="dxa"/>
            <w:shd w:val="clear" w:color="auto" w:fill="A6A6A6" w:themeFill="background1" w:themeFillShade="A6"/>
          </w:tcPr>
          <w:p w:rsidR="006D123E" w:rsidRPr="009D0513" w:rsidRDefault="006D123E" w:rsidP="006D123E">
            <w:pPr>
              <w:jc w:val="center"/>
              <w:rPr>
                <w:b/>
              </w:rPr>
            </w:pPr>
            <w:r w:rsidRPr="009D0513">
              <w:rPr>
                <w:b/>
              </w:rPr>
              <w:t>Općinski sud u Vinkovcima</w:t>
            </w:r>
          </w:p>
          <w:p w:rsidR="006D123E" w:rsidRPr="009D0513" w:rsidRDefault="006D123E" w:rsidP="006D123E">
            <w:pPr>
              <w:jc w:val="center"/>
              <w:rPr>
                <w:b/>
              </w:rPr>
            </w:pPr>
            <w:r w:rsidRPr="009D0513">
              <w:rPr>
                <w:b/>
              </w:rPr>
              <w:t>Trg bana Josipa Šokčevića 17</w:t>
            </w:r>
          </w:p>
          <w:p w:rsidR="006D123E" w:rsidRPr="009D0513" w:rsidRDefault="006D123E" w:rsidP="006D123E">
            <w:pPr>
              <w:jc w:val="center"/>
              <w:rPr>
                <w:b/>
              </w:rPr>
            </w:pPr>
            <w:r w:rsidRPr="009D0513">
              <w:rPr>
                <w:b/>
              </w:rPr>
              <w:t>Vinkovci</w:t>
            </w:r>
          </w:p>
        </w:tc>
      </w:tr>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1.2.</w:t>
            </w:r>
          </w:p>
        </w:tc>
        <w:tc>
          <w:tcPr>
            <w:tcW w:w="5089" w:type="dxa"/>
            <w:shd w:val="clear" w:color="auto" w:fill="A6A6A6" w:themeFill="background1" w:themeFillShade="A6"/>
          </w:tcPr>
          <w:p w:rsidR="006D123E" w:rsidRPr="009D0513" w:rsidRDefault="006D123E" w:rsidP="00282ADE">
            <w:pPr>
              <w:jc w:val="both"/>
              <w:rPr>
                <w:b/>
              </w:rPr>
            </w:pPr>
            <w:r w:rsidRPr="009D0513">
              <w:rPr>
                <w:b/>
              </w:rPr>
              <w:t xml:space="preserve">Naziv ponuditelja </w:t>
            </w:r>
          </w:p>
          <w:p w:rsidR="006D123E" w:rsidRPr="009D0513" w:rsidRDefault="006D123E" w:rsidP="00282ADE">
            <w:pPr>
              <w:jc w:val="both"/>
              <w:rPr>
                <w:b/>
              </w:rPr>
            </w:pPr>
          </w:p>
        </w:tc>
        <w:tc>
          <w:tcPr>
            <w:tcW w:w="3395" w:type="dxa"/>
          </w:tcPr>
          <w:p w:rsidR="006D123E" w:rsidRDefault="006D123E" w:rsidP="009D0513">
            <w:pPr>
              <w:jc w:val="center"/>
            </w:pPr>
          </w:p>
        </w:tc>
      </w:tr>
      <w:tr w:rsidR="006D123E" w:rsidTr="009D0513">
        <w:trPr>
          <w:trHeight w:val="619"/>
        </w:trPr>
        <w:tc>
          <w:tcPr>
            <w:tcW w:w="576" w:type="dxa"/>
          </w:tcPr>
          <w:p w:rsidR="006D123E" w:rsidRDefault="006D123E" w:rsidP="00282ADE">
            <w:pPr>
              <w:jc w:val="both"/>
            </w:pPr>
          </w:p>
        </w:tc>
        <w:tc>
          <w:tcPr>
            <w:tcW w:w="5089" w:type="dxa"/>
          </w:tcPr>
          <w:p w:rsidR="006D123E" w:rsidRDefault="006D123E" w:rsidP="006D123E">
            <w:pPr>
              <w:jc w:val="both"/>
            </w:pPr>
            <w:r>
              <w:t>Adresa ( poslovno sjedište) ponuditelja</w:t>
            </w:r>
          </w:p>
        </w:tc>
        <w:tc>
          <w:tcPr>
            <w:tcW w:w="3395" w:type="dxa"/>
          </w:tcPr>
          <w:p w:rsidR="006D123E" w:rsidRDefault="006D123E" w:rsidP="009D0513">
            <w:pPr>
              <w:jc w:val="center"/>
            </w:pPr>
          </w:p>
        </w:tc>
      </w:tr>
      <w:tr w:rsidR="006D123E" w:rsidTr="009D0513">
        <w:trPr>
          <w:trHeight w:val="556"/>
        </w:trPr>
        <w:tc>
          <w:tcPr>
            <w:tcW w:w="576" w:type="dxa"/>
          </w:tcPr>
          <w:p w:rsidR="006D123E" w:rsidRDefault="006D123E" w:rsidP="00282ADE">
            <w:pPr>
              <w:jc w:val="both"/>
            </w:pPr>
          </w:p>
        </w:tc>
        <w:tc>
          <w:tcPr>
            <w:tcW w:w="5089" w:type="dxa"/>
          </w:tcPr>
          <w:p w:rsidR="006D123E" w:rsidRDefault="006D123E" w:rsidP="00282ADE">
            <w:pPr>
              <w:jc w:val="both"/>
            </w:pPr>
            <w:r>
              <w:t>OIB</w:t>
            </w:r>
          </w:p>
        </w:tc>
        <w:tc>
          <w:tcPr>
            <w:tcW w:w="3395" w:type="dxa"/>
          </w:tcPr>
          <w:p w:rsidR="006D123E" w:rsidRDefault="006D123E" w:rsidP="009D0513">
            <w:pPr>
              <w:jc w:val="center"/>
            </w:pPr>
          </w:p>
        </w:tc>
      </w:tr>
      <w:tr w:rsidR="006D123E" w:rsidTr="009D0513">
        <w:trPr>
          <w:trHeight w:val="565"/>
        </w:trPr>
        <w:tc>
          <w:tcPr>
            <w:tcW w:w="576" w:type="dxa"/>
          </w:tcPr>
          <w:p w:rsidR="006D123E" w:rsidRDefault="006D123E" w:rsidP="00282ADE">
            <w:pPr>
              <w:jc w:val="both"/>
            </w:pPr>
          </w:p>
        </w:tc>
        <w:tc>
          <w:tcPr>
            <w:tcW w:w="5089" w:type="dxa"/>
          </w:tcPr>
          <w:p w:rsidR="006D123E" w:rsidRDefault="006D123E" w:rsidP="00282ADE">
            <w:pPr>
              <w:jc w:val="both"/>
            </w:pPr>
            <w:r>
              <w:t>Broj računa ( IBAN)</w:t>
            </w:r>
          </w:p>
        </w:tc>
        <w:tc>
          <w:tcPr>
            <w:tcW w:w="3395" w:type="dxa"/>
          </w:tcPr>
          <w:p w:rsidR="006D123E" w:rsidRDefault="006D123E" w:rsidP="009D0513">
            <w:pPr>
              <w:jc w:val="center"/>
            </w:pPr>
          </w:p>
        </w:tc>
      </w:tr>
      <w:tr w:rsidR="006D123E" w:rsidTr="009D0513">
        <w:trPr>
          <w:trHeight w:val="545"/>
        </w:trPr>
        <w:tc>
          <w:tcPr>
            <w:tcW w:w="576" w:type="dxa"/>
          </w:tcPr>
          <w:p w:rsidR="006D123E" w:rsidRDefault="006D123E" w:rsidP="00282ADE">
            <w:pPr>
              <w:jc w:val="both"/>
            </w:pPr>
          </w:p>
        </w:tc>
        <w:tc>
          <w:tcPr>
            <w:tcW w:w="5089" w:type="dxa"/>
          </w:tcPr>
          <w:p w:rsidR="006D123E" w:rsidRDefault="006D123E" w:rsidP="00282ADE">
            <w:pPr>
              <w:jc w:val="both"/>
            </w:pPr>
            <w:r>
              <w:t>Ponuditelj u sustavu PDV-a  (zaokružiti)</w:t>
            </w:r>
          </w:p>
        </w:tc>
        <w:tc>
          <w:tcPr>
            <w:tcW w:w="3395" w:type="dxa"/>
          </w:tcPr>
          <w:p w:rsidR="006D123E" w:rsidRDefault="006D123E" w:rsidP="009D0513">
            <w:pPr>
              <w:jc w:val="center"/>
            </w:pPr>
            <w:r>
              <w:t>DA                     NE</w:t>
            </w:r>
          </w:p>
        </w:tc>
      </w:tr>
      <w:tr w:rsidR="006D123E" w:rsidTr="009D0513">
        <w:trPr>
          <w:trHeight w:val="566"/>
        </w:trPr>
        <w:tc>
          <w:tcPr>
            <w:tcW w:w="576" w:type="dxa"/>
          </w:tcPr>
          <w:p w:rsidR="006D123E" w:rsidRDefault="006D123E" w:rsidP="00282ADE">
            <w:pPr>
              <w:jc w:val="both"/>
            </w:pPr>
          </w:p>
        </w:tc>
        <w:tc>
          <w:tcPr>
            <w:tcW w:w="5089" w:type="dxa"/>
          </w:tcPr>
          <w:p w:rsidR="006D123E" w:rsidRDefault="006D123E" w:rsidP="00282ADE">
            <w:pPr>
              <w:jc w:val="both"/>
            </w:pPr>
            <w:r>
              <w:t>Adresa za dostavu pošte</w:t>
            </w:r>
          </w:p>
        </w:tc>
        <w:tc>
          <w:tcPr>
            <w:tcW w:w="3395" w:type="dxa"/>
          </w:tcPr>
          <w:p w:rsidR="006D123E" w:rsidRDefault="006D123E" w:rsidP="009D0513">
            <w:pPr>
              <w:jc w:val="center"/>
            </w:pPr>
          </w:p>
        </w:tc>
      </w:tr>
      <w:tr w:rsidR="006D123E" w:rsidTr="009D0513">
        <w:trPr>
          <w:trHeight w:val="561"/>
        </w:trPr>
        <w:tc>
          <w:tcPr>
            <w:tcW w:w="576" w:type="dxa"/>
          </w:tcPr>
          <w:p w:rsidR="006D123E" w:rsidRDefault="006D123E" w:rsidP="00282ADE">
            <w:pPr>
              <w:jc w:val="both"/>
            </w:pPr>
          </w:p>
        </w:tc>
        <w:tc>
          <w:tcPr>
            <w:tcW w:w="5089" w:type="dxa"/>
          </w:tcPr>
          <w:p w:rsidR="006D123E" w:rsidRDefault="006D123E" w:rsidP="00282ADE">
            <w:pPr>
              <w:jc w:val="both"/>
            </w:pPr>
            <w:r>
              <w:t>Adresa za e-poštu</w:t>
            </w:r>
          </w:p>
        </w:tc>
        <w:tc>
          <w:tcPr>
            <w:tcW w:w="3395" w:type="dxa"/>
          </w:tcPr>
          <w:p w:rsidR="006D123E" w:rsidRDefault="006D123E" w:rsidP="009D0513">
            <w:pPr>
              <w:jc w:val="center"/>
            </w:pPr>
          </w:p>
        </w:tc>
      </w:tr>
      <w:tr w:rsidR="006D123E" w:rsidTr="009D0513">
        <w:trPr>
          <w:trHeight w:val="554"/>
        </w:trPr>
        <w:tc>
          <w:tcPr>
            <w:tcW w:w="576" w:type="dxa"/>
          </w:tcPr>
          <w:p w:rsidR="006D123E" w:rsidRDefault="006D123E" w:rsidP="00282ADE">
            <w:pPr>
              <w:jc w:val="both"/>
            </w:pPr>
          </w:p>
        </w:tc>
        <w:tc>
          <w:tcPr>
            <w:tcW w:w="5089" w:type="dxa"/>
          </w:tcPr>
          <w:p w:rsidR="006D123E" w:rsidRDefault="006D123E" w:rsidP="00282ADE">
            <w:pPr>
              <w:jc w:val="both"/>
            </w:pPr>
            <w:r>
              <w:t>Kontakt osoba ponuditelja</w:t>
            </w:r>
          </w:p>
        </w:tc>
        <w:tc>
          <w:tcPr>
            <w:tcW w:w="3395" w:type="dxa"/>
          </w:tcPr>
          <w:p w:rsidR="006D123E" w:rsidRDefault="006D123E" w:rsidP="009D0513">
            <w:pPr>
              <w:jc w:val="center"/>
            </w:pPr>
          </w:p>
        </w:tc>
      </w:tr>
      <w:tr w:rsidR="006D123E" w:rsidTr="009D0513">
        <w:trPr>
          <w:trHeight w:val="548"/>
        </w:trPr>
        <w:tc>
          <w:tcPr>
            <w:tcW w:w="576" w:type="dxa"/>
          </w:tcPr>
          <w:p w:rsidR="006D123E" w:rsidRDefault="006D123E" w:rsidP="00282ADE">
            <w:pPr>
              <w:jc w:val="both"/>
            </w:pPr>
          </w:p>
        </w:tc>
        <w:tc>
          <w:tcPr>
            <w:tcW w:w="5089" w:type="dxa"/>
          </w:tcPr>
          <w:p w:rsidR="006D123E" w:rsidRDefault="006D123E" w:rsidP="00282ADE">
            <w:pPr>
              <w:jc w:val="both"/>
            </w:pPr>
            <w:r>
              <w:t>Broj telefona</w:t>
            </w:r>
          </w:p>
        </w:tc>
        <w:tc>
          <w:tcPr>
            <w:tcW w:w="3395" w:type="dxa"/>
          </w:tcPr>
          <w:p w:rsidR="006D123E" w:rsidRDefault="006D123E" w:rsidP="009D0513">
            <w:pPr>
              <w:jc w:val="center"/>
            </w:pPr>
          </w:p>
        </w:tc>
      </w:tr>
      <w:tr w:rsidR="006D123E" w:rsidTr="009D0513">
        <w:trPr>
          <w:trHeight w:val="557"/>
        </w:trPr>
        <w:tc>
          <w:tcPr>
            <w:tcW w:w="576" w:type="dxa"/>
          </w:tcPr>
          <w:p w:rsidR="006D123E" w:rsidRDefault="006D123E" w:rsidP="00282ADE">
            <w:pPr>
              <w:jc w:val="both"/>
            </w:pPr>
          </w:p>
        </w:tc>
        <w:tc>
          <w:tcPr>
            <w:tcW w:w="5089" w:type="dxa"/>
          </w:tcPr>
          <w:p w:rsidR="006D123E" w:rsidRDefault="006D123E" w:rsidP="00282ADE">
            <w:pPr>
              <w:jc w:val="both"/>
            </w:pPr>
            <w:r>
              <w:t>Broj telefaksa</w:t>
            </w:r>
          </w:p>
        </w:tc>
        <w:tc>
          <w:tcPr>
            <w:tcW w:w="3395" w:type="dxa"/>
          </w:tcPr>
          <w:p w:rsidR="006D123E" w:rsidRDefault="006D123E" w:rsidP="009D0513">
            <w:pPr>
              <w:jc w:val="center"/>
            </w:pPr>
          </w:p>
        </w:tc>
      </w:tr>
      <w:tr w:rsidR="006D123E" w:rsidTr="009D0513">
        <w:trPr>
          <w:trHeight w:val="565"/>
        </w:trPr>
        <w:tc>
          <w:tcPr>
            <w:tcW w:w="576" w:type="dxa"/>
            <w:shd w:val="clear" w:color="auto" w:fill="A6A6A6" w:themeFill="background1" w:themeFillShade="A6"/>
          </w:tcPr>
          <w:p w:rsidR="006D123E" w:rsidRPr="009D0513" w:rsidRDefault="006D123E" w:rsidP="00282ADE">
            <w:pPr>
              <w:jc w:val="both"/>
              <w:rPr>
                <w:b/>
              </w:rPr>
            </w:pPr>
            <w:r w:rsidRPr="009D0513">
              <w:rPr>
                <w:b/>
              </w:rPr>
              <w:t>1.3.</w:t>
            </w:r>
          </w:p>
        </w:tc>
        <w:tc>
          <w:tcPr>
            <w:tcW w:w="5089" w:type="dxa"/>
            <w:shd w:val="clear" w:color="auto" w:fill="A6A6A6" w:themeFill="background1" w:themeFillShade="A6"/>
          </w:tcPr>
          <w:p w:rsidR="006D123E" w:rsidRPr="009D0513" w:rsidRDefault="006D123E" w:rsidP="00282ADE">
            <w:pPr>
              <w:jc w:val="both"/>
              <w:rPr>
                <w:b/>
              </w:rPr>
            </w:pPr>
            <w:r w:rsidRPr="009D0513">
              <w:rPr>
                <w:b/>
              </w:rPr>
              <w:t>Predmet nabave</w:t>
            </w:r>
          </w:p>
        </w:tc>
        <w:tc>
          <w:tcPr>
            <w:tcW w:w="3395" w:type="dxa"/>
          </w:tcPr>
          <w:p w:rsidR="006D123E" w:rsidRDefault="006D123E" w:rsidP="009D0513">
            <w:pPr>
              <w:jc w:val="center"/>
            </w:pPr>
          </w:p>
        </w:tc>
      </w:tr>
      <w:tr w:rsidR="006D123E" w:rsidTr="009D0513">
        <w:trPr>
          <w:trHeight w:val="545"/>
        </w:trPr>
        <w:tc>
          <w:tcPr>
            <w:tcW w:w="576" w:type="dxa"/>
            <w:shd w:val="clear" w:color="auto" w:fill="A6A6A6" w:themeFill="background1" w:themeFillShade="A6"/>
          </w:tcPr>
          <w:p w:rsidR="006D123E" w:rsidRPr="009D0513" w:rsidRDefault="006D123E" w:rsidP="00282ADE">
            <w:pPr>
              <w:jc w:val="both"/>
              <w:rPr>
                <w:b/>
              </w:rPr>
            </w:pPr>
            <w:r w:rsidRPr="009D0513">
              <w:rPr>
                <w:b/>
              </w:rPr>
              <w:t>1.4.</w:t>
            </w:r>
          </w:p>
        </w:tc>
        <w:tc>
          <w:tcPr>
            <w:tcW w:w="5089" w:type="dxa"/>
            <w:shd w:val="clear" w:color="auto" w:fill="A6A6A6" w:themeFill="background1" w:themeFillShade="A6"/>
          </w:tcPr>
          <w:p w:rsidR="006D123E" w:rsidRPr="009D0513" w:rsidRDefault="006D123E" w:rsidP="00282ADE">
            <w:pPr>
              <w:jc w:val="both"/>
              <w:rPr>
                <w:b/>
              </w:rPr>
            </w:pPr>
            <w:r w:rsidRPr="009D0513">
              <w:rPr>
                <w:b/>
              </w:rPr>
              <w:t>Cijena ponude u kunama bez PDV-a</w:t>
            </w:r>
          </w:p>
        </w:tc>
        <w:tc>
          <w:tcPr>
            <w:tcW w:w="3395" w:type="dxa"/>
          </w:tcPr>
          <w:p w:rsidR="006D123E" w:rsidRDefault="006D123E" w:rsidP="009D0513">
            <w:pPr>
              <w:jc w:val="center"/>
            </w:pPr>
          </w:p>
        </w:tc>
      </w:tr>
      <w:tr w:rsidR="006D123E" w:rsidTr="009D0513">
        <w:trPr>
          <w:trHeight w:val="567"/>
        </w:trPr>
        <w:tc>
          <w:tcPr>
            <w:tcW w:w="576" w:type="dxa"/>
            <w:shd w:val="clear" w:color="auto" w:fill="A6A6A6" w:themeFill="background1" w:themeFillShade="A6"/>
          </w:tcPr>
          <w:p w:rsidR="006D123E" w:rsidRPr="009D0513" w:rsidRDefault="006D123E" w:rsidP="00282ADE">
            <w:pPr>
              <w:jc w:val="both"/>
              <w:rPr>
                <w:b/>
              </w:rPr>
            </w:pPr>
            <w:r w:rsidRPr="009D0513">
              <w:rPr>
                <w:b/>
              </w:rPr>
              <w:t>1.5.</w:t>
            </w:r>
          </w:p>
        </w:tc>
        <w:tc>
          <w:tcPr>
            <w:tcW w:w="5089" w:type="dxa"/>
            <w:shd w:val="clear" w:color="auto" w:fill="A6A6A6" w:themeFill="background1" w:themeFillShade="A6"/>
          </w:tcPr>
          <w:p w:rsidR="006D123E" w:rsidRPr="009D0513" w:rsidRDefault="006D123E" w:rsidP="00282ADE">
            <w:pPr>
              <w:jc w:val="both"/>
              <w:rPr>
                <w:b/>
              </w:rPr>
            </w:pPr>
            <w:r w:rsidRPr="009D0513">
              <w:rPr>
                <w:b/>
              </w:rPr>
              <w:t>Iznos PDV-a</w:t>
            </w:r>
          </w:p>
        </w:tc>
        <w:tc>
          <w:tcPr>
            <w:tcW w:w="3395" w:type="dxa"/>
          </w:tcPr>
          <w:p w:rsidR="006D123E" w:rsidRDefault="006D123E" w:rsidP="009D0513">
            <w:pPr>
              <w:jc w:val="center"/>
            </w:pPr>
          </w:p>
        </w:tc>
      </w:tr>
      <w:tr w:rsidR="006D123E" w:rsidTr="009D0513">
        <w:trPr>
          <w:trHeight w:val="561"/>
        </w:trPr>
        <w:tc>
          <w:tcPr>
            <w:tcW w:w="576" w:type="dxa"/>
            <w:shd w:val="clear" w:color="auto" w:fill="A6A6A6" w:themeFill="background1" w:themeFillShade="A6"/>
          </w:tcPr>
          <w:p w:rsidR="006D123E" w:rsidRPr="009D0513" w:rsidRDefault="006D123E" w:rsidP="00282ADE">
            <w:pPr>
              <w:jc w:val="both"/>
              <w:rPr>
                <w:b/>
              </w:rPr>
            </w:pPr>
            <w:r w:rsidRPr="009D0513">
              <w:rPr>
                <w:b/>
              </w:rPr>
              <w:t xml:space="preserve">1.6. </w:t>
            </w:r>
          </w:p>
        </w:tc>
        <w:tc>
          <w:tcPr>
            <w:tcW w:w="5089" w:type="dxa"/>
            <w:shd w:val="clear" w:color="auto" w:fill="A6A6A6" w:themeFill="background1" w:themeFillShade="A6"/>
          </w:tcPr>
          <w:p w:rsidR="006D123E" w:rsidRPr="009D0513" w:rsidRDefault="006D123E" w:rsidP="009D0513">
            <w:pPr>
              <w:jc w:val="both"/>
              <w:rPr>
                <w:b/>
              </w:rPr>
            </w:pPr>
            <w:r w:rsidRPr="009D0513">
              <w:rPr>
                <w:b/>
              </w:rPr>
              <w:t xml:space="preserve">Cijena ponude u kunama </w:t>
            </w:r>
            <w:r w:rsidR="009D0513" w:rsidRPr="009D0513">
              <w:rPr>
                <w:b/>
              </w:rPr>
              <w:t xml:space="preserve">sa </w:t>
            </w:r>
            <w:r w:rsidRPr="009D0513">
              <w:rPr>
                <w:b/>
              </w:rPr>
              <w:t>PDV-a</w:t>
            </w:r>
          </w:p>
        </w:tc>
        <w:tc>
          <w:tcPr>
            <w:tcW w:w="3395" w:type="dxa"/>
          </w:tcPr>
          <w:p w:rsidR="006D123E" w:rsidRDefault="006D123E" w:rsidP="009D0513">
            <w:pPr>
              <w:jc w:val="center"/>
            </w:pPr>
          </w:p>
        </w:tc>
      </w:tr>
      <w:tr w:rsidR="006D123E" w:rsidTr="009D0513">
        <w:trPr>
          <w:trHeight w:val="554"/>
        </w:trPr>
        <w:tc>
          <w:tcPr>
            <w:tcW w:w="576" w:type="dxa"/>
            <w:shd w:val="clear" w:color="auto" w:fill="A6A6A6" w:themeFill="background1" w:themeFillShade="A6"/>
          </w:tcPr>
          <w:p w:rsidR="006D123E" w:rsidRPr="009D0513" w:rsidRDefault="009D0513" w:rsidP="00282ADE">
            <w:pPr>
              <w:jc w:val="both"/>
              <w:rPr>
                <w:b/>
              </w:rPr>
            </w:pPr>
            <w:r w:rsidRPr="009D0513">
              <w:rPr>
                <w:b/>
              </w:rPr>
              <w:t>1.7.</w:t>
            </w:r>
          </w:p>
        </w:tc>
        <w:tc>
          <w:tcPr>
            <w:tcW w:w="5089" w:type="dxa"/>
            <w:shd w:val="clear" w:color="auto" w:fill="A6A6A6" w:themeFill="background1" w:themeFillShade="A6"/>
          </w:tcPr>
          <w:p w:rsidR="006D123E" w:rsidRPr="009D0513" w:rsidRDefault="009D0513" w:rsidP="00282ADE">
            <w:pPr>
              <w:jc w:val="both"/>
              <w:rPr>
                <w:b/>
              </w:rPr>
            </w:pPr>
            <w:r w:rsidRPr="009D0513">
              <w:rPr>
                <w:b/>
              </w:rPr>
              <w:t>Rok valjanosti ponude</w:t>
            </w:r>
          </w:p>
        </w:tc>
        <w:tc>
          <w:tcPr>
            <w:tcW w:w="3395" w:type="dxa"/>
          </w:tcPr>
          <w:p w:rsidR="006D123E" w:rsidRDefault="009D0513" w:rsidP="009D0513">
            <w:pPr>
              <w:jc w:val="center"/>
            </w:pPr>
            <w:r>
              <w:t>60 dana</w:t>
            </w:r>
          </w:p>
        </w:tc>
      </w:tr>
    </w:tbl>
    <w:p w:rsidR="00282ADE" w:rsidRDefault="00282ADE"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6F3690">
      <w:pPr>
        <w:jc w:val="center"/>
      </w:pPr>
      <w:r>
        <w:t>TROŠKOVNIK</w:t>
      </w:r>
    </w:p>
    <w:p w:rsidR="006F3690" w:rsidRDefault="006F3690" w:rsidP="006F3690">
      <w:pPr>
        <w:jc w:val="center"/>
      </w:pPr>
      <w:r>
        <w:t>USLUGE UVEZIVANJA ZEMLJIŠNIH KNJIGA</w:t>
      </w:r>
    </w:p>
    <w:p w:rsidR="006F3690" w:rsidRDefault="006F3690" w:rsidP="006F3690">
      <w:pPr>
        <w:jc w:val="center"/>
      </w:pPr>
    </w:p>
    <w:p w:rsidR="006F3690" w:rsidRDefault="006F3690" w:rsidP="006F3690">
      <w:pPr>
        <w:jc w:val="center"/>
      </w:pPr>
    </w:p>
    <w:tbl>
      <w:tblPr>
        <w:tblStyle w:val="Reetkatablice"/>
        <w:tblW w:w="0" w:type="auto"/>
        <w:tblLook w:val="04A0" w:firstRow="1" w:lastRow="0" w:firstColumn="1" w:lastColumn="0" w:noHBand="0" w:noVBand="1"/>
      </w:tblPr>
      <w:tblGrid>
        <w:gridCol w:w="576"/>
        <w:gridCol w:w="5579"/>
        <w:gridCol w:w="2905"/>
      </w:tblGrid>
      <w:tr w:rsidR="006F3690" w:rsidTr="00580195">
        <w:tc>
          <w:tcPr>
            <w:tcW w:w="279" w:type="dxa"/>
            <w:shd w:val="clear" w:color="auto" w:fill="A6A6A6" w:themeFill="background1" w:themeFillShade="A6"/>
          </w:tcPr>
          <w:p w:rsidR="006F3690" w:rsidRDefault="006F3690" w:rsidP="006F3690">
            <w:pPr>
              <w:jc w:val="center"/>
            </w:pPr>
            <w:r>
              <w:t>1.</w:t>
            </w:r>
          </w:p>
        </w:tc>
        <w:tc>
          <w:tcPr>
            <w:tcW w:w="5761" w:type="dxa"/>
            <w:shd w:val="clear" w:color="auto" w:fill="A6A6A6" w:themeFill="background1" w:themeFillShade="A6"/>
          </w:tcPr>
          <w:p w:rsidR="006F3690" w:rsidRDefault="006F3690" w:rsidP="006F3690">
            <w:pPr>
              <w:jc w:val="center"/>
            </w:pPr>
            <w:r>
              <w:t xml:space="preserve">Uvezivanje zemljišnih knjiga tvrdi uvez </w:t>
            </w:r>
          </w:p>
          <w:p w:rsidR="006F3690" w:rsidRDefault="006F3690" w:rsidP="006F3690">
            <w:pPr>
              <w:jc w:val="center"/>
            </w:pPr>
            <w:r>
              <w:t>A4 300 od 400 stranica – 100 kom</w:t>
            </w:r>
          </w:p>
        </w:tc>
        <w:tc>
          <w:tcPr>
            <w:tcW w:w="3020" w:type="dxa"/>
          </w:tcPr>
          <w:p w:rsidR="006F3690" w:rsidRDefault="006F3690" w:rsidP="006F3690">
            <w:pPr>
              <w:jc w:val="center"/>
            </w:pPr>
          </w:p>
        </w:tc>
      </w:tr>
      <w:tr w:rsidR="006F3690" w:rsidTr="00580195">
        <w:trPr>
          <w:trHeight w:val="464"/>
        </w:trPr>
        <w:tc>
          <w:tcPr>
            <w:tcW w:w="279" w:type="dxa"/>
            <w:shd w:val="clear" w:color="auto" w:fill="A6A6A6" w:themeFill="background1" w:themeFillShade="A6"/>
          </w:tcPr>
          <w:p w:rsidR="006F3690" w:rsidRDefault="006F3690" w:rsidP="006F3690">
            <w:pPr>
              <w:jc w:val="center"/>
            </w:pPr>
            <w:r>
              <w:t>1.1.</w:t>
            </w:r>
          </w:p>
        </w:tc>
        <w:tc>
          <w:tcPr>
            <w:tcW w:w="5761" w:type="dxa"/>
          </w:tcPr>
          <w:p w:rsidR="006F3690" w:rsidRDefault="006F3690" w:rsidP="006F3690">
            <w:r>
              <w:t>Jedinična cijena</w:t>
            </w:r>
          </w:p>
        </w:tc>
        <w:tc>
          <w:tcPr>
            <w:tcW w:w="3020" w:type="dxa"/>
          </w:tcPr>
          <w:p w:rsidR="006F3690" w:rsidRDefault="006F3690" w:rsidP="006F3690">
            <w:pPr>
              <w:jc w:val="center"/>
            </w:pPr>
          </w:p>
        </w:tc>
      </w:tr>
      <w:tr w:rsidR="006F3690" w:rsidTr="00580195">
        <w:trPr>
          <w:trHeight w:val="414"/>
        </w:trPr>
        <w:tc>
          <w:tcPr>
            <w:tcW w:w="279" w:type="dxa"/>
            <w:shd w:val="clear" w:color="auto" w:fill="A6A6A6" w:themeFill="background1" w:themeFillShade="A6"/>
          </w:tcPr>
          <w:p w:rsidR="006F3690" w:rsidRDefault="006F3690" w:rsidP="006F3690">
            <w:pPr>
              <w:jc w:val="center"/>
            </w:pPr>
            <w:r>
              <w:t>1.2.</w:t>
            </w:r>
          </w:p>
        </w:tc>
        <w:tc>
          <w:tcPr>
            <w:tcW w:w="5761" w:type="dxa"/>
          </w:tcPr>
          <w:p w:rsidR="006F3690" w:rsidRDefault="006F3690" w:rsidP="006F3690">
            <w:r>
              <w:t>Ukupna cijena bez PDV-a</w:t>
            </w:r>
          </w:p>
        </w:tc>
        <w:tc>
          <w:tcPr>
            <w:tcW w:w="3020" w:type="dxa"/>
          </w:tcPr>
          <w:p w:rsidR="006F3690" w:rsidRDefault="006F3690" w:rsidP="006F3690">
            <w:pPr>
              <w:jc w:val="center"/>
            </w:pPr>
          </w:p>
        </w:tc>
      </w:tr>
      <w:tr w:rsidR="006F3690" w:rsidTr="00580195">
        <w:trPr>
          <w:trHeight w:val="407"/>
        </w:trPr>
        <w:tc>
          <w:tcPr>
            <w:tcW w:w="279" w:type="dxa"/>
            <w:shd w:val="clear" w:color="auto" w:fill="A6A6A6" w:themeFill="background1" w:themeFillShade="A6"/>
          </w:tcPr>
          <w:p w:rsidR="006F3690" w:rsidRDefault="006F3690" w:rsidP="006F3690">
            <w:pPr>
              <w:jc w:val="center"/>
            </w:pPr>
            <w:r>
              <w:t>1.3.</w:t>
            </w:r>
          </w:p>
        </w:tc>
        <w:tc>
          <w:tcPr>
            <w:tcW w:w="5761" w:type="dxa"/>
          </w:tcPr>
          <w:p w:rsidR="006F3690" w:rsidRDefault="006F3690" w:rsidP="006F3690">
            <w:r>
              <w:t xml:space="preserve">Iznos PDV-a </w:t>
            </w:r>
          </w:p>
        </w:tc>
        <w:tc>
          <w:tcPr>
            <w:tcW w:w="3020" w:type="dxa"/>
          </w:tcPr>
          <w:p w:rsidR="006F3690" w:rsidRDefault="006F3690" w:rsidP="006F3690">
            <w:pPr>
              <w:jc w:val="center"/>
            </w:pPr>
          </w:p>
        </w:tc>
      </w:tr>
      <w:tr w:rsidR="006F3690" w:rsidTr="00580195">
        <w:trPr>
          <w:trHeight w:val="427"/>
        </w:trPr>
        <w:tc>
          <w:tcPr>
            <w:tcW w:w="279" w:type="dxa"/>
            <w:shd w:val="clear" w:color="auto" w:fill="A6A6A6" w:themeFill="background1" w:themeFillShade="A6"/>
          </w:tcPr>
          <w:p w:rsidR="006F3690" w:rsidRDefault="006F3690" w:rsidP="006F3690">
            <w:pPr>
              <w:jc w:val="center"/>
            </w:pPr>
            <w:r>
              <w:t>1.4.</w:t>
            </w:r>
          </w:p>
        </w:tc>
        <w:tc>
          <w:tcPr>
            <w:tcW w:w="5761" w:type="dxa"/>
          </w:tcPr>
          <w:p w:rsidR="006F3690" w:rsidRDefault="006F3690" w:rsidP="006F3690">
            <w:r>
              <w:t>Ukupna cijena s PDV-om</w:t>
            </w:r>
          </w:p>
        </w:tc>
        <w:tc>
          <w:tcPr>
            <w:tcW w:w="3020" w:type="dxa"/>
          </w:tcPr>
          <w:p w:rsidR="006F3690" w:rsidRDefault="006F3690" w:rsidP="006F3690">
            <w:pPr>
              <w:jc w:val="center"/>
            </w:pPr>
          </w:p>
        </w:tc>
      </w:tr>
    </w:tbl>
    <w:p w:rsidR="006F3690" w:rsidRDefault="006F3690" w:rsidP="006F3690">
      <w:pPr>
        <w:jc w:val="center"/>
      </w:pPr>
    </w:p>
    <w:p w:rsidR="00580195" w:rsidRDefault="00580195" w:rsidP="006F3690">
      <w:pPr>
        <w:jc w:val="center"/>
      </w:pPr>
    </w:p>
    <w:p w:rsidR="00580195" w:rsidRDefault="00580195" w:rsidP="006F3690">
      <w:pPr>
        <w:jc w:val="center"/>
      </w:pPr>
    </w:p>
    <w:p w:rsidR="00580195" w:rsidRDefault="00580195" w:rsidP="00580195">
      <w:pPr>
        <w:jc w:val="both"/>
      </w:pPr>
      <w:r>
        <w:t>Dana, _____________</w:t>
      </w:r>
    </w:p>
    <w:p w:rsidR="00580195" w:rsidRDefault="00580195" w:rsidP="00580195">
      <w:pPr>
        <w:jc w:val="both"/>
      </w:pPr>
    </w:p>
    <w:p w:rsidR="00580195" w:rsidRDefault="00580195" w:rsidP="00580195">
      <w:pPr>
        <w:jc w:val="right"/>
      </w:pPr>
      <w:r>
        <w:t>Potpis i pečat ponuditelja:</w:t>
      </w:r>
    </w:p>
    <w:p w:rsidR="00580195" w:rsidRDefault="00580195" w:rsidP="00580195">
      <w:pPr>
        <w:jc w:val="right"/>
      </w:pPr>
    </w:p>
    <w:p w:rsidR="00580195" w:rsidRDefault="00580195" w:rsidP="00580195">
      <w:pPr>
        <w:jc w:val="right"/>
      </w:pPr>
    </w:p>
    <w:p w:rsidR="00580195" w:rsidRDefault="00580195" w:rsidP="00580195">
      <w:pPr>
        <w:jc w:val="right"/>
      </w:pPr>
      <w:r>
        <w:t>_____________________</w:t>
      </w:r>
    </w:p>
    <w:sectPr w:rsidR="00580195"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DD" w:rsidRDefault="00181BDD">
      <w:r>
        <w:separator/>
      </w:r>
    </w:p>
  </w:endnote>
  <w:endnote w:type="continuationSeparator" w:id="0">
    <w:p w:rsidR="00181BDD" w:rsidRDefault="0018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DD" w:rsidRDefault="00181BDD">
      <w:r>
        <w:separator/>
      </w:r>
    </w:p>
  </w:footnote>
  <w:footnote w:type="continuationSeparator" w:id="0">
    <w:p w:rsidR="00181BDD" w:rsidRDefault="0018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6B70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D0740">
      <w:rPr>
        <w:rStyle w:val="Brojstranice"/>
        <w:noProof/>
      </w:rPr>
      <w:t>6</w:t>
    </w:r>
    <w:r>
      <w:rPr>
        <w:rStyle w:val="Brojstranice"/>
      </w:rPr>
      <w:fldChar w:fldCharType="end"/>
    </w:r>
  </w:p>
  <w:p w:rsidR="00312B67" w:rsidRDefault="00312B67" w:rsidP="00312B67">
    <w:pPr>
      <w:pStyle w:val="Zaglavlje"/>
      <w:jc w:val="right"/>
    </w:pPr>
    <w:r>
      <w:tab/>
    </w:r>
  </w:p>
  <w:p w:rsidR="006B7066" w:rsidRDefault="006B7066"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69B"/>
    <w:multiLevelType w:val="hybridMultilevel"/>
    <w:tmpl w:val="A2F622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0E35E5"/>
    <w:multiLevelType w:val="hybridMultilevel"/>
    <w:tmpl w:val="77C677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DD6369"/>
    <w:multiLevelType w:val="hybridMultilevel"/>
    <w:tmpl w:val="D18803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5E521EB"/>
    <w:multiLevelType w:val="hybridMultilevel"/>
    <w:tmpl w:val="50D6A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66222"/>
    <w:multiLevelType w:val="hybridMultilevel"/>
    <w:tmpl w:val="D8B667E2"/>
    <w:lvl w:ilvl="0" w:tplc="3522CC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174430"/>
    <w:multiLevelType w:val="hybridMultilevel"/>
    <w:tmpl w:val="D45209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8C264D5"/>
    <w:multiLevelType w:val="hybridMultilevel"/>
    <w:tmpl w:val="5DEA2D70"/>
    <w:lvl w:ilvl="0" w:tplc="B62C6E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1B53343"/>
    <w:multiLevelType w:val="hybridMultilevel"/>
    <w:tmpl w:val="C36C8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8069B"/>
    <w:multiLevelType w:val="hybridMultilevel"/>
    <w:tmpl w:val="0AE2C682"/>
    <w:lvl w:ilvl="0" w:tplc="199CEA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391F0E17"/>
    <w:multiLevelType w:val="hybridMultilevel"/>
    <w:tmpl w:val="4880D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7A10CB"/>
    <w:multiLevelType w:val="hybridMultilevel"/>
    <w:tmpl w:val="411AE8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BD5459D"/>
    <w:multiLevelType w:val="hybridMultilevel"/>
    <w:tmpl w:val="599AC596"/>
    <w:lvl w:ilvl="0" w:tplc="DB0E4C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95483"/>
    <w:multiLevelType w:val="hybridMultilevel"/>
    <w:tmpl w:val="BA04E122"/>
    <w:lvl w:ilvl="0" w:tplc="919A37BC">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658575DF"/>
    <w:multiLevelType w:val="hybridMultilevel"/>
    <w:tmpl w:val="65BA1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7E27C5"/>
    <w:multiLevelType w:val="hybridMultilevel"/>
    <w:tmpl w:val="6FB4D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E76B57"/>
    <w:multiLevelType w:val="hybridMultilevel"/>
    <w:tmpl w:val="209E9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0F4C02"/>
    <w:multiLevelType w:val="hybridMultilevel"/>
    <w:tmpl w:val="687604B6"/>
    <w:lvl w:ilvl="0" w:tplc="F5FEC828">
      <w:start w:val="1"/>
      <w:numFmt w:val="decimal"/>
      <w:lvlText w:val="%1."/>
      <w:lvlJc w:val="left"/>
      <w:pPr>
        <w:tabs>
          <w:tab w:val="num" w:pos="1065"/>
        </w:tabs>
        <w:ind w:left="1065" w:hanging="360"/>
      </w:pPr>
      <w:rPr>
        <w:rFonts w:hint="default"/>
        <w:b w:val="0"/>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
  </w:num>
  <w:num w:numId="2">
    <w:abstractNumId w:val="14"/>
  </w:num>
  <w:num w:numId="3">
    <w:abstractNumId w:val="0"/>
  </w:num>
  <w:num w:numId="4">
    <w:abstractNumId w:val="17"/>
  </w:num>
  <w:num w:numId="5">
    <w:abstractNumId w:val="16"/>
  </w:num>
  <w:num w:numId="6">
    <w:abstractNumId w:val="13"/>
  </w:num>
  <w:num w:numId="7">
    <w:abstractNumId w:val="8"/>
  </w:num>
  <w:num w:numId="8">
    <w:abstractNumId w:val="10"/>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70DF0"/>
    <w:rsid w:val="00070EF9"/>
    <w:rsid w:val="00072C6A"/>
    <w:rsid w:val="00073014"/>
    <w:rsid w:val="00087DB2"/>
    <w:rsid w:val="00094DB9"/>
    <w:rsid w:val="000B0E64"/>
    <w:rsid w:val="000B2555"/>
    <w:rsid w:val="000D23DC"/>
    <w:rsid w:val="000D25CB"/>
    <w:rsid w:val="00105463"/>
    <w:rsid w:val="00121A48"/>
    <w:rsid w:val="00124ADF"/>
    <w:rsid w:val="00131253"/>
    <w:rsid w:val="00131C18"/>
    <w:rsid w:val="0013626E"/>
    <w:rsid w:val="00147F28"/>
    <w:rsid w:val="0015115C"/>
    <w:rsid w:val="00161A55"/>
    <w:rsid w:val="001655E0"/>
    <w:rsid w:val="00170B99"/>
    <w:rsid w:val="00181BDD"/>
    <w:rsid w:val="001A46B1"/>
    <w:rsid w:val="001D28AA"/>
    <w:rsid w:val="001F1555"/>
    <w:rsid w:val="00201F41"/>
    <w:rsid w:val="0021444C"/>
    <w:rsid w:val="00214FCB"/>
    <w:rsid w:val="00231354"/>
    <w:rsid w:val="002355CC"/>
    <w:rsid w:val="00245F75"/>
    <w:rsid w:val="002513BB"/>
    <w:rsid w:val="00253066"/>
    <w:rsid w:val="002554E2"/>
    <w:rsid w:val="002723F4"/>
    <w:rsid w:val="00282ADE"/>
    <w:rsid w:val="00287520"/>
    <w:rsid w:val="00292466"/>
    <w:rsid w:val="002C4DC1"/>
    <w:rsid w:val="002D25B8"/>
    <w:rsid w:val="002E1306"/>
    <w:rsid w:val="00303E19"/>
    <w:rsid w:val="00312B67"/>
    <w:rsid w:val="00313179"/>
    <w:rsid w:val="00325DEB"/>
    <w:rsid w:val="003426C8"/>
    <w:rsid w:val="00344AD7"/>
    <w:rsid w:val="00347F98"/>
    <w:rsid w:val="0035313B"/>
    <w:rsid w:val="003710DD"/>
    <w:rsid w:val="00371717"/>
    <w:rsid w:val="00375822"/>
    <w:rsid w:val="00375C62"/>
    <w:rsid w:val="003B0A2F"/>
    <w:rsid w:val="003E134E"/>
    <w:rsid w:val="003E5235"/>
    <w:rsid w:val="00401AE6"/>
    <w:rsid w:val="0042077A"/>
    <w:rsid w:val="0042540E"/>
    <w:rsid w:val="004316C5"/>
    <w:rsid w:val="004336D3"/>
    <w:rsid w:val="00436F0F"/>
    <w:rsid w:val="00465163"/>
    <w:rsid w:val="00470B4E"/>
    <w:rsid w:val="00477E62"/>
    <w:rsid w:val="00480043"/>
    <w:rsid w:val="00487477"/>
    <w:rsid w:val="00495031"/>
    <w:rsid w:val="00495CCE"/>
    <w:rsid w:val="004A3F87"/>
    <w:rsid w:val="004A4126"/>
    <w:rsid w:val="004B4120"/>
    <w:rsid w:val="004B4945"/>
    <w:rsid w:val="004D4F39"/>
    <w:rsid w:val="004D6136"/>
    <w:rsid w:val="004E7684"/>
    <w:rsid w:val="004F2175"/>
    <w:rsid w:val="004F79A5"/>
    <w:rsid w:val="004F7C2D"/>
    <w:rsid w:val="00510950"/>
    <w:rsid w:val="005146F5"/>
    <w:rsid w:val="00540F27"/>
    <w:rsid w:val="0054479E"/>
    <w:rsid w:val="00545C06"/>
    <w:rsid w:val="00555FF6"/>
    <w:rsid w:val="00580195"/>
    <w:rsid w:val="0058078D"/>
    <w:rsid w:val="00582189"/>
    <w:rsid w:val="00585E8C"/>
    <w:rsid w:val="005A0FE1"/>
    <w:rsid w:val="005A5253"/>
    <w:rsid w:val="005D5148"/>
    <w:rsid w:val="005F6DBF"/>
    <w:rsid w:val="00603C11"/>
    <w:rsid w:val="0060568E"/>
    <w:rsid w:val="00607F70"/>
    <w:rsid w:val="00615864"/>
    <w:rsid w:val="00615DB5"/>
    <w:rsid w:val="00637A90"/>
    <w:rsid w:val="006443D5"/>
    <w:rsid w:val="00650095"/>
    <w:rsid w:val="0065374B"/>
    <w:rsid w:val="006B44A8"/>
    <w:rsid w:val="006B7066"/>
    <w:rsid w:val="006C3B96"/>
    <w:rsid w:val="006C718D"/>
    <w:rsid w:val="006D123E"/>
    <w:rsid w:val="006D60AD"/>
    <w:rsid w:val="006E7C30"/>
    <w:rsid w:val="006F3690"/>
    <w:rsid w:val="00726D59"/>
    <w:rsid w:val="00732D8F"/>
    <w:rsid w:val="0074125D"/>
    <w:rsid w:val="00741AD4"/>
    <w:rsid w:val="00754277"/>
    <w:rsid w:val="00754673"/>
    <w:rsid w:val="007654B4"/>
    <w:rsid w:val="007821B0"/>
    <w:rsid w:val="007964F3"/>
    <w:rsid w:val="007A2144"/>
    <w:rsid w:val="007B783F"/>
    <w:rsid w:val="007D0BD5"/>
    <w:rsid w:val="007D1CA5"/>
    <w:rsid w:val="00803D89"/>
    <w:rsid w:val="00814138"/>
    <w:rsid w:val="00817709"/>
    <w:rsid w:val="00820DD4"/>
    <w:rsid w:val="008266A2"/>
    <w:rsid w:val="00846005"/>
    <w:rsid w:val="00847BCF"/>
    <w:rsid w:val="00860036"/>
    <w:rsid w:val="00877966"/>
    <w:rsid w:val="00884E78"/>
    <w:rsid w:val="00890B74"/>
    <w:rsid w:val="008961D4"/>
    <w:rsid w:val="008B0F7D"/>
    <w:rsid w:val="008D3938"/>
    <w:rsid w:val="008F4148"/>
    <w:rsid w:val="00914237"/>
    <w:rsid w:val="0092158D"/>
    <w:rsid w:val="00934C5C"/>
    <w:rsid w:val="00940FC7"/>
    <w:rsid w:val="00945A19"/>
    <w:rsid w:val="00952F6E"/>
    <w:rsid w:val="0096207A"/>
    <w:rsid w:val="009626A5"/>
    <w:rsid w:val="009640A4"/>
    <w:rsid w:val="00970BB1"/>
    <w:rsid w:val="009A1EC4"/>
    <w:rsid w:val="009B1E83"/>
    <w:rsid w:val="009B6AE0"/>
    <w:rsid w:val="009C182A"/>
    <w:rsid w:val="009D0513"/>
    <w:rsid w:val="009D0D14"/>
    <w:rsid w:val="009D25A9"/>
    <w:rsid w:val="009F24BC"/>
    <w:rsid w:val="00A03325"/>
    <w:rsid w:val="00A04F51"/>
    <w:rsid w:val="00A10554"/>
    <w:rsid w:val="00A24DC3"/>
    <w:rsid w:val="00A279A6"/>
    <w:rsid w:val="00A4286A"/>
    <w:rsid w:val="00A54313"/>
    <w:rsid w:val="00A75379"/>
    <w:rsid w:val="00AA7BE5"/>
    <w:rsid w:val="00AB14A3"/>
    <w:rsid w:val="00AD1FE4"/>
    <w:rsid w:val="00AD6B47"/>
    <w:rsid w:val="00AF3955"/>
    <w:rsid w:val="00AF51C4"/>
    <w:rsid w:val="00B21BF4"/>
    <w:rsid w:val="00B35954"/>
    <w:rsid w:val="00B37DE3"/>
    <w:rsid w:val="00B62DD8"/>
    <w:rsid w:val="00B83C0B"/>
    <w:rsid w:val="00B909E6"/>
    <w:rsid w:val="00B921C3"/>
    <w:rsid w:val="00BC25F4"/>
    <w:rsid w:val="00BE53B6"/>
    <w:rsid w:val="00BF5006"/>
    <w:rsid w:val="00C11225"/>
    <w:rsid w:val="00C400E4"/>
    <w:rsid w:val="00C44108"/>
    <w:rsid w:val="00C45592"/>
    <w:rsid w:val="00C50759"/>
    <w:rsid w:val="00C545B3"/>
    <w:rsid w:val="00C75A45"/>
    <w:rsid w:val="00C86110"/>
    <w:rsid w:val="00C8772F"/>
    <w:rsid w:val="00C90069"/>
    <w:rsid w:val="00C96F66"/>
    <w:rsid w:val="00CA1F35"/>
    <w:rsid w:val="00CC3BA0"/>
    <w:rsid w:val="00CD0740"/>
    <w:rsid w:val="00CE12E4"/>
    <w:rsid w:val="00CE5162"/>
    <w:rsid w:val="00CF0580"/>
    <w:rsid w:val="00D357D5"/>
    <w:rsid w:val="00D5386B"/>
    <w:rsid w:val="00D87350"/>
    <w:rsid w:val="00D95678"/>
    <w:rsid w:val="00DA2CD2"/>
    <w:rsid w:val="00DD16FE"/>
    <w:rsid w:val="00DE038D"/>
    <w:rsid w:val="00DE6BE4"/>
    <w:rsid w:val="00E23222"/>
    <w:rsid w:val="00E350C1"/>
    <w:rsid w:val="00E40D60"/>
    <w:rsid w:val="00E80005"/>
    <w:rsid w:val="00E812AC"/>
    <w:rsid w:val="00EB47AA"/>
    <w:rsid w:val="00ED394E"/>
    <w:rsid w:val="00EE122F"/>
    <w:rsid w:val="00EF47E8"/>
    <w:rsid w:val="00EF620E"/>
    <w:rsid w:val="00F0292E"/>
    <w:rsid w:val="00F11588"/>
    <w:rsid w:val="00F22541"/>
    <w:rsid w:val="00F24B37"/>
    <w:rsid w:val="00F30F6F"/>
    <w:rsid w:val="00F34AD9"/>
    <w:rsid w:val="00F55662"/>
    <w:rsid w:val="00F575CB"/>
    <w:rsid w:val="00F65872"/>
    <w:rsid w:val="00F6792E"/>
    <w:rsid w:val="00F7422F"/>
    <w:rsid w:val="00F94C44"/>
    <w:rsid w:val="00F94FE3"/>
    <w:rsid w:val="00FA63A8"/>
    <w:rsid w:val="00FC222D"/>
    <w:rsid w:val="00FC46B2"/>
    <w:rsid w:val="00FD35C6"/>
    <w:rsid w:val="00FE010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87262"/>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iPriority w:val="99"/>
    <w:semiHidden/>
    <w:unhideWhenUsed/>
    <w:rsid w:val="00F30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F6F"/>
    <w:rPr>
      <w:rFonts w:ascii="Tahoma" w:hAnsi="Tahoma" w:cs="Tahoma"/>
      <w:sz w:val="16"/>
      <w:szCs w:val="16"/>
    </w:rPr>
  </w:style>
  <w:style w:type="paragraph" w:styleId="Podnoje">
    <w:name w:val="footer"/>
    <w:basedOn w:val="Normal"/>
    <w:link w:val="PodnojeChar"/>
    <w:uiPriority w:val="99"/>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table" w:styleId="Reetkatablice">
    <w:name w:val="Table Grid"/>
    <w:basedOn w:val="Obinatablica"/>
    <w:uiPriority w:val="59"/>
    <w:rsid w:val="006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D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1EAF-1857-43A0-8F21-2D87A69F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1569</Words>
  <Characters>8947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6</cp:revision>
  <cp:lastPrinted>2019-04-26T12:13:00Z</cp:lastPrinted>
  <dcterms:created xsi:type="dcterms:W3CDTF">2020-05-14T06:45:00Z</dcterms:created>
  <dcterms:modified xsi:type="dcterms:W3CDTF">2020-05-14T08:23:00Z</dcterms:modified>
</cp:coreProperties>
</file>