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33" w:rsidRDefault="00393B88">
      <w:bookmarkStart w:id="0" w:name="_GoBack"/>
      <w:bookmarkEnd w:id="0"/>
      <w:r>
        <w:t xml:space="preserve">PONUDBENI LIST ZA </w:t>
      </w:r>
      <w:r w:rsidR="00E07761">
        <w:t xml:space="preserve">MATERIJAL I SREDSTVA ZA ČIŠĆENJE I HIGIJENU </w:t>
      </w:r>
      <w:r>
        <w:t xml:space="preserve"> </w:t>
      </w:r>
    </w:p>
    <w:p w:rsidR="00393B88" w:rsidRDefault="00393B88">
      <w:r>
        <w:t>Broj i datum ponude: ________________________</w:t>
      </w:r>
    </w:p>
    <w:p w:rsidR="00393B88" w:rsidRDefault="00393B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247"/>
      </w:tblGrid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>Naziv i sjedište naručitelja: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Općinski sud u Vinkovcima</w:t>
            </w:r>
          </w:p>
          <w:p w:rsidR="00393B88" w:rsidRPr="00540D1C" w:rsidRDefault="00393B88" w:rsidP="00540D1C">
            <w:pPr>
              <w:spacing w:after="0" w:line="240" w:lineRule="auto"/>
              <w:jc w:val="center"/>
            </w:pPr>
          </w:p>
          <w:p w:rsidR="00393B88" w:rsidRPr="00540D1C" w:rsidRDefault="00393B88" w:rsidP="00540D1C">
            <w:pPr>
              <w:spacing w:after="0" w:line="240" w:lineRule="auto"/>
              <w:jc w:val="center"/>
            </w:pPr>
            <w:r w:rsidRPr="00540D1C">
              <w:t>Vinkovci, Trg bana Josipa Šokčevića 17</w:t>
            </w: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Podaci o ponuditelju: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Naziv ponuditelja: </w:t>
            </w:r>
          </w:p>
          <w:p w:rsidR="00393B88" w:rsidRPr="00540D1C" w:rsidRDefault="00393B88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</w:pPr>
            <w:r w:rsidRPr="00540D1C">
              <w:t xml:space="preserve">Adresa (poslovno sjedište) ponuditelja: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>OIB</w:t>
            </w:r>
            <w:r w:rsidR="00954E66">
              <w:t xml:space="preserve">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954E66" w:rsidP="00540D1C">
            <w:pPr>
              <w:spacing w:after="0" w:line="240" w:lineRule="auto"/>
            </w:pPr>
            <w:r>
              <w:t xml:space="preserve">Broj računa (IBAN):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954E66" w:rsidP="00540D1C">
            <w:pPr>
              <w:spacing w:after="0" w:line="240" w:lineRule="auto"/>
            </w:pPr>
            <w:r>
              <w:t xml:space="preserve">Ponuditelj je u sustavu PDV-a: </w:t>
            </w:r>
            <w:r w:rsidR="00540D1C" w:rsidRPr="00540D1C">
              <w:t xml:space="preserve">(zaokružiti) </w:t>
            </w:r>
          </w:p>
        </w:tc>
        <w:tc>
          <w:tcPr>
            <w:tcW w:w="4247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  <w:jc w:val="center"/>
            </w:pPr>
            <w:r w:rsidRPr="00540D1C">
              <w:t xml:space="preserve">DA          NE </w:t>
            </w: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Pr="00540D1C" w:rsidRDefault="00540D1C" w:rsidP="00540D1C">
            <w:pPr>
              <w:spacing w:after="0" w:line="240" w:lineRule="auto"/>
            </w:pPr>
            <w:r w:rsidRPr="00540D1C">
              <w:t xml:space="preserve">Adresa </w:t>
            </w:r>
            <w:r w:rsidR="00954E66">
              <w:t xml:space="preserve">za dostavu pošte: </w:t>
            </w:r>
          </w:p>
          <w:p w:rsidR="00540D1C" w:rsidRPr="00540D1C" w:rsidRDefault="00540D1C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954E66" w:rsidP="00540D1C">
            <w:pPr>
              <w:spacing w:after="0" w:line="240" w:lineRule="auto"/>
            </w:pPr>
            <w:r>
              <w:t xml:space="preserve">Adresa e-pošte: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954E66" w:rsidP="00540D1C">
            <w:pPr>
              <w:spacing w:after="0" w:line="240" w:lineRule="auto"/>
            </w:pPr>
            <w:r>
              <w:t xml:space="preserve">Kontakt osoba ponuditelja: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Bro</w:t>
            </w:r>
            <w:r w:rsidR="00954E66">
              <w:t xml:space="preserve">j telefona: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393B88" w:rsidRDefault="00954E66" w:rsidP="00540D1C">
            <w:pPr>
              <w:spacing w:after="0" w:line="240" w:lineRule="auto"/>
            </w:pPr>
            <w:r>
              <w:t xml:space="preserve">Broj telefaksa: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1.3.</w:t>
            </w:r>
          </w:p>
        </w:tc>
        <w:tc>
          <w:tcPr>
            <w:tcW w:w="4111" w:type="dxa"/>
            <w:shd w:val="clear" w:color="auto" w:fill="auto"/>
          </w:tcPr>
          <w:p w:rsidR="00393B88" w:rsidRDefault="00954E66" w:rsidP="00540D1C">
            <w:pPr>
              <w:spacing w:after="0" w:line="240" w:lineRule="auto"/>
            </w:pPr>
            <w:r>
              <w:t xml:space="preserve">Predmet nabave: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E07761" w:rsidP="00540D1C">
            <w:pPr>
              <w:spacing w:after="0" w:line="240" w:lineRule="auto"/>
              <w:jc w:val="center"/>
            </w:pPr>
            <w:r>
              <w:t xml:space="preserve">MATERIJAL I SREDSTVA ZA ČIŠĆENJE I HIGIJENU </w:t>
            </w:r>
            <w:r w:rsidR="00851701">
              <w:t xml:space="preserve"> </w:t>
            </w: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>C</w:t>
            </w:r>
            <w:r w:rsidR="00954E66">
              <w:t xml:space="preserve">ijena ponude u kunama bez PDV-a: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1.5.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Iznos PDV-a: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1.6.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Cijena ponude u kunama s PDV-om: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393B88" w:rsidP="00540D1C">
            <w:pPr>
              <w:spacing w:after="0" w:line="240" w:lineRule="auto"/>
              <w:jc w:val="center"/>
            </w:pPr>
          </w:p>
        </w:tc>
      </w:tr>
      <w:tr w:rsidR="00540D1C" w:rsidRPr="00540D1C" w:rsidTr="00540D1C">
        <w:tc>
          <w:tcPr>
            <w:tcW w:w="704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>1.7.</w:t>
            </w:r>
          </w:p>
        </w:tc>
        <w:tc>
          <w:tcPr>
            <w:tcW w:w="4111" w:type="dxa"/>
            <w:shd w:val="clear" w:color="auto" w:fill="auto"/>
          </w:tcPr>
          <w:p w:rsidR="00393B88" w:rsidRDefault="00851701" w:rsidP="00540D1C">
            <w:pPr>
              <w:spacing w:after="0" w:line="240" w:lineRule="auto"/>
            </w:pPr>
            <w:r>
              <w:t xml:space="preserve">Rok valjanosti: </w:t>
            </w:r>
          </w:p>
          <w:p w:rsidR="00851701" w:rsidRPr="00540D1C" w:rsidRDefault="00851701" w:rsidP="00540D1C">
            <w:pPr>
              <w:spacing w:after="0" w:line="240" w:lineRule="auto"/>
            </w:pPr>
          </w:p>
        </w:tc>
        <w:tc>
          <w:tcPr>
            <w:tcW w:w="4247" w:type="dxa"/>
            <w:shd w:val="clear" w:color="auto" w:fill="auto"/>
          </w:tcPr>
          <w:p w:rsidR="00393B88" w:rsidRPr="00540D1C" w:rsidRDefault="00851701" w:rsidP="00540D1C">
            <w:pPr>
              <w:spacing w:after="0" w:line="240" w:lineRule="auto"/>
              <w:jc w:val="center"/>
            </w:pPr>
            <w:r>
              <w:t xml:space="preserve">60 dana </w:t>
            </w:r>
          </w:p>
        </w:tc>
      </w:tr>
    </w:tbl>
    <w:p w:rsidR="00393B88" w:rsidRDefault="00393B88" w:rsidP="00851701"/>
    <w:p w:rsidR="00851701" w:rsidRDefault="00851701" w:rsidP="00851701">
      <w:r>
        <w:t>U ________________________ dana _____________</w:t>
      </w:r>
      <w:r w:rsidR="00E07761">
        <w:t>2020</w:t>
      </w:r>
      <w:r>
        <w:t xml:space="preserve">. </w:t>
      </w:r>
    </w:p>
    <w:p w:rsidR="00851701" w:rsidRDefault="00851701" w:rsidP="00851701"/>
    <w:p w:rsidR="00851701" w:rsidRDefault="00851701" w:rsidP="00851701"/>
    <w:p w:rsidR="00851701" w:rsidRDefault="00851701" w:rsidP="00851701">
      <w:r>
        <w:tab/>
      </w:r>
      <w:r>
        <w:tab/>
      </w:r>
      <w:r>
        <w:tab/>
      </w:r>
      <w:r>
        <w:tab/>
        <w:t xml:space="preserve">                        MP         _______________________________</w:t>
      </w:r>
    </w:p>
    <w:p w:rsidR="00851701" w:rsidRDefault="00851701" w:rsidP="008517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(ime i prezime, potpis ovlaštene osobe)</w:t>
      </w:r>
    </w:p>
    <w:sectPr w:rsidR="0085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88"/>
    <w:rsid w:val="00274246"/>
    <w:rsid w:val="00283B33"/>
    <w:rsid w:val="00393B88"/>
    <w:rsid w:val="004C5D0E"/>
    <w:rsid w:val="00540D1C"/>
    <w:rsid w:val="00821C74"/>
    <w:rsid w:val="00851701"/>
    <w:rsid w:val="00954E66"/>
    <w:rsid w:val="00E0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09F5-1749-476D-B73D-24F33309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74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3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Kovač</dc:creator>
  <cp:keywords/>
  <dc:description/>
  <cp:lastModifiedBy>Leonardo Barba</cp:lastModifiedBy>
  <cp:revision>2</cp:revision>
  <dcterms:created xsi:type="dcterms:W3CDTF">2020-12-03T06:50:00Z</dcterms:created>
  <dcterms:modified xsi:type="dcterms:W3CDTF">2020-12-03T06:50:00Z</dcterms:modified>
</cp:coreProperties>
</file>