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45" w:rsidRPr="00A50ADC" w:rsidRDefault="003C28F7" w:rsidP="00A50AD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50ADC">
        <w:rPr>
          <w:rFonts w:ascii="Times New Roman" w:hAnsi="Times New Roman" w:cs="Times New Roman"/>
          <w:b/>
          <w:sz w:val="24"/>
        </w:rPr>
        <w:t>IZJAVA O NEPOSTOJANJU RAZLOGA ZA ISKLJUČENJE PONUDITELJA</w:t>
      </w:r>
    </w:p>
    <w:p w:rsidR="003C28F7" w:rsidRPr="003C28F7" w:rsidRDefault="003C28F7" w:rsidP="00A50AD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C28F7" w:rsidRPr="003C28F7" w:rsidRDefault="003C28F7" w:rsidP="00A50AD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C28F7">
        <w:rPr>
          <w:rFonts w:ascii="Times New Roman" w:hAnsi="Times New Roman" w:cs="Times New Roman"/>
          <w:sz w:val="24"/>
        </w:rPr>
        <w:t>sukladno članku 251. Zakona o javnoj nabavi („Narodne novine“, broj 120/16)</w:t>
      </w:r>
    </w:p>
    <w:p w:rsidR="003C28F7" w:rsidRP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3C28F7" w:rsidRPr="00A50ADC" w:rsidRDefault="003C28F7" w:rsidP="003C28F7">
      <w:pPr>
        <w:pStyle w:val="Bezproreda"/>
        <w:spacing w:line="276" w:lineRule="auto"/>
        <w:rPr>
          <w:rFonts w:ascii="Times New Roman" w:hAnsi="Times New Roman" w:cs="Times New Roman"/>
          <w:i/>
          <w:sz w:val="24"/>
        </w:rPr>
      </w:pPr>
      <w:r w:rsidRPr="00A50ADC">
        <w:rPr>
          <w:rFonts w:ascii="Times New Roman" w:hAnsi="Times New Roman" w:cs="Times New Roman"/>
          <w:i/>
          <w:sz w:val="24"/>
        </w:rPr>
        <w:t>Ako gospodarski subjekt zastupa zakonski zastupnik s najmanje još jednom osobom ili više zakonskih zastupnika izjavu daju sve ovlaštene osobe!</w:t>
      </w:r>
    </w:p>
    <w:p w:rsidR="003C28F7" w:rsidRP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3C28F7" w:rsidRPr="003C28F7" w:rsidRDefault="003C28F7" w:rsidP="00A50AD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C28F7">
        <w:rPr>
          <w:rFonts w:ascii="Times New Roman" w:hAnsi="Times New Roman" w:cs="Times New Roman"/>
          <w:sz w:val="24"/>
        </w:rPr>
        <w:t>I z j a v a</w:t>
      </w:r>
    </w:p>
    <w:p w:rsidR="003C28F7" w:rsidRP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3C28F7" w:rsidRP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3C28F7">
        <w:rPr>
          <w:rFonts w:ascii="Times New Roman" w:hAnsi="Times New Roman" w:cs="Times New Roman"/>
          <w:sz w:val="24"/>
        </w:rPr>
        <w:t>kojom ja, ____________________</w:t>
      </w:r>
      <w:r w:rsidR="007B7333">
        <w:rPr>
          <w:rFonts w:ascii="Times New Roman" w:hAnsi="Times New Roman" w:cs="Times New Roman"/>
          <w:sz w:val="24"/>
        </w:rPr>
        <w:t>___________</w:t>
      </w:r>
      <w:r w:rsidRPr="003C28F7">
        <w:rPr>
          <w:rFonts w:ascii="Times New Roman" w:hAnsi="Times New Roman" w:cs="Times New Roman"/>
          <w:sz w:val="24"/>
        </w:rPr>
        <w:t xml:space="preserve"> iz ____________________</w:t>
      </w:r>
      <w:r w:rsidR="007B7333">
        <w:rPr>
          <w:rFonts w:ascii="Times New Roman" w:hAnsi="Times New Roman" w:cs="Times New Roman"/>
          <w:sz w:val="24"/>
        </w:rPr>
        <w:t>_____________</w:t>
      </w:r>
      <w:r w:rsidRPr="003C28F7">
        <w:rPr>
          <w:rFonts w:ascii="Times New Roman" w:hAnsi="Times New Roman" w:cs="Times New Roman"/>
          <w:sz w:val="24"/>
        </w:rPr>
        <w:t>, OIB ____________________</w:t>
      </w:r>
      <w:r w:rsidR="007B7333">
        <w:rPr>
          <w:rFonts w:ascii="Times New Roman" w:hAnsi="Times New Roman" w:cs="Times New Roman"/>
          <w:sz w:val="24"/>
        </w:rPr>
        <w:t>____</w:t>
      </w:r>
      <w:r w:rsidRPr="003C28F7">
        <w:rPr>
          <w:rFonts w:ascii="Times New Roman" w:hAnsi="Times New Roman" w:cs="Times New Roman"/>
          <w:sz w:val="24"/>
        </w:rPr>
        <w:t>, osobna iskaznica broj ____________________</w:t>
      </w:r>
      <w:r w:rsidR="007B7333">
        <w:rPr>
          <w:rFonts w:ascii="Times New Roman" w:hAnsi="Times New Roman" w:cs="Times New Roman"/>
          <w:sz w:val="24"/>
        </w:rPr>
        <w:t>________</w:t>
      </w:r>
      <w:r w:rsidR="007B7333">
        <w:rPr>
          <w:rFonts w:ascii="Times New Roman" w:hAnsi="Times New Roman" w:cs="Times New Roman"/>
          <w:sz w:val="24"/>
        </w:rPr>
        <w:br/>
      </w:r>
      <w:r w:rsidR="007B7333">
        <w:rPr>
          <w:rFonts w:ascii="Times New Roman" w:hAnsi="Times New Roman" w:cs="Times New Roman"/>
          <w:sz w:val="24"/>
        </w:rPr>
        <w:br/>
      </w:r>
      <w:r w:rsidRPr="003C28F7">
        <w:rPr>
          <w:rFonts w:ascii="Times New Roman" w:hAnsi="Times New Roman" w:cs="Times New Roman"/>
          <w:sz w:val="24"/>
        </w:rPr>
        <w:t>i</w:t>
      </w:r>
      <w:r w:rsidR="007B7333">
        <w:rPr>
          <w:rFonts w:ascii="Times New Roman" w:hAnsi="Times New Roman" w:cs="Times New Roman"/>
          <w:sz w:val="24"/>
        </w:rPr>
        <w:t xml:space="preserve"> </w:t>
      </w:r>
      <w:r w:rsidRPr="003C28F7">
        <w:rPr>
          <w:rFonts w:ascii="Times New Roman" w:hAnsi="Times New Roman" w:cs="Times New Roman"/>
          <w:sz w:val="24"/>
        </w:rPr>
        <w:t>ja, _____________</w:t>
      </w:r>
      <w:r w:rsidR="007B7333">
        <w:rPr>
          <w:rFonts w:ascii="Times New Roman" w:hAnsi="Times New Roman" w:cs="Times New Roman"/>
          <w:sz w:val="24"/>
        </w:rPr>
        <w:t>__</w:t>
      </w:r>
      <w:r w:rsidRPr="003C28F7">
        <w:rPr>
          <w:rFonts w:ascii="Times New Roman" w:hAnsi="Times New Roman" w:cs="Times New Roman"/>
          <w:sz w:val="24"/>
        </w:rPr>
        <w:t>____</w:t>
      </w:r>
      <w:r w:rsidR="007B7333">
        <w:rPr>
          <w:rFonts w:ascii="Times New Roman" w:hAnsi="Times New Roman" w:cs="Times New Roman"/>
          <w:sz w:val="24"/>
        </w:rPr>
        <w:t>__</w:t>
      </w:r>
      <w:r w:rsidRPr="003C28F7">
        <w:rPr>
          <w:rFonts w:ascii="Times New Roman" w:hAnsi="Times New Roman" w:cs="Times New Roman"/>
          <w:sz w:val="24"/>
        </w:rPr>
        <w:t>___</w:t>
      </w:r>
      <w:r w:rsidR="007B7333">
        <w:rPr>
          <w:rFonts w:ascii="Times New Roman" w:hAnsi="Times New Roman" w:cs="Times New Roman"/>
          <w:sz w:val="24"/>
        </w:rPr>
        <w:t>__________ iz __________________________________</w:t>
      </w:r>
      <w:r w:rsidRPr="003C28F7">
        <w:rPr>
          <w:rFonts w:ascii="Times New Roman" w:hAnsi="Times New Roman" w:cs="Times New Roman"/>
          <w:sz w:val="24"/>
        </w:rPr>
        <w:t>, OIB  _________________</w:t>
      </w:r>
      <w:r w:rsidR="007B7333">
        <w:rPr>
          <w:rFonts w:ascii="Times New Roman" w:hAnsi="Times New Roman" w:cs="Times New Roman"/>
          <w:sz w:val="24"/>
        </w:rPr>
        <w:t>____</w:t>
      </w:r>
      <w:r w:rsidRPr="003C28F7">
        <w:rPr>
          <w:rFonts w:ascii="Times New Roman" w:hAnsi="Times New Roman" w:cs="Times New Roman"/>
          <w:sz w:val="24"/>
        </w:rPr>
        <w:t>___, osobna iskaz</w:t>
      </w:r>
      <w:r w:rsidR="007B7333">
        <w:rPr>
          <w:rFonts w:ascii="Times New Roman" w:hAnsi="Times New Roman" w:cs="Times New Roman"/>
          <w:sz w:val="24"/>
        </w:rPr>
        <w:t xml:space="preserve">nica broj </w:t>
      </w:r>
      <w:r w:rsidRPr="003C28F7">
        <w:rPr>
          <w:rFonts w:ascii="Times New Roman" w:hAnsi="Times New Roman" w:cs="Times New Roman"/>
          <w:sz w:val="24"/>
        </w:rPr>
        <w:t>_________</w:t>
      </w:r>
      <w:r w:rsidR="007B7333">
        <w:rPr>
          <w:rFonts w:ascii="Times New Roman" w:hAnsi="Times New Roman" w:cs="Times New Roman"/>
          <w:sz w:val="24"/>
        </w:rPr>
        <w:t>_______</w:t>
      </w:r>
      <w:r w:rsidRPr="003C28F7">
        <w:rPr>
          <w:rFonts w:ascii="Times New Roman" w:hAnsi="Times New Roman" w:cs="Times New Roman"/>
          <w:sz w:val="24"/>
        </w:rPr>
        <w:t>__</w:t>
      </w:r>
      <w:r w:rsidR="007B7333">
        <w:rPr>
          <w:rFonts w:ascii="Times New Roman" w:hAnsi="Times New Roman" w:cs="Times New Roman"/>
          <w:sz w:val="24"/>
        </w:rPr>
        <w:t>_</w:t>
      </w:r>
      <w:r w:rsidRPr="003C28F7">
        <w:rPr>
          <w:rFonts w:ascii="Times New Roman" w:hAnsi="Times New Roman" w:cs="Times New Roman"/>
          <w:sz w:val="24"/>
        </w:rPr>
        <w:t>________,</w:t>
      </w:r>
      <w:r w:rsidR="007B7333">
        <w:rPr>
          <w:rFonts w:ascii="Times New Roman" w:hAnsi="Times New Roman" w:cs="Times New Roman"/>
          <w:sz w:val="24"/>
        </w:rPr>
        <w:br/>
      </w:r>
    </w:p>
    <w:p w:rsidR="003C28F7" w:rsidRP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3C28F7">
        <w:rPr>
          <w:rFonts w:ascii="Times New Roman" w:hAnsi="Times New Roman" w:cs="Times New Roman"/>
          <w:sz w:val="24"/>
        </w:rPr>
        <w:t>ovlaštena/e osoba/e za zastupanje gospodarsko</w:t>
      </w:r>
      <w:r w:rsidR="007B7333">
        <w:rPr>
          <w:rFonts w:ascii="Times New Roman" w:hAnsi="Times New Roman" w:cs="Times New Roman"/>
          <w:sz w:val="24"/>
        </w:rPr>
        <w:t>g subjekta ____________________</w:t>
      </w:r>
      <w:r w:rsidRPr="003C28F7">
        <w:rPr>
          <w:rFonts w:ascii="Times New Roman" w:hAnsi="Times New Roman" w:cs="Times New Roman"/>
          <w:sz w:val="24"/>
        </w:rPr>
        <w:t>___</w:t>
      </w:r>
      <w:r w:rsidR="007B7333">
        <w:rPr>
          <w:rFonts w:ascii="Times New Roman" w:hAnsi="Times New Roman" w:cs="Times New Roman"/>
          <w:sz w:val="24"/>
        </w:rPr>
        <w:t xml:space="preserve">______ </w:t>
      </w:r>
      <w:r w:rsidRPr="003C28F7">
        <w:rPr>
          <w:rFonts w:ascii="Times New Roman" w:hAnsi="Times New Roman" w:cs="Times New Roman"/>
          <w:sz w:val="24"/>
        </w:rPr>
        <w:t>_______________</w:t>
      </w:r>
      <w:r w:rsidR="007B7333">
        <w:rPr>
          <w:rFonts w:ascii="Times New Roman" w:hAnsi="Times New Roman" w:cs="Times New Roman"/>
          <w:sz w:val="24"/>
        </w:rPr>
        <w:t>______</w:t>
      </w:r>
      <w:r w:rsidRPr="003C28F7">
        <w:rPr>
          <w:rFonts w:ascii="Times New Roman" w:hAnsi="Times New Roman" w:cs="Times New Roman"/>
          <w:sz w:val="24"/>
        </w:rPr>
        <w:t xml:space="preserve">_, iz </w:t>
      </w:r>
      <w:r w:rsidR="007B7333">
        <w:rPr>
          <w:rFonts w:ascii="Times New Roman" w:hAnsi="Times New Roman" w:cs="Times New Roman"/>
          <w:sz w:val="24"/>
        </w:rPr>
        <w:t>_</w:t>
      </w:r>
      <w:r w:rsidRPr="003C28F7">
        <w:rPr>
          <w:rFonts w:ascii="Times New Roman" w:hAnsi="Times New Roman" w:cs="Times New Roman"/>
          <w:sz w:val="24"/>
        </w:rPr>
        <w:t>____</w:t>
      </w:r>
      <w:r w:rsidR="007B7333">
        <w:rPr>
          <w:rFonts w:ascii="Times New Roman" w:hAnsi="Times New Roman" w:cs="Times New Roman"/>
          <w:sz w:val="24"/>
        </w:rPr>
        <w:t>____</w:t>
      </w:r>
      <w:r w:rsidRPr="003C28F7">
        <w:rPr>
          <w:rFonts w:ascii="Times New Roman" w:hAnsi="Times New Roman" w:cs="Times New Roman"/>
          <w:sz w:val="24"/>
        </w:rPr>
        <w:t>________________, OIB ____________________,</w:t>
      </w:r>
      <w:r w:rsidR="007B7333">
        <w:rPr>
          <w:rFonts w:ascii="Times New Roman" w:hAnsi="Times New Roman" w:cs="Times New Roman"/>
          <w:sz w:val="24"/>
        </w:rPr>
        <w:br/>
      </w:r>
    </w:p>
    <w:p w:rsidR="00003AE7" w:rsidRDefault="003C28F7" w:rsidP="00003A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</w:rPr>
        <w:t>pod materijalnom i kaznenom odgovornošću izjavljujem/o da protiv mene, a niti protiv gospodarskog subjekta</w:t>
      </w:r>
      <w:r>
        <w:rPr>
          <w:rFonts w:ascii="Times New Roman" w:hAnsi="Times New Roman" w:cs="Times New Roman"/>
          <w:sz w:val="24"/>
        </w:rPr>
        <w:t xml:space="preserve"> nije izrečena pravomoćna osuđujuća presuda za kaznena djela propisana odredbom članka 251. Zakona o javnoj nabavi prema propisima države</w:t>
      </w:r>
      <w:r w:rsidR="00003AE7">
        <w:rPr>
          <w:rFonts w:ascii="Times New Roman" w:hAnsi="Times New Roman" w:cs="Times New Roman"/>
          <w:sz w:val="24"/>
        </w:rPr>
        <w:t xml:space="preserve"> sjedišta gospodarskog subjekta, odnosno, u slučaju iz članka 251. stavka 1. točke 2. </w:t>
      </w:r>
      <w:r w:rsidR="00003AE7">
        <w:rPr>
          <w:rFonts w:ascii="Times New Roman" w:hAnsi="Times New Roman" w:cs="Times New Roman"/>
          <w:sz w:val="24"/>
          <w:szCs w:val="24"/>
        </w:rPr>
        <w:t xml:space="preserve">i za odgovarajuća kaznena djela koja, prema nacionalnim propisima države poslovnog </w:t>
      </w:r>
      <w:proofErr w:type="spellStart"/>
      <w:r w:rsidR="00003AE7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003AE7"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3C28F7" w:rsidRDefault="003C28F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003AE7" w:rsidRDefault="00003AE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251. stavak 1. Zakona o javnoj nabavi</w:t>
      </w:r>
    </w:p>
    <w:p w:rsidR="00003AE7" w:rsidRDefault="00003AE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003AE7" w:rsidRDefault="00003AE7" w:rsidP="00003AE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C28F7">
        <w:rPr>
          <w:rFonts w:ascii="Times New Roman" w:hAnsi="Times New Roman" w:cs="Times New Roman"/>
          <w:sz w:val="24"/>
        </w:rPr>
        <w:t>Javni naručitelj obvezan je isključiti gospodarskog subjekta iz postupka javne nabave ako utvrdi da</w:t>
      </w:r>
      <w:r>
        <w:rPr>
          <w:rFonts w:ascii="Times New Roman" w:hAnsi="Times New Roman" w:cs="Times New Roman"/>
          <w:sz w:val="24"/>
        </w:rPr>
        <w:t>:</w:t>
      </w:r>
    </w:p>
    <w:p w:rsidR="00003AE7" w:rsidRDefault="00003AE7" w:rsidP="00003AE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7208EC" w:rsidRDefault="00003AE7" w:rsidP="00003AE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50ADC">
        <w:rPr>
          <w:rFonts w:ascii="Times New Roman" w:hAnsi="Times New Roman" w:cs="Times New Roman"/>
          <w:sz w:val="24"/>
        </w:rPr>
        <w:t>je gospod</w:t>
      </w:r>
      <w:r w:rsidR="007208EC">
        <w:rPr>
          <w:rFonts w:ascii="Times New Roman" w:hAnsi="Times New Roman" w:cs="Times New Roman"/>
          <w:sz w:val="24"/>
        </w:rPr>
        <w:t>a</w:t>
      </w:r>
      <w:r w:rsidR="00A50ADC">
        <w:rPr>
          <w:rFonts w:ascii="Times New Roman" w:hAnsi="Times New Roman" w:cs="Times New Roman"/>
          <w:sz w:val="24"/>
        </w:rPr>
        <w:t>r</w:t>
      </w:r>
      <w:r w:rsidR="007208EC">
        <w:rPr>
          <w:rFonts w:ascii="Times New Roman" w:hAnsi="Times New Roman" w:cs="Times New Roman"/>
          <w:sz w:val="24"/>
        </w:rPr>
        <w:t xml:space="preserve">ski subjekt koji ima poslovni </w:t>
      </w:r>
      <w:proofErr w:type="spellStart"/>
      <w:r w:rsidR="007208EC">
        <w:rPr>
          <w:rFonts w:ascii="Times New Roman" w:hAnsi="Times New Roman" w:cs="Times New Roman"/>
          <w:sz w:val="24"/>
        </w:rPr>
        <w:t>nastan</w:t>
      </w:r>
      <w:proofErr w:type="spellEnd"/>
      <w:r w:rsidR="007208EC">
        <w:rPr>
          <w:rFonts w:ascii="Times New Roman" w:hAnsi="Times New Roman" w:cs="Times New Roman"/>
          <w:sz w:val="24"/>
        </w:rPr>
        <w:t xml:space="preserve"> u Republici Hrvatskoj ili osoba koja je član upravnog, upravljačkog ili nadzornog tijela ili ima ovlasti zastupanja, donošenja odluka ili nadzora toga gospoda</w:t>
      </w:r>
      <w:r w:rsidR="00A50ADC">
        <w:rPr>
          <w:rFonts w:ascii="Times New Roman" w:hAnsi="Times New Roman" w:cs="Times New Roman"/>
          <w:sz w:val="24"/>
        </w:rPr>
        <w:t>rskog subjekta i koj</w:t>
      </w:r>
      <w:r w:rsidR="007208EC">
        <w:rPr>
          <w:rFonts w:ascii="Times New Roman" w:hAnsi="Times New Roman" w:cs="Times New Roman"/>
          <w:sz w:val="24"/>
        </w:rPr>
        <w:t>a je državljanin Republike Hrvatske pravomoćnom presudom osuđena za: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7208EC" w:rsidRDefault="007208EC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t>a) sudjelovanje u zločinačkoj organizac</w:t>
      </w:r>
      <w:r w:rsidR="00A50ADC" w:rsidRPr="007B7333">
        <w:rPr>
          <w:rFonts w:ascii="Times New Roman" w:hAnsi="Times New Roman" w:cs="Times New Roman"/>
          <w:b/>
          <w:sz w:val="24"/>
        </w:rPr>
        <w:t>i</w:t>
      </w:r>
      <w:r w:rsidRPr="007B7333">
        <w:rPr>
          <w:rFonts w:ascii="Times New Roman" w:hAnsi="Times New Roman" w:cs="Times New Roman"/>
          <w:b/>
          <w:sz w:val="24"/>
        </w:rPr>
        <w:t>ji, na temelju</w:t>
      </w:r>
      <w:r>
        <w:rPr>
          <w:rFonts w:ascii="Times New Roman" w:hAnsi="Times New Roman" w:cs="Times New Roman"/>
          <w:sz w:val="24"/>
        </w:rPr>
        <w:br/>
        <w:t>- članka 328. (zločinačko udruživanje) i članka 329. (počinjenje kaznenog dijela u sustavu zločinačkog udruženja) Kaznenog zakona („Narodne novine“, broj 125/11, 144/12, 56/15, 61/15, 101/17, 118/18, u daljnjem tekstu: KZ),</w:t>
      </w:r>
      <w:r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333. (udruženje za počinjenje kaznenih djela) Kaznenog zakona („Narodne novine“ broj 110/97, 27/98, 50/00, 129/00, 51/01, 111/03, 190/03, 105/04, 84/05, 71/06, 110/07, 152/08, 57/11, 77/11 i 143/12, u daljnjem tekstu: ranije važeći KZ),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7208EC" w:rsidRDefault="007208EC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lastRenderedPageBreak/>
        <w:t>b) korupciju</w:t>
      </w:r>
      <w:r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252. (primanje mita u gospodarskom poslovanju), članka 253. (davanje mita u gospodarskom poslovanju), članka 254. (zlouporaba u postupku javne nabave), članka 291. (zlouporaba položaja i ovlasti), članka 291. (nezakonito pogodovanje), članka 293. (primanje mita), članka 294. (davanje mita), članka 295. (trgovanje utjecajem) i članka 296. (davanje mita za trgovanjem utjecajem</w:t>
      </w:r>
      <w:r w:rsidR="003C73DE">
        <w:rPr>
          <w:rFonts w:ascii="Times New Roman" w:hAnsi="Times New Roman" w:cs="Times New Roman"/>
          <w:sz w:val="24"/>
        </w:rPr>
        <w:t>) KZ-a,</w:t>
      </w:r>
      <w:r w:rsidR="003C73DE"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 w:rsidR="003C73DE">
        <w:rPr>
          <w:rFonts w:ascii="Times New Roman" w:hAnsi="Times New Roman" w:cs="Times New Roman"/>
          <w:sz w:val="24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ranije važećeg KZ-a,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A50ADC" w:rsidRPr="007B7333" w:rsidRDefault="00A50ADC" w:rsidP="003C28F7">
      <w:pPr>
        <w:pStyle w:val="Bezproreda"/>
        <w:spacing w:line="276" w:lineRule="auto"/>
        <w:rPr>
          <w:rFonts w:ascii="Times New Roman" w:hAnsi="Times New Roman" w:cs="Times New Roman"/>
          <w:b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t>c)</w:t>
      </w:r>
      <w:r w:rsidR="00157D47" w:rsidRPr="007B7333">
        <w:rPr>
          <w:rFonts w:ascii="Times New Roman" w:hAnsi="Times New Roman" w:cs="Times New Roman"/>
          <w:b/>
          <w:sz w:val="24"/>
        </w:rPr>
        <w:t xml:space="preserve"> prijevaru, na temelju</w:t>
      </w:r>
      <w:r w:rsidR="00157D47"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 w:rsidR="00157D47">
        <w:rPr>
          <w:rFonts w:ascii="Times New Roman" w:hAnsi="Times New Roman" w:cs="Times New Roman"/>
          <w:sz w:val="24"/>
        </w:rPr>
        <w:t>članka 236. (prijevara), članka 247. (prijevara u gospodarskom poslovanju), članka 256. (utaja poreza ili carine) i članka 258. (subvencijska prijevara) KZ-a,</w:t>
      </w:r>
      <w:r w:rsidR="00157D47"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 w:rsidR="00157D47">
        <w:rPr>
          <w:rFonts w:ascii="Times New Roman" w:hAnsi="Times New Roman" w:cs="Times New Roman"/>
          <w:sz w:val="24"/>
        </w:rPr>
        <w:t>članka 224. (prijevara), članka 293. (prijevara u gospodarskom poslovanju), članka 286. (utaja poreza i drugih davanja) ranije važećeg KZ-a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157D47" w:rsidRDefault="00157D47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t>d) terorizam ili kaznena djela povezana s terorističkim aktivnostima, na temelju</w:t>
      </w:r>
      <w:r w:rsidRPr="007B73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97. (terorizam), članka 99. (javno poticanje na terorizam) i članka 100. (novačenje za terorizam), članka 101. (obuka za terorizam) i članka 102. (terorističko udruženje) KZ-a,</w:t>
      </w:r>
      <w:r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169. (terorizam), članka 169.a (javno poticanje na terorizam) i članka 169.b (novačenje i obuka za tero</w:t>
      </w:r>
      <w:r w:rsidR="00D73D99">
        <w:rPr>
          <w:rFonts w:ascii="Times New Roman" w:hAnsi="Times New Roman" w:cs="Times New Roman"/>
          <w:sz w:val="24"/>
        </w:rPr>
        <w:t>rizam) ranije važećeg KZ-a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D73D99" w:rsidRDefault="00D73D99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t>e) pranje novca ili financiranje terorizma, na temelju</w:t>
      </w:r>
      <w:r w:rsidRPr="007B733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98. (financiranje terorizma) i članka 265. (pranje novca) KZ-a,</w:t>
      </w:r>
      <w:r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279. (pranje novca) ranije važećeg KZ-a,</w:t>
      </w:r>
    </w:p>
    <w:p w:rsidR="007B7333" w:rsidRDefault="007B7333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D73D99" w:rsidRDefault="00D73D99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 w:rsidRPr="007B7333">
        <w:rPr>
          <w:rFonts w:ascii="Times New Roman" w:hAnsi="Times New Roman" w:cs="Times New Roman"/>
          <w:b/>
          <w:sz w:val="24"/>
        </w:rPr>
        <w:t>f) dječji rad ili druge oblike trgovanja ljudima, na temelju</w:t>
      </w:r>
      <w:r w:rsidRPr="007B733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106. (trgovanje ljudima) KZ-a,</w:t>
      </w:r>
      <w:r>
        <w:rPr>
          <w:rFonts w:ascii="Times New Roman" w:hAnsi="Times New Roman" w:cs="Times New Roman"/>
          <w:sz w:val="24"/>
        </w:rPr>
        <w:br/>
        <w:t>-</w:t>
      </w:r>
      <w:r w:rsidR="007B7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članka 175. (trgovanje ljudima i ropstvo) ranije važećeg KZ-a.</w:t>
      </w:r>
    </w:p>
    <w:p w:rsidR="00D73D99" w:rsidRDefault="00D73D99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5D46A6" w:rsidRDefault="005D46A6" w:rsidP="005D4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do F)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D40C7F" w:rsidRDefault="00D40C7F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212A0E" w:rsidRDefault="00212A0E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____________________, dana ___________________.</w:t>
      </w:r>
    </w:p>
    <w:p w:rsidR="00212A0E" w:rsidRDefault="00212A0E" w:rsidP="003C28F7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12A0E" w:rsidTr="00212A0E">
        <w:trPr>
          <w:jc w:val="center"/>
        </w:trPr>
        <w:tc>
          <w:tcPr>
            <w:tcW w:w="3096" w:type="dxa"/>
          </w:tcPr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Gospodarski subjekt - Ponuditelj:</w:t>
            </w:r>
          </w:p>
        </w:tc>
        <w:tc>
          <w:tcPr>
            <w:tcW w:w="3096" w:type="dxa"/>
          </w:tcPr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 ovlaštene osobe ponuditelja:</w:t>
            </w:r>
          </w:p>
        </w:tc>
        <w:tc>
          <w:tcPr>
            <w:tcW w:w="3096" w:type="dxa"/>
          </w:tcPr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Potpis:</w:t>
            </w:r>
          </w:p>
        </w:tc>
      </w:tr>
      <w:tr w:rsidR="00212A0E" w:rsidTr="00212A0E">
        <w:trPr>
          <w:jc w:val="center"/>
        </w:trPr>
        <w:tc>
          <w:tcPr>
            <w:tcW w:w="3096" w:type="dxa"/>
          </w:tcPr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096" w:type="dxa"/>
          </w:tcPr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096" w:type="dxa"/>
          </w:tcPr>
          <w:p w:rsidR="00212A0E" w:rsidRDefault="00212A0E" w:rsidP="008462D0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212A0E" w:rsidRDefault="00212A0E" w:rsidP="00212A0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</w:tr>
    </w:tbl>
    <w:p w:rsidR="00962097" w:rsidRPr="003C28F7" w:rsidRDefault="00962097" w:rsidP="008462D0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sectPr w:rsidR="00962097" w:rsidRPr="003C28F7" w:rsidSect="00D73D9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F9" w:rsidRDefault="00553DF9" w:rsidP="00D73D99">
      <w:pPr>
        <w:spacing w:after="0" w:line="240" w:lineRule="auto"/>
      </w:pPr>
      <w:r>
        <w:separator/>
      </w:r>
    </w:p>
  </w:endnote>
  <w:endnote w:type="continuationSeparator" w:id="0">
    <w:p w:rsidR="00553DF9" w:rsidRDefault="00553DF9" w:rsidP="00D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F9" w:rsidRDefault="00553DF9" w:rsidP="00D73D99">
      <w:pPr>
        <w:spacing w:after="0" w:line="240" w:lineRule="auto"/>
      </w:pPr>
      <w:r>
        <w:separator/>
      </w:r>
    </w:p>
  </w:footnote>
  <w:footnote w:type="continuationSeparator" w:id="0">
    <w:p w:rsidR="00553DF9" w:rsidRDefault="00553DF9" w:rsidP="00D7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99" w:rsidRPr="00D73D99" w:rsidRDefault="00D73D99" w:rsidP="00D73D99">
    <w:pPr>
      <w:pStyle w:val="Zaglavlje"/>
      <w:jc w:val="right"/>
      <w:rPr>
        <w:rFonts w:ascii="Times New Roman" w:hAnsi="Times New Roman" w:cs="Times New Roman"/>
        <w:sz w:val="24"/>
      </w:rPr>
    </w:pPr>
    <w:r w:rsidRPr="00D73D99">
      <w:rPr>
        <w:rFonts w:ascii="Times New Roman" w:hAnsi="Times New Roman" w:cs="Times New Roman"/>
        <w:sz w:val="24"/>
      </w:rPr>
      <w:t>Obrazac 2</w:t>
    </w:r>
  </w:p>
  <w:p w:rsidR="00D73D99" w:rsidRDefault="00D73D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2E4"/>
    <w:multiLevelType w:val="hybridMultilevel"/>
    <w:tmpl w:val="7778D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7"/>
    <w:rsid w:val="00003AE7"/>
    <w:rsid w:val="00093C71"/>
    <w:rsid w:val="00147BBA"/>
    <w:rsid w:val="00157D47"/>
    <w:rsid w:val="00212A0E"/>
    <w:rsid w:val="002359D3"/>
    <w:rsid w:val="003C28F7"/>
    <w:rsid w:val="003C73DE"/>
    <w:rsid w:val="00553DF9"/>
    <w:rsid w:val="005D46A6"/>
    <w:rsid w:val="007208EC"/>
    <w:rsid w:val="007B7333"/>
    <w:rsid w:val="008462D0"/>
    <w:rsid w:val="00962097"/>
    <w:rsid w:val="00967D16"/>
    <w:rsid w:val="00A03182"/>
    <w:rsid w:val="00A50ADC"/>
    <w:rsid w:val="00D40C7F"/>
    <w:rsid w:val="00D73D99"/>
    <w:rsid w:val="00DB3C16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CA52"/>
  <w15:docId w15:val="{79A7C605-47D3-4FF4-BB47-2D1EDA4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8F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3D99"/>
  </w:style>
  <w:style w:type="paragraph" w:styleId="Podnoje">
    <w:name w:val="footer"/>
    <w:basedOn w:val="Normal"/>
    <w:link w:val="PodnojeChar"/>
    <w:uiPriority w:val="99"/>
    <w:unhideWhenUsed/>
    <w:rsid w:val="00D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D99"/>
  </w:style>
  <w:style w:type="table" w:styleId="Reetkatablice">
    <w:name w:val="Table Grid"/>
    <w:basedOn w:val="Obinatablica"/>
    <w:uiPriority w:val="59"/>
    <w:rsid w:val="002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7</cp:revision>
  <dcterms:created xsi:type="dcterms:W3CDTF">2020-03-10T11:22:00Z</dcterms:created>
  <dcterms:modified xsi:type="dcterms:W3CDTF">2020-03-11T12:29:00Z</dcterms:modified>
</cp:coreProperties>
</file>