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bookmarkStart w:id="0" w:name="_GoBack"/>
      <w:bookmarkEnd w:id="0"/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7A3DDA" w:rsidRPr="007A3DDA" w:rsidRDefault="007A3DDA" w:rsidP="007A3DDA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0127E3" w:rsidRPr="00A90F50" w:rsidRDefault="00CD44C6" w:rsidP="000127E3">
      <w:pPr>
        <w:tabs>
          <w:tab w:val="left" w:pos="993"/>
        </w:tabs>
        <w:rPr>
          <w:rFonts w:ascii="Times New Roman" w:hAnsi="Times New Roman"/>
        </w:rPr>
      </w:pPr>
      <w:r>
        <w:rPr>
          <w:rFonts w:cs="Arial"/>
        </w:rPr>
        <w:t>3</w:t>
      </w:r>
      <w:r w:rsidR="000127E3" w:rsidRPr="00A90F50">
        <w:rPr>
          <w:rFonts w:ascii="Times New Roman" w:hAnsi="Times New Roman"/>
        </w:rPr>
        <w:t>Broj: 7-Su-</w:t>
      </w:r>
      <w:r w:rsidR="006D6476">
        <w:rPr>
          <w:rFonts w:ascii="Times New Roman" w:hAnsi="Times New Roman"/>
        </w:rPr>
        <w:t>79</w:t>
      </w:r>
      <w:r w:rsidR="000127E3" w:rsidRPr="00A90F50">
        <w:rPr>
          <w:rFonts w:ascii="Times New Roman" w:hAnsi="Times New Roman"/>
        </w:rPr>
        <w:t>/</w:t>
      </w:r>
      <w:r w:rsidR="007B565F">
        <w:rPr>
          <w:rFonts w:ascii="Times New Roman" w:hAnsi="Times New Roman"/>
        </w:rPr>
        <w:t>20</w:t>
      </w:r>
      <w:r w:rsidR="007914AB">
        <w:rPr>
          <w:rFonts w:ascii="Times New Roman" w:hAnsi="Times New Roman"/>
        </w:rPr>
        <w:t>-</w:t>
      </w:r>
      <w:r w:rsidR="006D6476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</w:p>
    <w:p w:rsidR="000127E3" w:rsidRPr="00A90F50" w:rsidRDefault="000127E3" w:rsidP="000127E3">
      <w:pPr>
        <w:tabs>
          <w:tab w:val="left" w:pos="993"/>
        </w:tabs>
        <w:rPr>
          <w:rFonts w:ascii="Times New Roman" w:hAnsi="Times New Roman"/>
        </w:rPr>
      </w:pPr>
      <w:r w:rsidRPr="00A90F50">
        <w:rPr>
          <w:rFonts w:ascii="Times New Roman" w:hAnsi="Times New Roman"/>
        </w:rPr>
        <w:t xml:space="preserve">U Zagrebu, </w:t>
      </w:r>
      <w:r w:rsidR="00073DB3">
        <w:rPr>
          <w:rFonts w:ascii="Times New Roman" w:hAnsi="Times New Roman"/>
        </w:rPr>
        <w:t>9</w:t>
      </w:r>
      <w:r w:rsidR="007B565F">
        <w:rPr>
          <w:rFonts w:ascii="Times New Roman" w:hAnsi="Times New Roman"/>
        </w:rPr>
        <w:t>. veljače</w:t>
      </w:r>
      <w:r w:rsidRPr="00A90F50">
        <w:rPr>
          <w:rFonts w:ascii="Times New Roman" w:hAnsi="Times New Roman"/>
        </w:rPr>
        <w:t xml:space="preserve"> 20</w:t>
      </w:r>
      <w:r w:rsidR="007B565F">
        <w:rPr>
          <w:rFonts w:ascii="Times New Roman" w:hAnsi="Times New Roman"/>
        </w:rPr>
        <w:t>20</w:t>
      </w:r>
      <w:r w:rsidRPr="00A90F50">
        <w:rPr>
          <w:rFonts w:ascii="Times New Roman" w:hAnsi="Times New Roman"/>
        </w:rPr>
        <w:t>.</w:t>
      </w:r>
    </w:p>
    <w:p w:rsidR="000127E3" w:rsidRPr="00A90F50" w:rsidRDefault="000127E3" w:rsidP="000127E3">
      <w:pPr>
        <w:tabs>
          <w:tab w:val="left" w:pos="993"/>
        </w:tabs>
        <w:ind w:left="-360" w:firstLine="360"/>
        <w:rPr>
          <w:rFonts w:ascii="Times New Roman" w:hAnsi="Times New Roman"/>
        </w:rPr>
      </w:pPr>
    </w:p>
    <w:p w:rsidR="00B45212" w:rsidRDefault="00BC53E2" w:rsidP="000127E3">
      <w:pPr>
        <w:tabs>
          <w:tab w:val="left" w:pos="993"/>
        </w:tabs>
        <w:ind w:left="-36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OBAVIJEST </w:t>
      </w:r>
      <w:r w:rsidR="00987258" w:rsidRPr="009E27D7">
        <w:rPr>
          <w:rFonts w:ascii="Times New Roman" w:hAnsi="Times New Roman"/>
          <w:b/>
        </w:rPr>
        <w:t xml:space="preserve">KANDIDATIMA </w:t>
      </w:r>
    </w:p>
    <w:p w:rsidR="000127E3" w:rsidRPr="009E27D7" w:rsidRDefault="00987258" w:rsidP="000127E3">
      <w:pPr>
        <w:tabs>
          <w:tab w:val="left" w:pos="993"/>
        </w:tabs>
        <w:ind w:left="-360" w:firstLine="360"/>
        <w:jc w:val="center"/>
        <w:rPr>
          <w:rFonts w:ascii="Times New Roman" w:hAnsi="Times New Roman"/>
          <w:b/>
        </w:rPr>
      </w:pPr>
      <w:r w:rsidRPr="009E27D7">
        <w:rPr>
          <w:rFonts w:ascii="Times New Roman" w:hAnsi="Times New Roman"/>
          <w:b/>
        </w:rPr>
        <w:t xml:space="preserve">O </w:t>
      </w:r>
      <w:r w:rsidR="00B45212">
        <w:rPr>
          <w:rFonts w:ascii="Times New Roman" w:hAnsi="Times New Roman"/>
          <w:b/>
        </w:rPr>
        <w:t xml:space="preserve">VREMENU I MJESTU </w:t>
      </w:r>
      <w:r w:rsidR="00BC53E2">
        <w:rPr>
          <w:rFonts w:ascii="Times New Roman" w:hAnsi="Times New Roman"/>
          <w:b/>
        </w:rPr>
        <w:t>ODRŽAVANJ</w:t>
      </w:r>
      <w:r w:rsidR="00B45212">
        <w:rPr>
          <w:rFonts w:ascii="Times New Roman" w:hAnsi="Times New Roman"/>
          <w:b/>
        </w:rPr>
        <w:t>A</w:t>
      </w:r>
      <w:r w:rsidR="00BC53E2">
        <w:rPr>
          <w:rFonts w:ascii="Times New Roman" w:hAnsi="Times New Roman"/>
          <w:b/>
        </w:rPr>
        <w:t xml:space="preserve"> </w:t>
      </w:r>
      <w:r w:rsidRPr="009E27D7">
        <w:rPr>
          <w:rFonts w:ascii="Times New Roman" w:hAnsi="Times New Roman"/>
          <w:b/>
        </w:rPr>
        <w:t>TESTIRANJA</w:t>
      </w:r>
    </w:p>
    <w:p w:rsidR="000127E3" w:rsidRPr="00A90F50" w:rsidRDefault="000127E3" w:rsidP="000127E3">
      <w:pPr>
        <w:tabs>
          <w:tab w:val="left" w:pos="993"/>
        </w:tabs>
        <w:ind w:left="-360" w:firstLine="360"/>
        <w:jc w:val="center"/>
        <w:rPr>
          <w:rFonts w:ascii="Times New Roman" w:hAnsi="Times New Roman"/>
        </w:rPr>
      </w:pPr>
    </w:p>
    <w:p w:rsidR="000127E3" w:rsidRPr="00A90F50" w:rsidRDefault="000127E3" w:rsidP="000127E3">
      <w:pPr>
        <w:tabs>
          <w:tab w:val="left" w:pos="993"/>
        </w:tabs>
        <w:ind w:left="-360" w:firstLine="360"/>
        <w:jc w:val="center"/>
        <w:rPr>
          <w:rFonts w:ascii="Times New Roman" w:hAnsi="Times New Roman"/>
        </w:rPr>
      </w:pPr>
    </w:p>
    <w:p w:rsidR="00B45212" w:rsidRDefault="00987258" w:rsidP="000127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5212">
        <w:rPr>
          <w:rFonts w:ascii="Times New Roman" w:hAnsi="Times New Roman"/>
        </w:rPr>
        <w:t xml:space="preserve">Temeljem odredbi članka 4. </w:t>
      </w:r>
      <w:r w:rsidR="007B565F">
        <w:rPr>
          <w:rFonts w:ascii="Times New Roman" w:hAnsi="Times New Roman"/>
        </w:rPr>
        <w:t xml:space="preserve">stavka 6. </w:t>
      </w:r>
      <w:r w:rsidR="00B45212">
        <w:rPr>
          <w:rFonts w:ascii="Times New Roman" w:hAnsi="Times New Roman"/>
        </w:rPr>
        <w:t>i čl</w:t>
      </w:r>
      <w:r w:rsidR="007914AB">
        <w:rPr>
          <w:rFonts w:ascii="Times New Roman" w:hAnsi="Times New Roman"/>
        </w:rPr>
        <w:t>anka</w:t>
      </w:r>
      <w:r w:rsidR="00B45212">
        <w:rPr>
          <w:rFonts w:ascii="Times New Roman" w:hAnsi="Times New Roman"/>
        </w:rPr>
        <w:t xml:space="preserve"> 10</w:t>
      </w:r>
      <w:r w:rsidR="007914AB">
        <w:rPr>
          <w:rFonts w:ascii="Times New Roman" w:hAnsi="Times New Roman"/>
        </w:rPr>
        <w:t xml:space="preserve">. </w:t>
      </w:r>
      <w:r w:rsidR="00B45212">
        <w:rPr>
          <w:rFonts w:ascii="Times New Roman" w:hAnsi="Times New Roman"/>
        </w:rPr>
        <w:t>Uredbe o raspisi</w:t>
      </w:r>
      <w:r w:rsidR="007914AB">
        <w:rPr>
          <w:rFonts w:ascii="Times New Roman" w:hAnsi="Times New Roman"/>
        </w:rPr>
        <w:t>vanju</w:t>
      </w:r>
      <w:r w:rsidR="00B45212">
        <w:rPr>
          <w:rFonts w:ascii="Times New Roman" w:hAnsi="Times New Roman"/>
        </w:rPr>
        <w:t xml:space="preserve"> i provedbi j</w:t>
      </w:r>
      <w:r w:rsidR="007914AB">
        <w:rPr>
          <w:rFonts w:ascii="Times New Roman" w:hAnsi="Times New Roman"/>
        </w:rPr>
        <w:t>avnog</w:t>
      </w:r>
      <w:r w:rsidR="00B45212">
        <w:rPr>
          <w:rFonts w:ascii="Times New Roman" w:hAnsi="Times New Roman"/>
        </w:rPr>
        <w:t xml:space="preserve"> natječaj i in</w:t>
      </w:r>
      <w:r w:rsidR="007914AB">
        <w:rPr>
          <w:rFonts w:ascii="Times New Roman" w:hAnsi="Times New Roman"/>
        </w:rPr>
        <w:t>t</w:t>
      </w:r>
      <w:r w:rsidR="00B45212">
        <w:rPr>
          <w:rFonts w:ascii="Times New Roman" w:hAnsi="Times New Roman"/>
        </w:rPr>
        <w:t>ernog o</w:t>
      </w:r>
      <w:r w:rsidR="007914AB">
        <w:rPr>
          <w:rFonts w:ascii="Times New Roman" w:hAnsi="Times New Roman"/>
        </w:rPr>
        <w:t xml:space="preserve">glasa </w:t>
      </w:r>
      <w:r w:rsidR="00B45212">
        <w:rPr>
          <w:rFonts w:ascii="Times New Roman" w:hAnsi="Times New Roman"/>
        </w:rPr>
        <w:t>u državnoj slu</w:t>
      </w:r>
      <w:r w:rsidR="007914AB">
        <w:rPr>
          <w:rFonts w:ascii="Times New Roman" w:hAnsi="Times New Roman"/>
        </w:rPr>
        <w:t>žbi</w:t>
      </w:r>
      <w:r w:rsidR="00B45212">
        <w:rPr>
          <w:rFonts w:ascii="Times New Roman" w:hAnsi="Times New Roman"/>
        </w:rPr>
        <w:t xml:space="preserve"> ("N</w:t>
      </w:r>
      <w:r w:rsidR="007914AB">
        <w:rPr>
          <w:rFonts w:ascii="Times New Roman" w:hAnsi="Times New Roman"/>
        </w:rPr>
        <w:t>a</w:t>
      </w:r>
      <w:r w:rsidR="00B45212">
        <w:rPr>
          <w:rFonts w:ascii="Times New Roman" w:hAnsi="Times New Roman"/>
        </w:rPr>
        <w:t>rodn</w:t>
      </w:r>
      <w:r w:rsidR="007914AB">
        <w:rPr>
          <w:rFonts w:ascii="Times New Roman" w:hAnsi="Times New Roman"/>
        </w:rPr>
        <w:t>e novine</w:t>
      </w:r>
      <w:r w:rsidR="00B45212">
        <w:rPr>
          <w:rFonts w:ascii="Times New Roman" w:hAnsi="Times New Roman"/>
        </w:rPr>
        <w:t>, broj 78/17</w:t>
      </w:r>
      <w:r w:rsidR="007B565F">
        <w:rPr>
          <w:rFonts w:ascii="Times New Roman" w:hAnsi="Times New Roman"/>
        </w:rPr>
        <w:t>, 89/19</w:t>
      </w:r>
      <w:r w:rsidR="00B45212">
        <w:rPr>
          <w:rFonts w:ascii="Times New Roman" w:hAnsi="Times New Roman"/>
        </w:rPr>
        <w:t>), prija</w:t>
      </w:r>
      <w:r w:rsidR="007914AB">
        <w:rPr>
          <w:rFonts w:ascii="Times New Roman" w:hAnsi="Times New Roman"/>
        </w:rPr>
        <w:t>vljeni</w:t>
      </w:r>
      <w:r w:rsidR="00B45212">
        <w:rPr>
          <w:rFonts w:ascii="Times New Roman" w:hAnsi="Times New Roman"/>
        </w:rPr>
        <w:t xml:space="preserve"> kandidati na </w:t>
      </w:r>
      <w:r w:rsidR="00BC53E2">
        <w:rPr>
          <w:rFonts w:ascii="Times New Roman" w:hAnsi="Times New Roman"/>
        </w:rPr>
        <w:t xml:space="preserve">natječaj </w:t>
      </w:r>
      <w:r>
        <w:rPr>
          <w:rFonts w:ascii="Times New Roman" w:hAnsi="Times New Roman"/>
        </w:rPr>
        <w:t xml:space="preserve">za prijam u državnu službu službenika </w:t>
      </w:r>
      <w:r w:rsidR="000127E3" w:rsidRPr="00A90F50">
        <w:rPr>
          <w:rFonts w:ascii="Times New Roman" w:hAnsi="Times New Roman"/>
        </w:rPr>
        <w:t xml:space="preserve">na </w:t>
      </w:r>
      <w:r w:rsidR="00BC53E2">
        <w:rPr>
          <w:rFonts w:ascii="Times New Roman" w:hAnsi="Times New Roman"/>
        </w:rPr>
        <w:t>ne</w:t>
      </w:r>
      <w:r w:rsidR="000127E3" w:rsidRPr="00A90F50">
        <w:rPr>
          <w:rFonts w:ascii="Times New Roman" w:hAnsi="Times New Roman"/>
        </w:rPr>
        <w:t xml:space="preserve">određeno vrijeme, na radno mjesto </w:t>
      </w:r>
      <w:r w:rsidR="006D6476">
        <w:rPr>
          <w:rFonts w:ascii="Times New Roman" w:hAnsi="Times New Roman"/>
        </w:rPr>
        <w:t>voditelja Odjeljka financijsko-materijalnog poslovanja -</w:t>
      </w:r>
      <w:r w:rsidR="000127E3" w:rsidRPr="00A90F50">
        <w:rPr>
          <w:rFonts w:ascii="Times New Roman" w:hAnsi="Times New Roman"/>
        </w:rPr>
        <w:t xml:space="preserve"> </w:t>
      </w:r>
      <w:r w:rsidR="007D22DA">
        <w:rPr>
          <w:rFonts w:ascii="Times New Roman" w:hAnsi="Times New Roman"/>
        </w:rPr>
        <w:t>1</w:t>
      </w:r>
      <w:r w:rsidR="007A3DDA">
        <w:rPr>
          <w:rFonts w:ascii="Times New Roman" w:hAnsi="Times New Roman"/>
        </w:rPr>
        <w:t xml:space="preserve"> </w:t>
      </w:r>
      <w:r w:rsidR="000127E3" w:rsidRPr="00A90F50">
        <w:rPr>
          <w:rFonts w:ascii="Times New Roman" w:hAnsi="Times New Roman"/>
        </w:rPr>
        <w:t>izvršitelj</w:t>
      </w:r>
      <w:r>
        <w:rPr>
          <w:rFonts w:ascii="Times New Roman" w:hAnsi="Times New Roman"/>
        </w:rPr>
        <w:t xml:space="preserve"> (m/ž)</w:t>
      </w:r>
      <w:r w:rsidR="00B45212">
        <w:rPr>
          <w:rFonts w:ascii="Times New Roman" w:hAnsi="Times New Roman"/>
        </w:rPr>
        <w:t>, obja</w:t>
      </w:r>
      <w:r w:rsidR="007914AB">
        <w:rPr>
          <w:rFonts w:ascii="Times New Roman" w:hAnsi="Times New Roman"/>
        </w:rPr>
        <w:t xml:space="preserve">vljen </w:t>
      </w:r>
      <w:r w:rsidR="00B45212">
        <w:rPr>
          <w:rFonts w:ascii="Times New Roman" w:hAnsi="Times New Roman"/>
        </w:rPr>
        <w:t>u N</w:t>
      </w:r>
      <w:r w:rsidR="007914AB">
        <w:rPr>
          <w:rFonts w:ascii="Times New Roman" w:hAnsi="Times New Roman"/>
        </w:rPr>
        <w:t>arodnim</w:t>
      </w:r>
      <w:r w:rsidR="00B45212">
        <w:rPr>
          <w:rFonts w:ascii="Times New Roman" w:hAnsi="Times New Roman"/>
        </w:rPr>
        <w:t xml:space="preserve"> novinama</w:t>
      </w:r>
      <w:r w:rsidR="007B565F">
        <w:rPr>
          <w:rFonts w:ascii="Times New Roman" w:hAnsi="Times New Roman"/>
        </w:rPr>
        <w:t>,</w:t>
      </w:r>
      <w:r w:rsidR="00B45212">
        <w:rPr>
          <w:rFonts w:ascii="Times New Roman" w:hAnsi="Times New Roman"/>
        </w:rPr>
        <w:t xml:space="preserve"> b</w:t>
      </w:r>
      <w:r w:rsidR="007914AB">
        <w:rPr>
          <w:rFonts w:ascii="Times New Roman" w:hAnsi="Times New Roman"/>
        </w:rPr>
        <w:t>roj</w:t>
      </w:r>
      <w:r w:rsidR="00B45212">
        <w:rPr>
          <w:rFonts w:ascii="Times New Roman" w:hAnsi="Times New Roman"/>
        </w:rPr>
        <w:t xml:space="preserve"> </w:t>
      </w:r>
      <w:r w:rsidR="006D6476">
        <w:rPr>
          <w:rFonts w:ascii="Times New Roman" w:hAnsi="Times New Roman"/>
        </w:rPr>
        <w:t>144</w:t>
      </w:r>
      <w:r w:rsidR="00B45212">
        <w:rPr>
          <w:rFonts w:ascii="Times New Roman" w:hAnsi="Times New Roman"/>
        </w:rPr>
        <w:t xml:space="preserve"> od</w:t>
      </w:r>
      <w:r w:rsidR="007B565F">
        <w:rPr>
          <w:rFonts w:ascii="Times New Roman" w:hAnsi="Times New Roman"/>
        </w:rPr>
        <w:t xml:space="preserve"> </w:t>
      </w:r>
      <w:r w:rsidR="006D6476">
        <w:rPr>
          <w:rFonts w:ascii="Times New Roman" w:hAnsi="Times New Roman"/>
        </w:rPr>
        <w:t>23. prosinca</w:t>
      </w:r>
      <w:r w:rsidR="007B565F">
        <w:rPr>
          <w:rFonts w:ascii="Times New Roman" w:hAnsi="Times New Roman"/>
        </w:rPr>
        <w:t xml:space="preserve"> 2020</w:t>
      </w:r>
      <w:r w:rsidR="00B45212">
        <w:rPr>
          <w:rFonts w:ascii="Times New Roman" w:hAnsi="Times New Roman"/>
        </w:rPr>
        <w:t>. i na internetskim stran</w:t>
      </w:r>
      <w:r w:rsidR="007914AB">
        <w:rPr>
          <w:rFonts w:ascii="Times New Roman" w:hAnsi="Times New Roman"/>
        </w:rPr>
        <w:t>icama</w:t>
      </w:r>
      <w:r w:rsidR="00B45212">
        <w:rPr>
          <w:rFonts w:ascii="Times New Roman" w:hAnsi="Times New Roman"/>
        </w:rPr>
        <w:t xml:space="preserve"> Min</w:t>
      </w:r>
      <w:r w:rsidR="007914AB">
        <w:rPr>
          <w:rFonts w:ascii="Times New Roman" w:hAnsi="Times New Roman"/>
        </w:rPr>
        <w:t>istarstva uprave</w:t>
      </w:r>
      <w:r w:rsidR="00B45212">
        <w:rPr>
          <w:rFonts w:ascii="Times New Roman" w:hAnsi="Times New Roman"/>
        </w:rPr>
        <w:t xml:space="preserve"> i u Biltenu Hrv</w:t>
      </w:r>
      <w:r w:rsidR="007914AB">
        <w:rPr>
          <w:rFonts w:ascii="Times New Roman" w:hAnsi="Times New Roman"/>
        </w:rPr>
        <w:t>atskog</w:t>
      </w:r>
      <w:r w:rsidR="00B45212">
        <w:rPr>
          <w:rFonts w:ascii="Times New Roman" w:hAnsi="Times New Roman"/>
        </w:rPr>
        <w:t xml:space="preserve"> zavoda za</w:t>
      </w:r>
      <w:r w:rsidR="007914AB">
        <w:rPr>
          <w:rFonts w:ascii="Times New Roman" w:hAnsi="Times New Roman"/>
        </w:rPr>
        <w:t xml:space="preserve"> zapošljavanje</w:t>
      </w:r>
      <w:r w:rsidR="00B45212">
        <w:rPr>
          <w:rFonts w:ascii="Times New Roman" w:hAnsi="Times New Roman"/>
        </w:rPr>
        <w:t xml:space="preserve">, broj </w:t>
      </w:r>
      <w:r w:rsidR="006D6476">
        <w:rPr>
          <w:rFonts w:ascii="Times New Roman" w:hAnsi="Times New Roman"/>
        </w:rPr>
        <w:t>248</w:t>
      </w:r>
      <w:r w:rsidR="00B45212">
        <w:rPr>
          <w:rFonts w:ascii="Times New Roman" w:hAnsi="Times New Roman"/>
        </w:rPr>
        <w:t xml:space="preserve"> te na in</w:t>
      </w:r>
      <w:r w:rsidR="007914AB">
        <w:rPr>
          <w:rFonts w:ascii="Times New Roman" w:hAnsi="Times New Roman"/>
        </w:rPr>
        <w:t>t</w:t>
      </w:r>
      <w:r w:rsidR="00B45212">
        <w:rPr>
          <w:rFonts w:ascii="Times New Roman" w:hAnsi="Times New Roman"/>
        </w:rPr>
        <w:t>ernetskoj str</w:t>
      </w:r>
      <w:r w:rsidR="007914AB">
        <w:rPr>
          <w:rFonts w:ascii="Times New Roman" w:hAnsi="Times New Roman"/>
        </w:rPr>
        <w:t>anici Visokog</w:t>
      </w:r>
      <w:r w:rsidR="00B45212">
        <w:rPr>
          <w:rFonts w:ascii="Times New Roman" w:hAnsi="Times New Roman"/>
        </w:rPr>
        <w:t xml:space="preserve"> tr</w:t>
      </w:r>
      <w:r w:rsidR="007914AB">
        <w:rPr>
          <w:rFonts w:ascii="Times New Roman" w:hAnsi="Times New Roman"/>
        </w:rPr>
        <w:t>govačkog suda</w:t>
      </w:r>
      <w:r w:rsidR="00B45212">
        <w:rPr>
          <w:rFonts w:ascii="Times New Roman" w:hAnsi="Times New Roman"/>
        </w:rPr>
        <w:t xml:space="preserve"> Re</w:t>
      </w:r>
      <w:r w:rsidR="007914AB">
        <w:rPr>
          <w:rFonts w:ascii="Times New Roman" w:hAnsi="Times New Roman"/>
        </w:rPr>
        <w:t>publike</w:t>
      </w:r>
      <w:r w:rsidR="00B45212">
        <w:rPr>
          <w:rFonts w:ascii="Times New Roman" w:hAnsi="Times New Roman"/>
        </w:rPr>
        <w:t xml:space="preserve"> Hrv</w:t>
      </w:r>
      <w:r w:rsidR="007914AB">
        <w:rPr>
          <w:rFonts w:ascii="Times New Roman" w:hAnsi="Times New Roman"/>
        </w:rPr>
        <w:t>at</w:t>
      </w:r>
      <w:r w:rsidR="00B45212">
        <w:rPr>
          <w:rFonts w:ascii="Times New Roman" w:hAnsi="Times New Roman"/>
        </w:rPr>
        <w:t>ske, koji su po</w:t>
      </w:r>
      <w:r w:rsidR="007914AB">
        <w:rPr>
          <w:rFonts w:ascii="Times New Roman" w:hAnsi="Times New Roman"/>
        </w:rPr>
        <w:t>dnijeli</w:t>
      </w:r>
      <w:r w:rsidR="00B45212">
        <w:rPr>
          <w:rFonts w:ascii="Times New Roman" w:hAnsi="Times New Roman"/>
        </w:rPr>
        <w:t xml:space="preserve"> pravodobne i potpune pri</w:t>
      </w:r>
      <w:r w:rsidR="007914AB">
        <w:rPr>
          <w:rFonts w:ascii="Times New Roman" w:hAnsi="Times New Roman"/>
        </w:rPr>
        <w:t>jave</w:t>
      </w:r>
      <w:r w:rsidR="00B45212">
        <w:rPr>
          <w:rFonts w:ascii="Times New Roman" w:hAnsi="Times New Roman"/>
        </w:rPr>
        <w:t xml:space="preserve"> te ispunjavaju formalne uvjete iz javnog nat</w:t>
      </w:r>
      <w:r w:rsidR="007914AB">
        <w:rPr>
          <w:rFonts w:ascii="Times New Roman" w:hAnsi="Times New Roman"/>
        </w:rPr>
        <w:t>ječaja</w:t>
      </w:r>
      <w:r w:rsidR="001F6E90">
        <w:rPr>
          <w:rFonts w:ascii="Times New Roman" w:hAnsi="Times New Roman"/>
        </w:rPr>
        <w:t>,</w:t>
      </w:r>
      <w:r w:rsidR="00B45212">
        <w:rPr>
          <w:rFonts w:ascii="Times New Roman" w:hAnsi="Times New Roman"/>
        </w:rPr>
        <w:t xml:space="preserve"> oba</w:t>
      </w:r>
      <w:r w:rsidR="007914AB">
        <w:rPr>
          <w:rFonts w:ascii="Times New Roman" w:hAnsi="Times New Roman"/>
        </w:rPr>
        <w:t>v</w:t>
      </w:r>
      <w:r w:rsidR="00B45212">
        <w:rPr>
          <w:rFonts w:ascii="Times New Roman" w:hAnsi="Times New Roman"/>
        </w:rPr>
        <w:t>ješta</w:t>
      </w:r>
      <w:r w:rsidR="0032063C">
        <w:rPr>
          <w:rFonts w:ascii="Times New Roman" w:hAnsi="Times New Roman"/>
        </w:rPr>
        <w:t>vamo va</w:t>
      </w:r>
      <w:r w:rsidR="007914AB">
        <w:rPr>
          <w:rFonts w:ascii="Times New Roman" w:hAnsi="Times New Roman"/>
        </w:rPr>
        <w:t>s</w:t>
      </w:r>
      <w:r w:rsidR="0032063C">
        <w:rPr>
          <w:rFonts w:ascii="Times New Roman" w:hAnsi="Times New Roman"/>
        </w:rPr>
        <w:t xml:space="preserve"> da</w:t>
      </w:r>
      <w:r w:rsidR="00B45212">
        <w:rPr>
          <w:rFonts w:ascii="Times New Roman" w:hAnsi="Times New Roman"/>
        </w:rPr>
        <w:t xml:space="preserve"> će se testiranje kandidata održati</w:t>
      </w:r>
    </w:p>
    <w:p w:rsidR="00B45212" w:rsidRDefault="00B45212" w:rsidP="000127E3">
      <w:pPr>
        <w:jc w:val="both"/>
        <w:rPr>
          <w:rFonts w:ascii="Times New Roman" w:hAnsi="Times New Roman"/>
        </w:rPr>
      </w:pPr>
    </w:p>
    <w:p w:rsidR="00447B37" w:rsidRPr="00A90F50" w:rsidRDefault="00447B37" w:rsidP="000127E3">
      <w:pPr>
        <w:jc w:val="both"/>
        <w:rPr>
          <w:rFonts w:ascii="Times New Roman" w:hAnsi="Times New Roman"/>
        </w:rPr>
      </w:pPr>
    </w:p>
    <w:p w:rsidR="000127E3" w:rsidRPr="00A90F50" w:rsidRDefault="007744B4" w:rsidP="000127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="000640F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veljače 2021.</w:t>
      </w:r>
      <w:r w:rsidR="000127E3" w:rsidRPr="00A90F50">
        <w:rPr>
          <w:rFonts w:ascii="Times New Roman" w:hAnsi="Times New Roman"/>
          <w:b/>
        </w:rPr>
        <w:t xml:space="preserve"> s početkom u </w:t>
      </w:r>
      <w:r w:rsidR="00987258">
        <w:rPr>
          <w:rFonts w:ascii="Times New Roman" w:hAnsi="Times New Roman"/>
          <w:b/>
        </w:rPr>
        <w:t>10</w:t>
      </w:r>
      <w:r w:rsidR="000127E3" w:rsidRPr="00A90F50">
        <w:rPr>
          <w:rFonts w:ascii="Times New Roman" w:hAnsi="Times New Roman"/>
          <w:b/>
        </w:rPr>
        <w:t>,00 sati</w:t>
      </w:r>
    </w:p>
    <w:p w:rsidR="000127E3" w:rsidRPr="00A90F50" w:rsidRDefault="000127E3" w:rsidP="000127E3">
      <w:pPr>
        <w:jc w:val="center"/>
        <w:rPr>
          <w:rFonts w:ascii="Times New Roman" w:hAnsi="Times New Roman"/>
        </w:rPr>
      </w:pPr>
      <w:r w:rsidRPr="00A90F50">
        <w:rPr>
          <w:rFonts w:ascii="Times New Roman" w:hAnsi="Times New Roman"/>
        </w:rPr>
        <w:t>u prostorijama Visokog trgovačkog suda Republike Hrvatske,</w:t>
      </w:r>
    </w:p>
    <w:p w:rsidR="000127E3" w:rsidRPr="00A90F50" w:rsidRDefault="000127E3" w:rsidP="000127E3">
      <w:pPr>
        <w:jc w:val="center"/>
        <w:rPr>
          <w:rFonts w:ascii="Times New Roman" w:hAnsi="Times New Roman"/>
        </w:rPr>
      </w:pPr>
      <w:proofErr w:type="spellStart"/>
      <w:r w:rsidRPr="00A90F50">
        <w:rPr>
          <w:rFonts w:ascii="Times New Roman" w:hAnsi="Times New Roman"/>
        </w:rPr>
        <w:t>Berislavićeva</w:t>
      </w:r>
      <w:proofErr w:type="spellEnd"/>
      <w:r w:rsidRPr="00A90F50">
        <w:rPr>
          <w:rFonts w:ascii="Times New Roman" w:hAnsi="Times New Roman"/>
        </w:rPr>
        <w:t xml:space="preserve"> 11, Zagreb</w:t>
      </w:r>
    </w:p>
    <w:p w:rsidR="000127E3" w:rsidRPr="00A90F50" w:rsidRDefault="000127E3" w:rsidP="000127E3">
      <w:pPr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Ind w:w="2355" w:type="dxa"/>
        <w:tblLook w:val="04A0" w:firstRow="1" w:lastRow="0" w:firstColumn="1" w:lastColumn="0" w:noHBand="0" w:noVBand="1"/>
      </w:tblPr>
      <w:tblGrid>
        <w:gridCol w:w="959"/>
        <w:gridCol w:w="1701"/>
        <w:gridCol w:w="1701"/>
      </w:tblGrid>
      <w:tr w:rsidR="007B565F" w:rsidRPr="007B565F" w:rsidTr="007B565F">
        <w:tc>
          <w:tcPr>
            <w:tcW w:w="959" w:type="dxa"/>
          </w:tcPr>
          <w:p w:rsidR="007B565F" w:rsidRPr="007B565F" w:rsidRDefault="007B565F" w:rsidP="008F0FC9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 w:rsidRPr="007B565F">
              <w:rPr>
                <w:rFonts w:ascii="Times New Roman" w:hAnsi="Times New Roman"/>
                <w:u w:val="single"/>
              </w:rPr>
              <w:t>Red. broj</w:t>
            </w:r>
          </w:p>
        </w:tc>
        <w:tc>
          <w:tcPr>
            <w:tcW w:w="1701" w:type="dxa"/>
          </w:tcPr>
          <w:p w:rsidR="007B565F" w:rsidRPr="007B565F" w:rsidRDefault="007B565F" w:rsidP="008F0FC9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 w:rsidRPr="007B565F">
              <w:rPr>
                <w:rFonts w:ascii="Times New Roman" w:hAnsi="Times New Roman"/>
                <w:u w:val="single"/>
              </w:rPr>
              <w:t>Ime</w:t>
            </w:r>
          </w:p>
        </w:tc>
        <w:tc>
          <w:tcPr>
            <w:tcW w:w="1701" w:type="dxa"/>
          </w:tcPr>
          <w:p w:rsidR="007B565F" w:rsidRPr="007B565F" w:rsidRDefault="007B565F" w:rsidP="008F0FC9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 w:rsidRPr="007B565F">
              <w:rPr>
                <w:rFonts w:ascii="Times New Roman" w:hAnsi="Times New Roman"/>
                <w:u w:val="single"/>
              </w:rPr>
              <w:t>Prezime</w:t>
            </w:r>
          </w:p>
        </w:tc>
      </w:tr>
      <w:tr w:rsidR="000640FA" w:rsidRPr="007B565F" w:rsidTr="007B565F">
        <w:tc>
          <w:tcPr>
            <w:tcW w:w="959" w:type="dxa"/>
          </w:tcPr>
          <w:p w:rsidR="000640FA" w:rsidRPr="007B565F" w:rsidRDefault="006D6476" w:rsidP="008F0FC9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1.</w:t>
            </w:r>
          </w:p>
        </w:tc>
        <w:tc>
          <w:tcPr>
            <w:tcW w:w="1701" w:type="dxa"/>
          </w:tcPr>
          <w:p w:rsidR="000640FA" w:rsidRPr="000640FA" w:rsidRDefault="006D6476" w:rsidP="000640FA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</w:p>
        </w:tc>
        <w:tc>
          <w:tcPr>
            <w:tcW w:w="1701" w:type="dxa"/>
          </w:tcPr>
          <w:p w:rsidR="000640FA" w:rsidRPr="000640FA" w:rsidRDefault="006D6476" w:rsidP="008F0FC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</w:tr>
      <w:tr w:rsidR="007B565F" w:rsidRPr="007B565F" w:rsidTr="007B565F">
        <w:tc>
          <w:tcPr>
            <w:tcW w:w="959" w:type="dxa"/>
          </w:tcPr>
          <w:p w:rsidR="007B565F" w:rsidRPr="007B565F" w:rsidRDefault="006D6476" w:rsidP="008F0FC9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1701" w:type="dxa"/>
          </w:tcPr>
          <w:p w:rsidR="007B565F" w:rsidRPr="000640FA" w:rsidRDefault="006D6476" w:rsidP="000640FA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</w:p>
        </w:tc>
        <w:tc>
          <w:tcPr>
            <w:tcW w:w="1701" w:type="dxa"/>
          </w:tcPr>
          <w:p w:rsidR="007B565F" w:rsidRPr="000640FA" w:rsidRDefault="006D6476" w:rsidP="00CD44C6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CD44C6">
              <w:rPr>
                <w:rFonts w:ascii="Times New Roman" w:hAnsi="Times New Roman"/>
              </w:rPr>
              <w:t>.</w:t>
            </w:r>
          </w:p>
        </w:tc>
      </w:tr>
    </w:tbl>
    <w:p w:rsidR="00CB1CF7" w:rsidRDefault="00CB1CF7" w:rsidP="000127E3">
      <w:pPr>
        <w:rPr>
          <w:rFonts w:ascii="Times New Roman" w:hAnsi="Times New Roman"/>
        </w:rPr>
      </w:pPr>
    </w:p>
    <w:p w:rsidR="000640FA" w:rsidRDefault="000640FA" w:rsidP="000127E3">
      <w:pPr>
        <w:rPr>
          <w:rFonts w:ascii="Times New Roman" w:hAnsi="Times New Roman"/>
        </w:rPr>
      </w:pPr>
    </w:p>
    <w:p w:rsidR="000127E3" w:rsidRPr="00A90F50" w:rsidRDefault="000127E3" w:rsidP="000640FA">
      <w:pPr>
        <w:ind w:left="3600" w:firstLine="720"/>
        <w:rPr>
          <w:rFonts w:ascii="Times New Roman" w:hAnsi="Times New Roman"/>
          <w:u w:val="single"/>
        </w:rPr>
      </w:pPr>
      <w:r w:rsidRPr="00A90F50">
        <w:rPr>
          <w:rFonts w:ascii="Times New Roman" w:hAnsi="Times New Roman"/>
        </w:rPr>
        <w:t xml:space="preserve">KOMISIJA ZA PROVEDBU </w:t>
      </w:r>
      <w:r w:rsidR="006D6476">
        <w:rPr>
          <w:rFonts w:ascii="Times New Roman" w:hAnsi="Times New Roman"/>
        </w:rPr>
        <w:t>NATJEČAJA</w:t>
      </w:r>
    </w:p>
    <w:p w:rsidR="000640FA" w:rsidRDefault="000640FA" w:rsidP="000127E3">
      <w:pPr>
        <w:rPr>
          <w:rFonts w:ascii="Times New Roman" w:hAnsi="Times New Roman"/>
          <w:u w:val="single"/>
        </w:rPr>
      </w:pPr>
    </w:p>
    <w:p w:rsidR="000127E3" w:rsidRDefault="00AB242F" w:rsidP="000127E3">
      <w:pPr>
        <w:rPr>
          <w:rFonts w:ascii="Times New Roman" w:hAnsi="Times New Roman"/>
        </w:rPr>
      </w:pPr>
      <w:r w:rsidRPr="00AB242F">
        <w:rPr>
          <w:rFonts w:ascii="Times New Roman" w:hAnsi="Times New Roman"/>
          <w:u w:val="single"/>
        </w:rPr>
        <w:t>Dostaviti:</w:t>
      </w:r>
      <w:r w:rsidRPr="00AB242F"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Služba za informatiku, radi objave na</w:t>
      </w:r>
      <w:r w:rsidR="006D6476">
        <w:rPr>
          <w:rFonts w:ascii="Times New Roman" w:hAnsi="Times New Roman"/>
        </w:rPr>
        <w:t xml:space="preserve"> mrežnoj stranici </w:t>
      </w:r>
      <w:r>
        <w:rPr>
          <w:rFonts w:ascii="Times New Roman" w:hAnsi="Times New Roman"/>
        </w:rPr>
        <w:t>suda</w:t>
      </w:r>
    </w:p>
    <w:sectPr w:rsidR="000127E3" w:rsidSect="00AB242F">
      <w:headerReference w:type="even" r:id="rId10"/>
      <w:headerReference w:type="default" r:id="rId11"/>
      <w:headerReference w:type="first" r:id="rId12"/>
      <w:pgSz w:w="11906" w:h="16838" w:code="9"/>
      <w:pgMar w:top="1418" w:right="1418" w:bottom="993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20" w:rsidRDefault="00526A20">
      <w:r>
        <w:separator/>
      </w:r>
    </w:p>
  </w:endnote>
  <w:endnote w:type="continuationSeparator" w:id="0">
    <w:p w:rsidR="00526A20" w:rsidRDefault="0052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20" w:rsidRDefault="00526A20">
      <w:r>
        <w:separator/>
      </w:r>
    </w:p>
  </w:footnote>
  <w:footnote w:type="continuationSeparator" w:id="0">
    <w:p w:rsidR="00526A20" w:rsidRDefault="0052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526A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40F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526A2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01585"/>
    <w:rsid w:val="000127E3"/>
    <w:rsid w:val="000640FA"/>
    <w:rsid w:val="00073DB3"/>
    <w:rsid w:val="00114FC2"/>
    <w:rsid w:val="001F6E90"/>
    <w:rsid w:val="002427C4"/>
    <w:rsid w:val="002A6BD4"/>
    <w:rsid w:val="002C3531"/>
    <w:rsid w:val="002D0D2D"/>
    <w:rsid w:val="00317381"/>
    <w:rsid w:val="0032063C"/>
    <w:rsid w:val="003209BE"/>
    <w:rsid w:val="003F2C2D"/>
    <w:rsid w:val="003F3D51"/>
    <w:rsid w:val="00416082"/>
    <w:rsid w:val="00447B37"/>
    <w:rsid w:val="0049234C"/>
    <w:rsid w:val="004F74FB"/>
    <w:rsid w:val="00515247"/>
    <w:rsid w:val="00526A20"/>
    <w:rsid w:val="00592B68"/>
    <w:rsid w:val="005E413E"/>
    <w:rsid w:val="005E7CDA"/>
    <w:rsid w:val="00611237"/>
    <w:rsid w:val="006D6476"/>
    <w:rsid w:val="007652DD"/>
    <w:rsid w:val="007744B4"/>
    <w:rsid w:val="007914AB"/>
    <w:rsid w:val="007A1FF5"/>
    <w:rsid w:val="007A3DDA"/>
    <w:rsid w:val="007B565F"/>
    <w:rsid w:val="007C2CCC"/>
    <w:rsid w:val="007D22DA"/>
    <w:rsid w:val="00803BF4"/>
    <w:rsid w:val="00847277"/>
    <w:rsid w:val="0089102D"/>
    <w:rsid w:val="008F0FC9"/>
    <w:rsid w:val="00987258"/>
    <w:rsid w:val="009B610D"/>
    <w:rsid w:val="009E27D7"/>
    <w:rsid w:val="009F69C7"/>
    <w:rsid w:val="00A17182"/>
    <w:rsid w:val="00A36E8E"/>
    <w:rsid w:val="00AA06C3"/>
    <w:rsid w:val="00AB242F"/>
    <w:rsid w:val="00AC49E2"/>
    <w:rsid w:val="00AD6324"/>
    <w:rsid w:val="00B45212"/>
    <w:rsid w:val="00BC53E2"/>
    <w:rsid w:val="00C03ACF"/>
    <w:rsid w:val="00C414A3"/>
    <w:rsid w:val="00CB1CF7"/>
    <w:rsid w:val="00CB4DA4"/>
    <w:rsid w:val="00CD44C6"/>
    <w:rsid w:val="00D6176F"/>
    <w:rsid w:val="00DC4F35"/>
    <w:rsid w:val="00EC0B91"/>
    <w:rsid w:val="00EF0310"/>
    <w:rsid w:val="00F5486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9E42-1A61-44B0-9C99-277CEC15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Boran Guberina</cp:lastModifiedBy>
  <cp:revision>2</cp:revision>
  <cp:lastPrinted>2021-02-08T14:37:00Z</cp:lastPrinted>
  <dcterms:created xsi:type="dcterms:W3CDTF">2021-02-09T13:52:00Z</dcterms:created>
  <dcterms:modified xsi:type="dcterms:W3CDTF">2021-02-09T13:52:00Z</dcterms:modified>
</cp:coreProperties>
</file>