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71" w:rsidRDefault="00321AC2">
      <w:pPr>
        <w:rPr>
          <w:sz w:val="2"/>
          <w:szCs w:val="2"/>
        </w:rPr>
      </w:pPr>
      <w:r>
        <w:pict>
          <v:rect id="_x0000_s1027" style="position:absolute;margin-left:12.1pt;margin-top:21.85pt;width:553.45pt;height:139.45pt;z-index:-251658752;mso-position-horizontal-relative:page;mso-position-vertical-relative:page" fillcolor="#00012f" stroked="f">
            <w10:wrap anchorx="page" anchory="page"/>
          </v:rect>
        </w:pict>
      </w:r>
    </w:p>
    <w:p w:rsidR="00E42171" w:rsidRDefault="00270715">
      <w:pPr>
        <w:framePr w:wrap="around" w:vAnchor="page" w:hAnchor="page" w:x="224" w:y="419"/>
        <w:rPr>
          <w:sz w:val="0"/>
          <w:szCs w:val="0"/>
        </w:rPr>
      </w:pPr>
      <w:r>
        <w:fldChar w:fldCharType="begin"/>
      </w:r>
      <w:r>
        <w:instrText xml:space="preserve"> INCLUDEPICTURE  "C:\\Users\\bguberina\\Documents\\web\\Izbor odluka\\media\\image1.jpeg" \* MERGEFORMATINET </w:instrText>
      </w:r>
      <w:r>
        <w:fldChar w:fldCharType="separate"/>
      </w:r>
      <w:r w:rsidR="006B2A0E">
        <w:fldChar w:fldCharType="begin"/>
      </w:r>
      <w:r w:rsidR="006B2A0E">
        <w:instrText xml:space="preserve"> INCLUDEPICTURE  "C:\\Users\\bguberina\\AppData\\Local\\Microsoft\\Windows\\INetCache\\Content.Outlook\\2C6NXU2D\\media\\image1.jpeg" \* MERGEFORMATINET </w:instrText>
      </w:r>
      <w:r w:rsidR="006B2A0E">
        <w:fldChar w:fldCharType="separate"/>
      </w:r>
      <w:r w:rsidR="00321AC2">
        <w:fldChar w:fldCharType="begin"/>
      </w:r>
      <w:r w:rsidR="00321AC2">
        <w:instrText xml:space="preserve"> </w:instrText>
      </w:r>
      <w:r w:rsidR="00321AC2">
        <w:instrText>INCLUDEPICTURE  "C:\\Users\\bguberina\\AppData\\Local\\Microsoft\\Windows\\INetCache\\Content.Outlook\\2C6NXU2D\\media\\image1.jpeg" \* MERGEFORMATINET</w:instrText>
      </w:r>
      <w:r w:rsidR="00321AC2">
        <w:instrText xml:space="preserve"> </w:instrText>
      </w:r>
      <w:r w:rsidR="00321AC2">
        <w:fldChar w:fldCharType="separate"/>
      </w:r>
      <w:r w:rsidR="00321A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780.4pt">
            <v:imagedata r:id="rId8" r:href="rId9"/>
          </v:shape>
        </w:pict>
      </w:r>
      <w:r w:rsidR="00321AC2">
        <w:fldChar w:fldCharType="end"/>
      </w:r>
      <w:r w:rsidR="006B2A0E">
        <w:fldChar w:fldCharType="end"/>
      </w:r>
      <w:r>
        <w:fldChar w:fldCharType="end"/>
      </w:r>
    </w:p>
    <w:p w:rsidR="00E42171" w:rsidRDefault="00E42171">
      <w:pPr>
        <w:rPr>
          <w:sz w:val="2"/>
          <w:szCs w:val="2"/>
        </w:rPr>
      </w:pPr>
    </w:p>
    <w:p w:rsidR="00554AE9" w:rsidRDefault="00554AE9">
      <w:pPr>
        <w:rPr>
          <w:sz w:val="2"/>
          <w:szCs w:val="2"/>
        </w:rPr>
      </w:pPr>
    </w:p>
    <w:p w:rsidR="00554AE9" w:rsidRDefault="00554AE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54AE9" w:rsidRPr="00554AE9" w:rsidRDefault="00554AE9" w:rsidP="00554AE9">
      <w:pPr>
        <w:rPr>
          <w:sz w:val="2"/>
          <w:szCs w:val="2"/>
        </w:rPr>
      </w:pPr>
      <w:r w:rsidRPr="00554AE9">
        <w:rPr>
          <w:sz w:val="2"/>
          <w:szCs w:val="2"/>
        </w:rPr>
        <w:lastRenderedPageBreak/>
        <w:t>Izbor odluka Visokog trgovačkog suda Republike Hrvatske, broj 19</w:t>
      </w:r>
    </w:p>
    <w:p w:rsidR="00554AE9" w:rsidRPr="00554AE9" w:rsidRDefault="00554AE9" w:rsidP="00554AE9">
      <w:pPr>
        <w:rPr>
          <w:sz w:val="2"/>
          <w:szCs w:val="2"/>
        </w:rPr>
      </w:pPr>
    </w:p>
    <w:p w:rsidR="00554AE9" w:rsidRPr="00554AE9" w:rsidRDefault="00554AE9" w:rsidP="00554AE9">
      <w:pPr>
        <w:rPr>
          <w:sz w:val="2"/>
          <w:szCs w:val="2"/>
        </w:rPr>
      </w:pPr>
      <w:r w:rsidRPr="00554AE9">
        <w:rPr>
          <w:sz w:val="2"/>
          <w:szCs w:val="2"/>
        </w:rPr>
        <w:t>•</w:t>
      </w:r>
      <w:r w:rsidRPr="00554AE9">
        <w:rPr>
          <w:sz w:val="2"/>
          <w:szCs w:val="2"/>
        </w:rPr>
        <w:tab/>
      </w:r>
      <w:proofErr w:type="gramStart"/>
      <w:r w:rsidRPr="00554AE9">
        <w:rPr>
          <w:sz w:val="2"/>
          <w:szCs w:val="2"/>
        </w:rPr>
        <w:t>tvrdi</w:t>
      </w:r>
      <w:proofErr w:type="gramEnd"/>
      <w:r w:rsidRPr="00554AE9">
        <w:rPr>
          <w:sz w:val="2"/>
          <w:szCs w:val="2"/>
        </w:rPr>
        <w:t xml:space="preserve"> uvez</w:t>
      </w:r>
    </w:p>
    <w:p w:rsidR="00554AE9" w:rsidRPr="00554AE9" w:rsidRDefault="00554AE9" w:rsidP="00554AE9">
      <w:pPr>
        <w:rPr>
          <w:sz w:val="2"/>
          <w:szCs w:val="2"/>
        </w:rPr>
      </w:pPr>
      <w:r w:rsidRPr="00554AE9">
        <w:rPr>
          <w:sz w:val="2"/>
          <w:szCs w:val="2"/>
        </w:rPr>
        <w:t>•</w:t>
      </w:r>
      <w:r w:rsidRPr="00554AE9">
        <w:rPr>
          <w:sz w:val="2"/>
          <w:szCs w:val="2"/>
        </w:rPr>
        <w:tab/>
      </w:r>
      <w:proofErr w:type="gramStart"/>
      <w:r w:rsidRPr="00554AE9">
        <w:rPr>
          <w:sz w:val="2"/>
          <w:szCs w:val="2"/>
        </w:rPr>
        <w:t>format</w:t>
      </w:r>
      <w:proofErr w:type="gramEnd"/>
      <w:r w:rsidRPr="00554AE9">
        <w:rPr>
          <w:sz w:val="2"/>
          <w:szCs w:val="2"/>
        </w:rPr>
        <w:t xml:space="preserve"> (16,8 x 24,5 cm)</w:t>
      </w:r>
    </w:p>
    <w:p w:rsidR="00554AE9" w:rsidRPr="00554AE9" w:rsidRDefault="00554AE9" w:rsidP="00554AE9">
      <w:pPr>
        <w:rPr>
          <w:sz w:val="2"/>
          <w:szCs w:val="2"/>
        </w:rPr>
      </w:pPr>
      <w:r w:rsidRPr="00554AE9">
        <w:rPr>
          <w:sz w:val="2"/>
          <w:szCs w:val="2"/>
        </w:rPr>
        <w:t>•</w:t>
      </w:r>
      <w:r w:rsidRPr="00554AE9">
        <w:rPr>
          <w:sz w:val="2"/>
          <w:szCs w:val="2"/>
        </w:rPr>
        <w:tab/>
        <w:t>355 stranica</w:t>
      </w:r>
    </w:p>
    <w:p w:rsidR="00554AE9" w:rsidRPr="00554AE9" w:rsidRDefault="00554AE9" w:rsidP="00554AE9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554AE9" w:rsidRDefault="00554AE9" w:rsidP="00554AE9">
      <w:pPr>
        <w:jc w:val="both"/>
        <w:rPr>
          <w:sz w:val="2"/>
          <w:szCs w:val="2"/>
        </w:rPr>
      </w:pPr>
      <w:r w:rsidRPr="00554AE9">
        <w:rPr>
          <w:sz w:val="2"/>
          <w:szCs w:val="2"/>
        </w:rPr>
        <w:t>Redovna cijena: 150</w:t>
      </w:r>
      <w:proofErr w:type="gramStart"/>
      <w:r w:rsidRPr="00554AE9">
        <w:rPr>
          <w:sz w:val="2"/>
          <w:szCs w:val="2"/>
        </w:rPr>
        <w:t>,00</w:t>
      </w:r>
      <w:proofErr w:type="gramEnd"/>
      <w:r w:rsidRPr="00554AE9">
        <w:rPr>
          <w:sz w:val="2"/>
          <w:szCs w:val="2"/>
        </w:rPr>
        <w:t xml:space="preserve"> kn</w:t>
      </w:r>
      <w:r>
        <w:rPr>
          <w:sz w:val="2"/>
          <w:szCs w:val="2"/>
        </w:rPr>
        <w:t xml:space="preserve">  </w:t>
      </w:r>
    </w:p>
    <w:p w:rsidR="00554AE9" w:rsidRDefault="00554AE9" w:rsidP="00554AE9">
      <w:pPr>
        <w:jc w:val="both"/>
        <w:rPr>
          <w:sz w:val="2"/>
          <w:szCs w:val="2"/>
        </w:rPr>
      </w:pPr>
    </w:p>
    <w:p w:rsidR="00554AE9" w:rsidRDefault="00554AE9" w:rsidP="00554AE9">
      <w:pPr>
        <w:jc w:val="both"/>
        <w:rPr>
          <w:sz w:val="2"/>
          <w:szCs w:val="2"/>
        </w:rPr>
      </w:pPr>
    </w:p>
    <w:p w:rsidR="00554AE9" w:rsidRDefault="00554AE9" w:rsidP="00554AE9">
      <w:pPr>
        <w:jc w:val="both"/>
        <w:rPr>
          <w:sz w:val="2"/>
          <w:szCs w:val="2"/>
        </w:rPr>
      </w:pPr>
    </w:p>
    <w:p w:rsidR="00554AE9" w:rsidRDefault="00554AE9" w:rsidP="00554AE9">
      <w:pPr>
        <w:jc w:val="both"/>
        <w:rPr>
          <w:sz w:val="2"/>
          <w:szCs w:val="2"/>
        </w:rPr>
      </w:pPr>
    </w:p>
    <w:p w:rsidR="00554AE9" w:rsidRDefault="00554AE9" w:rsidP="00554AE9">
      <w:pPr>
        <w:jc w:val="both"/>
        <w:rPr>
          <w:sz w:val="2"/>
          <w:szCs w:val="2"/>
        </w:rPr>
      </w:pPr>
    </w:p>
    <w:p w:rsidR="00554AE9" w:rsidRDefault="00554AE9" w:rsidP="00554AE9">
      <w:pPr>
        <w:jc w:val="both"/>
        <w:rPr>
          <w:sz w:val="2"/>
          <w:szCs w:val="2"/>
        </w:rPr>
      </w:pPr>
    </w:p>
    <w:p w:rsidR="00C71209" w:rsidRDefault="00554AE9" w:rsidP="00554AE9">
      <w:pPr>
        <w:jc w:val="both"/>
        <w:rPr>
          <w:rFonts w:ascii="Times New Roman" w:eastAsia="Times New Roman" w:hAnsi="Times New Roman" w:cs="Times New Roman"/>
          <w:b/>
          <w:color w:val="auto"/>
          <w:lang w:val="hr-HR"/>
        </w:rPr>
      </w:pPr>
      <w:r w:rsidRPr="00554AE9">
        <w:rPr>
          <w:rFonts w:ascii="Times New Roman" w:eastAsia="Times New Roman" w:hAnsi="Times New Roman" w:cs="Times New Roman"/>
          <w:b/>
          <w:color w:val="auto"/>
          <w:lang w:val="hr-HR"/>
        </w:rPr>
        <w:t xml:space="preserve"> </w:t>
      </w:r>
    </w:p>
    <w:p w:rsidR="00C71209" w:rsidRDefault="00C71209" w:rsidP="00554AE9">
      <w:pPr>
        <w:jc w:val="both"/>
        <w:rPr>
          <w:rFonts w:ascii="Times New Roman" w:eastAsia="Times New Roman" w:hAnsi="Times New Roman" w:cs="Times New Roman"/>
          <w:b/>
          <w:color w:val="auto"/>
          <w:lang w:val="hr-HR"/>
        </w:rPr>
      </w:pPr>
    </w:p>
    <w:p w:rsidR="00C71209" w:rsidRDefault="00C71209" w:rsidP="00554AE9">
      <w:pPr>
        <w:jc w:val="both"/>
        <w:rPr>
          <w:rFonts w:ascii="Times New Roman" w:eastAsia="Times New Roman" w:hAnsi="Times New Roman" w:cs="Times New Roman"/>
          <w:b/>
          <w:color w:val="auto"/>
          <w:lang w:val="hr-HR"/>
        </w:rPr>
      </w:pPr>
    </w:p>
    <w:p w:rsidR="00C71209" w:rsidRDefault="00C71209" w:rsidP="00554AE9">
      <w:pPr>
        <w:jc w:val="both"/>
        <w:rPr>
          <w:rFonts w:ascii="Times New Roman" w:eastAsia="Times New Roman" w:hAnsi="Times New Roman" w:cs="Times New Roman"/>
          <w:b/>
          <w:color w:val="auto"/>
          <w:lang w:val="hr-HR"/>
        </w:rPr>
      </w:pPr>
    </w:p>
    <w:p w:rsidR="00554AE9" w:rsidRPr="00554AE9" w:rsidRDefault="00554AE9" w:rsidP="00554AE9">
      <w:pPr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</w:pPr>
      <w:r>
        <w:rPr>
          <w:rFonts w:ascii="Times New Roman" w:eastAsia="Times New Roman" w:hAnsi="Times New Roman" w:cs="Times New Roman"/>
          <w:b/>
          <w:color w:val="auto"/>
          <w:lang w:val="hr-HR"/>
        </w:rPr>
        <w:t xml:space="preserve"> </w:t>
      </w:r>
      <w:r w:rsidR="00C71209">
        <w:rPr>
          <w:rFonts w:ascii="Times New Roman" w:eastAsia="Times New Roman" w:hAnsi="Times New Roman" w:cs="Times New Roman"/>
          <w:b/>
          <w:color w:val="auto"/>
          <w:lang w:val="hr-HR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lang w:val="hr-HR"/>
        </w:rPr>
        <w:t xml:space="preserve"> </w:t>
      </w:r>
      <w:r w:rsidRPr="00554AE9"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  <w:t>Izbor odluka Visokog trgovačkog suda Republike Hrvatske, broj 20</w:t>
      </w:r>
    </w:p>
    <w:p w:rsidR="00554AE9" w:rsidRPr="00554AE9" w:rsidRDefault="00554AE9" w:rsidP="00554AE9">
      <w:pPr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</w:pPr>
    </w:p>
    <w:p w:rsidR="00554AE9" w:rsidRPr="00554AE9" w:rsidRDefault="00554AE9" w:rsidP="00554AE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</w:pPr>
      <w:r w:rsidRPr="00554AE9"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  <w:t>tvrdi uvez</w:t>
      </w:r>
    </w:p>
    <w:p w:rsidR="00554AE9" w:rsidRDefault="00554AE9" w:rsidP="00554AE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</w:pPr>
      <w:r w:rsidRPr="00554AE9"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  <w:t>format (16,8 x 24,5 cm)</w:t>
      </w:r>
    </w:p>
    <w:p w:rsidR="00515112" w:rsidRPr="00554AE9" w:rsidRDefault="00C71209" w:rsidP="00554AE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  <w:t>243</w:t>
      </w:r>
      <w:r w:rsidR="00515112"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  <w:t xml:space="preserve"> stranic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  <w:t>e</w:t>
      </w:r>
    </w:p>
    <w:p w:rsidR="00554AE9" w:rsidRPr="00554AE9" w:rsidRDefault="00554AE9" w:rsidP="00554AE9">
      <w:pPr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</w:pPr>
    </w:p>
    <w:p w:rsidR="00C71209" w:rsidRDefault="00554AE9" w:rsidP="00554AE9">
      <w:pPr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</w:pPr>
      <w:r w:rsidRPr="00554AE9"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  <w:t xml:space="preserve">   </w:t>
      </w:r>
    </w:p>
    <w:p w:rsidR="00C71209" w:rsidRDefault="00C71209" w:rsidP="00554AE9">
      <w:pPr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</w:pPr>
    </w:p>
    <w:p w:rsidR="00C71209" w:rsidRDefault="00C71209" w:rsidP="00554AE9">
      <w:pPr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</w:pPr>
    </w:p>
    <w:p w:rsidR="00554AE9" w:rsidRDefault="00C71209" w:rsidP="00554AE9">
      <w:pPr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  <w:t xml:space="preserve">   </w:t>
      </w:r>
      <w:r w:rsidR="00554AE9" w:rsidRPr="00554AE9"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  <w:t>Redovna cijena: 150,00 kn</w:t>
      </w:r>
    </w:p>
    <w:p w:rsidR="003669F4" w:rsidRPr="00554AE9" w:rsidRDefault="003669F4" w:rsidP="00554AE9">
      <w:pPr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hr-HR"/>
        </w:rPr>
      </w:pPr>
    </w:p>
    <w:p w:rsidR="00C71209" w:rsidRDefault="00554AE9" w:rsidP="00554AE9">
      <w:pPr>
        <w:jc w:val="both"/>
        <w:rPr>
          <w:rFonts w:ascii="Times New Roman" w:hAnsi="Times New Roman" w:cs="Times New Roman"/>
          <w:sz w:val="32"/>
          <w:szCs w:val="32"/>
        </w:rPr>
      </w:pPr>
      <w:r w:rsidRPr="00554AE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54AE9" w:rsidRPr="00554AE9" w:rsidRDefault="00C71209" w:rsidP="00554AE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54AE9" w:rsidRPr="00554AE9">
        <w:rPr>
          <w:rFonts w:ascii="Times New Roman" w:hAnsi="Times New Roman" w:cs="Times New Roman"/>
          <w:sz w:val="36"/>
          <w:szCs w:val="36"/>
        </w:rPr>
        <w:t>Posebna ponuda: 200</w:t>
      </w:r>
      <w:proofErr w:type="gramStart"/>
      <w:r w:rsidR="00554AE9" w:rsidRPr="00554AE9">
        <w:rPr>
          <w:rFonts w:ascii="Times New Roman" w:hAnsi="Times New Roman" w:cs="Times New Roman"/>
          <w:sz w:val="36"/>
          <w:szCs w:val="36"/>
        </w:rPr>
        <w:t>,00</w:t>
      </w:r>
      <w:proofErr w:type="gramEnd"/>
      <w:r w:rsidR="00554AE9" w:rsidRPr="00554AE9">
        <w:rPr>
          <w:rFonts w:ascii="Times New Roman" w:hAnsi="Times New Roman" w:cs="Times New Roman"/>
          <w:sz w:val="36"/>
          <w:szCs w:val="36"/>
        </w:rPr>
        <w:t xml:space="preserve"> kn</w:t>
      </w:r>
    </w:p>
    <w:p w:rsidR="00554AE9" w:rsidRPr="00554AE9" w:rsidRDefault="00554AE9" w:rsidP="00554AE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54AE9">
        <w:rPr>
          <w:rFonts w:ascii="Times New Roman" w:hAnsi="Times New Roman" w:cs="Times New Roman"/>
          <w:sz w:val="36"/>
          <w:szCs w:val="36"/>
        </w:rPr>
        <w:t xml:space="preserve">Izbor odluka Visokog trgovačkog suda Republike Hrvatske, broj </w:t>
      </w:r>
      <w:proofErr w:type="gramStart"/>
      <w:r w:rsidRPr="00554AE9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554AE9">
        <w:rPr>
          <w:rFonts w:ascii="Times New Roman" w:hAnsi="Times New Roman" w:cs="Times New Roman"/>
          <w:sz w:val="36"/>
          <w:szCs w:val="36"/>
        </w:rPr>
        <w:t xml:space="preserve">  i</w:t>
      </w:r>
      <w:proofErr w:type="gramEnd"/>
      <w:r w:rsidRPr="00554A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</w:t>
      </w:r>
    </w:p>
    <w:p w:rsidR="00554AE9" w:rsidRPr="00554AE9" w:rsidRDefault="00554AE9" w:rsidP="00554AE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54AE9" w:rsidRPr="00554AE9" w:rsidRDefault="00554AE9" w:rsidP="00554AE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54AE9">
        <w:rPr>
          <w:rFonts w:ascii="Times New Roman" w:hAnsi="Times New Roman" w:cs="Times New Roman"/>
          <w:sz w:val="36"/>
          <w:szCs w:val="36"/>
        </w:rPr>
        <w:t>Pos</w:t>
      </w:r>
      <w:r w:rsidR="003669F4">
        <w:rPr>
          <w:rFonts w:ascii="Times New Roman" w:hAnsi="Times New Roman" w:cs="Times New Roman"/>
          <w:sz w:val="36"/>
          <w:szCs w:val="36"/>
        </w:rPr>
        <w:t>ebna ponuda do isteka zaliha: 10</w:t>
      </w:r>
      <w:r w:rsidRPr="00554AE9">
        <w:rPr>
          <w:rFonts w:ascii="Times New Roman" w:hAnsi="Times New Roman" w:cs="Times New Roman"/>
          <w:sz w:val="36"/>
          <w:szCs w:val="36"/>
        </w:rPr>
        <w:t>0</w:t>
      </w:r>
      <w:proofErr w:type="gramStart"/>
      <w:r w:rsidRPr="00554AE9">
        <w:rPr>
          <w:rFonts w:ascii="Times New Roman" w:hAnsi="Times New Roman" w:cs="Times New Roman"/>
          <w:sz w:val="36"/>
          <w:szCs w:val="36"/>
        </w:rPr>
        <w:t>,00</w:t>
      </w:r>
      <w:proofErr w:type="gramEnd"/>
      <w:r w:rsidRPr="00554AE9">
        <w:rPr>
          <w:rFonts w:ascii="Times New Roman" w:hAnsi="Times New Roman" w:cs="Times New Roman"/>
          <w:sz w:val="36"/>
          <w:szCs w:val="36"/>
        </w:rPr>
        <w:t xml:space="preserve"> kn</w:t>
      </w:r>
    </w:p>
    <w:p w:rsidR="00554AE9" w:rsidRDefault="00554AE9" w:rsidP="00554AE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54AE9">
        <w:rPr>
          <w:rFonts w:ascii="Times New Roman" w:hAnsi="Times New Roman" w:cs="Times New Roman"/>
          <w:sz w:val="36"/>
          <w:szCs w:val="36"/>
        </w:rPr>
        <w:t>Izbor odluka Visokog trgovačkog suda Republike Hrvatske, broj 1</w:t>
      </w:r>
      <w:r>
        <w:rPr>
          <w:rFonts w:ascii="Times New Roman" w:hAnsi="Times New Roman" w:cs="Times New Roman"/>
          <w:sz w:val="36"/>
          <w:szCs w:val="36"/>
        </w:rPr>
        <w:t>9</w:t>
      </w:r>
    </w:p>
    <w:p w:rsidR="003669F4" w:rsidRDefault="003669F4" w:rsidP="00554AE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669F4" w:rsidRPr="00554AE9" w:rsidRDefault="003669F4" w:rsidP="003669F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54AE9">
        <w:rPr>
          <w:rFonts w:ascii="Times New Roman" w:hAnsi="Times New Roman" w:cs="Times New Roman"/>
          <w:sz w:val="36"/>
          <w:szCs w:val="36"/>
        </w:rPr>
        <w:t xml:space="preserve">Posebna ponuda do isteka zaliha: 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554AE9">
        <w:rPr>
          <w:rFonts w:ascii="Times New Roman" w:hAnsi="Times New Roman" w:cs="Times New Roman"/>
          <w:sz w:val="36"/>
          <w:szCs w:val="36"/>
        </w:rPr>
        <w:t>0</w:t>
      </w:r>
      <w:proofErr w:type="gramStart"/>
      <w:r w:rsidRPr="00554AE9">
        <w:rPr>
          <w:rFonts w:ascii="Times New Roman" w:hAnsi="Times New Roman" w:cs="Times New Roman"/>
          <w:sz w:val="36"/>
          <w:szCs w:val="36"/>
        </w:rPr>
        <w:t>,00</w:t>
      </w:r>
      <w:proofErr w:type="gramEnd"/>
      <w:r w:rsidRPr="00554AE9">
        <w:rPr>
          <w:rFonts w:ascii="Times New Roman" w:hAnsi="Times New Roman" w:cs="Times New Roman"/>
          <w:sz w:val="36"/>
          <w:szCs w:val="36"/>
        </w:rPr>
        <w:t xml:space="preserve"> kn</w:t>
      </w:r>
    </w:p>
    <w:p w:rsidR="003669F4" w:rsidRDefault="003669F4" w:rsidP="003669F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54AE9">
        <w:rPr>
          <w:rFonts w:ascii="Times New Roman" w:hAnsi="Times New Roman" w:cs="Times New Roman"/>
          <w:sz w:val="36"/>
          <w:szCs w:val="36"/>
        </w:rPr>
        <w:t>Izbor odluka broj: 1</w:t>
      </w:r>
      <w:r>
        <w:rPr>
          <w:rFonts w:ascii="Times New Roman" w:hAnsi="Times New Roman" w:cs="Times New Roman"/>
          <w:sz w:val="36"/>
          <w:szCs w:val="36"/>
        </w:rPr>
        <w:t>8</w:t>
      </w:r>
    </w:p>
    <w:p w:rsidR="003669F4" w:rsidRDefault="003669F4" w:rsidP="003669F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669F4" w:rsidRPr="00554AE9" w:rsidRDefault="003669F4" w:rsidP="003669F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54AE9">
        <w:rPr>
          <w:rFonts w:ascii="Times New Roman" w:hAnsi="Times New Roman" w:cs="Times New Roman"/>
          <w:sz w:val="36"/>
          <w:szCs w:val="36"/>
        </w:rPr>
        <w:t xml:space="preserve">Posebna ponuda do isteka zaliha: 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554AE9">
        <w:rPr>
          <w:rFonts w:ascii="Times New Roman" w:hAnsi="Times New Roman" w:cs="Times New Roman"/>
          <w:sz w:val="36"/>
          <w:szCs w:val="36"/>
        </w:rPr>
        <w:t>0</w:t>
      </w:r>
      <w:proofErr w:type="gramStart"/>
      <w:r w:rsidRPr="00554AE9">
        <w:rPr>
          <w:rFonts w:ascii="Times New Roman" w:hAnsi="Times New Roman" w:cs="Times New Roman"/>
          <w:sz w:val="36"/>
          <w:szCs w:val="36"/>
        </w:rPr>
        <w:t>,00</w:t>
      </w:r>
      <w:proofErr w:type="gramEnd"/>
      <w:r w:rsidRPr="00554AE9">
        <w:rPr>
          <w:rFonts w:ascii="Times New Roman" w:hAnsi="Times New Roman" w:cs="Times New Roman"/>
          <w:sz w:val="36"/>
          <w:szCs w:val="36"/>
        </w:rPr>
        <w:t xml:space="preserve"> kn</w:t>
      </w:r>
    </w:p>
    <w:p w:rsidR="003669F4" w:rsidRDefault="003669F4" w:rsidP="003669F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54AE9">
        <w:rPr>
          <w:rFonts w:ascii="Times New Roman" w:hAnsi="Times New Roman" w:cs="Times New Roman"/>
          <w:sz w:val="36"/>
          <w:szCs w:val="36"/>
        </w:rPr>
        <w:t>Izbor odluka broj: 1</w:t>
      </w:r>
      <w:r>
        <w:rPr>
          <w:rFonts w:ascii="Times New Roman" w:hAnsi="Times New Roman" w:cs="Times New Roman"/>
          <w:sz w:val="36"/>
          <w:szCs w:val="36"/>
        </w:rPr>
        <w:t>6</w:t>
      </w:r>
    </w:p>
    <w:p w:rsidR="003669F4" w:rsidRDefault="003669F4" w:rsidP="003669F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669F4" w:rsidRPr="00554AE9" w:rsidRDefault="003669F4" w:rsidP="003669F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54AE9">
        <w:rPr>
          <w:rFonts w:ascii="Times New Roman" w:hAnsi="Times New Roman" w:cs="Times New Roman"/>
          <w:sz w:val="36"/>
          <w:szCs w:val="36"/>
        </w:rPr>
        <w:t xml:space="preserve">Posebna ponuda do isteka zaliha: 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554AE9">
        <w:rPr>
          <w:rFonts w:ascii="Times New Roman" w:hAnsi="Times New Roman" w:cs="Times New Roman"/>
          <w:sz w:val="36"/>
          <w:szCs w:val="36"/>
        </w:rPr>
        <w:t>0</w:t>
      </w:r>
      <w:proofErr w:type="gramStart"/>
      <w:r w:rsidRPr="00554AE9">
        <w:rPr>
          <w:rFonts w:ascii="Times New Roman" w:hAnsi="Times New Roman" w:cs="Times New Roman"/>
          <w:sz w:val="36"/>
          <w:szCs w:val="36"/>
        </w:rPr>
        <w:t>,00</w:t>
      </w:r>
      <w:proofErr w:type="gramEnd"/>
      <w:r w:rsidRPr="00554AE9">
        <w:rPr>
          <w:rFonts w:ascii="Times New Roman" w:hAnsi="Times New Roman" w:cs="Times New Roman"/>
          <w:sz w:val="36"/>
          <w:szCs w:val="36"/>
        </w:rPr>
        <w:t xml:space="preserve"> kn</w:t>
      </w:r>
    </w:p>
    <w:p w:rsidR="003669F4" w:rsidRDefault="003669F4" w:rsidP="003669F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54AE9">
        <w:rPr>
          <w:rFonts w:ascii="Times New Roman" w:hAnsi="Times New Roman" w:cs="Times New Roman"/>
          <w:sz w:val="36"/>
          <w:szCs w:val="36"/>
        </w:rPr>
        <w:t>Izbor odluka broj: 1</w:t>
      </w:r>
      <w:r>
        <w:rPr>
          <w:rFonts w:ascii="Times New Roman" w:hAnsi="Times New Roman" w:cs="Times New Roman"/>
          <w:sz w:val="36"/>
          <w:szCs w:val="36"/>
        </w:rPr>
        <w:t>5</w:t>
      </w:r>
    </w:p>
    <w:p w:rsidR="003669F4" w:rsidRPr="00554AE9" w:rsidRDefault="003669F4" w:rsidP="00554AE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54AE9" w:rsidRPr="00554AE9" w:rsidRDefault="00554AE9" w:rsidP="00554AE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54AE9">
        <w:rPr>
          <w:rFonts w:ascii="Times New Roman" w:hAnsi="Times New Roman" w:cs="Times New Roman"/>
          <w:sz w:val="36"/>
          <w:szCs w:val="36"/>
        </w:rPr>
        <w:t xml:space="preserve">Posebna ponuda do isteka zaliha: </w:t>
      </w:r>
      <w:r w:rsidR="003669F4">
        <w:rPr>
          <w:rFonts w:ascii="Times New Roman" w:hAnsi="Times New Roman" w:cs="Times New Roman"/>
          <w:sz w:val="36"/>
          <w:szCs w:val="36"/>
        </w:rPr>
        <w:t>2</w:t>
      </w:r>
      <w:r w:rsidRPr="00554AE9">
        <w:rPr>
          <w:rFonts w:ascii="Times New Roman" w:hAnsi="Times New Roman" w:cs="Times New Roman"/>
          <w:sz w:val="36"/>
          <w:szCs w:val="36"/>
        </w:rPr>
        <w:t>00</w:t>
      </w:r>
      <w:proofErr w:type="gramStart"/>
      <w:r w:rsidRPr="00554AE9">
        <w:rPr>
          <w:rFonts w:ascii="Times New Roman" w:hAnsi="Times New Roman" w:cs="Times New Roman"/>
          <w:sz w:val="36"/>
          <w:szCs w:val="36"/>
        </w:rPr>
        <w:t>,00</w:t>
      </w:r>
      <w:proofErr w:type="gramEnd"/>
      <w:r w:rsidRPr="00554AE9">
        <w:rPr>
          <w:rFonts w:ascii="Times New Roman" w:hAnsi="Times New Roman" w:cs="Times New Roman"/>
          <w:sz w:val="36"/>
          <w:szCs w:val="36"/>
        </w:rPr>
        <w:t xml:space="preserve"> kn</w:t>
      </w:r>
    </w:p>
    <w:p w:rsidR="00554AE9" w:rsidRPr="00554AE9" w:rsidRDefault="00554AE9" w:rsidP="00554AE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54AE9">
        <w:rPr>
          <w:rFonts w:ascii="Times New Roman" w:hAnsi="Times New Roman" w:cs="Times New Roman"/>
          <w:sz w:val="36"/>
          <w:szCs w:val="36"/>
        </w:rPr>
        <w:t xml:space="preserve">Komplet Izbora odluka (broj: </w:t>
      </w:r>
      <w:r w:rsidR="003669F4">
        <w:rPr>
          <w:rFonts w:ascii="Times New Roman" w:hAnsi="Times New Roman" w:cs="Times New Roman"/>
          <w:sz w:val="36"/>
          <w:szCs w:val="36"/>
        </w:rPr>
        <w:t xml:space="preserve">15, </w:t>
      </w:r>
      <w:r w:rsidRPr="00554AE9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554AE9">
        <w:rPr>
          <w:rFonts w:ascii="Times New Roman" w:hAnsi="Times New Roman" w:cs="Times New Roman"/>
          <w:sz w:val="36"/>
          <w:szCs w:val="36"/>
        </w:rPr>
        <w:t>, 1</w:t>
      </w:r>
      <w:r w:rsidR="003E6809">
        <w:rPr>
          <w:rFonts w:ascii="Times New Roman" w:hAnsi="Times New Roman" w:cs="Times New Roman"/>
          <w:sz w:val="36"/>
          <w:szCs w:val="36"/>
        </w:rPr>
        <w:t>8</w:t>
      </w:r>
      <w:r w:rsidRPr="00554AE9">
        <w:rPr>
          <w:rFonts w:ascii="Times New Roman" w:hAnsi="Times New Roman" w:cs="Times New Roman"/>
          <w:sz w:val="36"/>
          <w:szCs w:val="36"/>
        </w:rPr>
        <w:t>, 1</w:t>
      </w:r>
      <w:r w:rsidR="003E6809">
        <w:rPr>
          <w:rFonts w:ascii="Times New Roman" w:hAnsi="Times New Roman" w:cs="Times New Roman"/>
          <w:sz w:val="36"/>
          <w:szCs w:val="36"/>
        </w:rPr>
        <w:t>9</w:t>
      </w:r>
      <w:bookmarkStart w:id="0" w:name="_GoBack"/>
      <w:bookmarkEnd w:id="0"/>
      <w:r w:rsidRPr="00554AE9">
        <w:rPr>
          <w:rFonts w:ascii="Times New Roman" w:hAnsi="Times New Roman" w:cs="Times New Roman"/>
          <w:sz w:val="36"/>
          <w:szCs w:val="36"/>
        </w:rPr>
        <w:t>)</w:t>
      </w:r>
    </w:p>
    <w:p w:rsidR="00554AE9" w:rsidRPr="00554AE9" w:rsidRDefault="00554AE9" w:rsidP="00554AE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669F4" w:rsidRPr="008B4C78" w:rsidRDefault="003669F4" w:rsidP="003669F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4C78" w:rsidRPr="008B4C78" w:rsidRDefault="008B4C78" w:rsidP="00554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AE9" w:rsidRPr="00554AE9" w:rsidRDefault="00554AE9" w:rsidP="00554AE9">
      <w:pPr>
        <w:rPr>
          <w:rFonts w:ascii="Times New Roman" w:hAnsi="Times New Roman" w:cs="Times New Roman"/>
          <w:sz w:val="36"/>
          <w:szCs w:val="36"/>
        </w:rPr>
      </w:pPr>
    </w:p>
    <w:sectPr w:rsidR="00554AE9" w:rsidRPr="00554AE9" w:rsidSect="008B4C78"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C2" w:rsidRDefault="00321AC2">
      <w:r>
        <w:separator/>
      </w:r>
    </w:p>
  </w:endnote>
  <w:endnote w:type="continuationSeparator" w:id="0">
    <w:p w:rsidR="00321AC2" w:rsidRDefault="0032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C2" w:rsidRDefault="00321AC2"/>
  </w:footnote>
  <w:footnote w:type="continuationSeparator" w:id="0">
    <w:p w:rsidR="00321AC2" w:rsidRDefault="00321A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0E4"/>
    <w:multiLevelType w:val="hybridMultilevel"/>
    <w:tmpl w:val="65C25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2171"/>
    <w:rsid w:val="00270715"/>
    <w:rsid w:val="00321AC2"/>
    <w:rsid w:val="003669F4"/>
    <w:rsid w:val="003E6809"/>
    <w:rsid w:val="00515112"/>
    <w:rsid w:val="00554AE9"/>
    <w:rsid w:val="006B2A0E"/>
    <w:rsid w:val="008B4C78"/>
    <w:rsid w:val="00C71209"/>
    <w:rsid w:val="00E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AppData/Local/Microsoft/Windows/INetCache/Content.Outlook/2C6NXU2D/media/image1.jpe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Boran Guberina</dc:creator>
  <cp:lastModifiedBy>Boran Guberina</cp:lastModifiedBy>
  <cp:revision>5</cp:revision>
  <dcterms:created xsi:type="dcterms:W3CDTF">2020-05-26T08:26:00Z</dcterms:created>
  <dcterms:modified xsi:type="dcterms:W3CDTF">2020-05-26T09:14:00Z</dcterms:modified>
</cp:coreProperties>
</file>