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47" w:rsidRPr="00E41E47" w:rsidRDefault="00E41E47" w:rsidP="00E41E47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E41E47">
        <w:rPr>
          <w:rFonts w:ascii="Arial" w:eastAsia="Times New Roman" w:hAnsi="Arial" w:cs="Times New Roman"/>
          <w:sz w:val="24"/>
          <w:szCs w:val="24"/>
          <w:lang w:eastAsia="hr-HR"/>
        </w:rPr>
        <w:t>Broj: 17-Su-616/12</w:t>
      </w:r>
    </w:p>
    <w:p w:rsidR="00E41E47" w:rsidRPr="00E41E47" w:rsidRDefault="00E41E47" w:rsidP="00E41E47">
      <w:pPr>
        <w:tabs>
          <w:tab w:val="left" w:pos="0"/>
        </w:tabs>
        <w:spacing w:after="0" w:line="240" w:lineRule="auto"/>
        <w:ind w:right="45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E41E47">
        <w:rPr>
          <w:rFonts w:ascii="Arial" w:eastAsia="Times New Roman" w:hAnsi="Arial" w:cs="Times New Roman"/>
          <w:sz w:val="24"/>
          <w:szCs w:val="24"/>
          <w:lang w:eastAsia="hr-HR"/>
        </w:rPr>
        <w:t>Zagreb, 28. svibnja 2012.</w:t>
      </w:r>
    </w:p>
    <w:p w:rsidR="00E41E47" w:rsidRPr="00E41E47" w:rsidRDefault="00E41E47" w:rsidP="00E4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1E47" w:rsidRPr="00E41E47" w:rsidRDefault="00E41E47" w:rsidP="00E4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1E47" w:rsidRPr="00E41E47" w:rsidRDefault="00E41E47" w:rsidP="00E41E4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E41E47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Na temelju odredbe čl. 29. i </w:t>
      </w:r>
      <w:smartTag w:uri="urn:schemas-microsoft-com:office:smarttags" w:element="metricconverter">
        <w:smartTagPr>
          <w:attr w:name="ProductID" w:val="30. st"/>
        </w:smartTagPr>
        <w:r w:rsidRPr="00E41E47">
          <w:rPr>
            <w:rFonts w:ascii="Arial" w:eastAsia="Times New Roman" w:hAnsi="Arial" w:cs="Arial"/>
            <w:sz w:val="24"/>
            <w:szCs w:val="24"/>
            <w:lang w:eastAsia="hr-HR"/>
          </w:rPr>
          <w:t>30. st</w:t>
        </w:r>
      </w:smartTag>
      <w:r w:rsidRPr="00E41E47">
        <w:rPr>
          <w:rFonts w:ascii="Arial" w:eastAsia="Times New Roman" w:hAnsi="Arial" w:cs="Arial"/>
          <w:sz w:val="24"/>
          <w:szCs w:val="24"/>
          <w:lang w:eastAsia="hr-HR"/>
        </w:rPr>
        <w:t xml:space="preserve">. 1.. Zakona o sudovima </w:t>
      </w:r>
      <w:r w:rsidRPr="00E41E47">
        <w:rPr>
          <w:rFonts w:ascii="Arial" w:eastAsia="Times New Roman" w:hAnsi="Arial" w:cs="Arial"/>
          <w:sz w:val="24"/>
          <w:szCs w:val="24"/>
          <w:lang w:val="it-IT" w:eastAsia="hr-HR"/>
        </w:rPr>
        <w:t>(</w:t>
      </w:r>
      <w:r w:rsidRPr="00E41E47">
        <w:rPr>
          <w:rFonts w:ascii="Arial" w:eastAsia="Times New Roman" w:hAnsi="Arial" w:cs="Arial"/>
          <w:sz w:val="24"/>
          <w:szCs w:val="24"/>
          <w:lang w:eastAsia="hr-HR"/>
        </w:rPr>
        <w:t xml:space="preserve">„Narodne novine“, broj 122/10 – pročišćeni tekst, 27/11 i 130/11) i čl. 10. Sudskog poslovnika („Narodne novine“, broj: 158/09, 3/11, 34/11 i 100/11, 123/11, 138/11 i 38/12), </w:t>
      </w:r>
      <w:r w:rsidRPr="00E41E47">
        <w:rPr>
          <w:rFonts w:ascii="Arial" w:eastAsia="Times New Roman" w:hAnsi="Arial" w:cs="Times New Roman"/>
          <w:sz w:val="24"/>
          <w:szCs w:val="24"/>
          <w:lang w:eastAsia="hr-HR"/>
        </w:rPr>
        <w:t>a u vezi s čl. 3. Zakona o fiskalnoj odgovornosti („Narodne novine“, broj 130/10) i Uredbe o sastavljanju i predaji Izjave o fiskalnoj odgovornosti i izvještaja o primjeni fiskalnih pravila („Narodne novine“, broj 78/11), predsjednik Visokog trgovačkog suda Republike Hrvatske Mario Vukelić 28. svibnja 2012. utvrđuje</w:t>
      </w:r>
    </w:p>
    <w:p w:rsidR="00E41E47" w:rsidRPr="00E41E47" w:rsidRDefault="00E41E47" w:rsidP="00E41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41E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1E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1E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1E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41E47" w:rsidRPr="00E41E47" w:rsidRDefault="00E41E47" w:rsidP="00E41E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41E47">
        <w:rPr>
          <w:rFonts w:ascii="Arial" w:eastAsia="Times New Roman" w:hAnsi="Arial" w:cs="Arial"/>
          <w:b/>
          <w:sz w:val="24"/>
          <w:szCs w:val="24"/>
          <w:lang w:eastAsia="hr-HR"/>
        </w:rPr>
        <w:t>PROCEDURU</w:t>
      </w:r>
    </w:p>
    <w:p w:rsidR="00E41E47" w:rsidRPr="00E41E47" w:rsidRDefault="00E41E47" w:rsidP="00E41E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41E47">
        <w:rPr>
          <w:rFonts w:ascii="Arial" w:eastAsia="Times New Roman" w:hAnsi="Arial" w:cs="Arial"/>
          <w:b/>
          <w:sz w:val="24"/>
          <w:szCs w:val="24"/>
          <w:lang w:eastAsia="hr-HR"/>
        </w:rPr>
        <w:t>STVARANJA UGOVORNIH OBVEZA</w:t>
      </w:r>
    </w:p>
    <w:p w:rsidR="00E41E47" w:rsidRPr="00E41E47" w:rsidRDefault="00E41E47" w:rsidP="00E41E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41E47" w:rsidRPr="00E41E47" w:rsidRDefault="00E41E47" w:rsidP="00E41E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41E47">
        <w:rPr>
          <w:rFonts w:ascii="Arial" w:eastAsia="Times New Roman" w:hAnsi="Arial" w:cs="Arial"/>
          <w:b/>
          <w:sz w:val="24"/>
          <w:szCs w:val="24"/>
          <w:lang w:eastAsia="hr-HR"/>
        </w:rPr>
        <w:t>Članak 1.</w:t>
      </w:r>
    </w:p>
    <w:p w:rsidR="00E41E47" w:rsidRPr="00E41E47" w:rsidRDefault="00E41E47" w:rsidP="00E41E4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1E47">
        <w:rPr>
          <w:rFonts w:ascii="Arial" w:eastAsia="Times New Roman" w:hAnsi="Arial" w:cs="Arial"/>
          <w:sz w:val="24"/>
          <w:szCs w:val="24"/>
          <w:lang w:eastAsia="hr-HR"/>
        </w:rPr>
        <w:t xml:space="preserve">Ovim aktom utvrđuje se procedura stvaranja ugovornih obveza u Visokom trgovačkom sudu Republike Hrvatske, odnosno nabava roba i usluga, javna nabava i sve druge ugovorne obveze koje su potrebne za redovan rad suda. </w:t>
      </w:r>
    </w:p>
    <w:p w:rsidR="00E41E47" w:rsidRPr="00E41E47" w:rsidRDefault="00E41E47" w:rsidP="00E41E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41E47">
        <w:rPr>
          <w:rFonts w:ascii="Arial" w:eastAsia="Times New Roman" w:hAnsi="Arial" w:cs="Arial"/>
          <w:b/>
          <w:sz w:val="24"/>
          <w:szCs w:val="24"/>
          <w:lang w:eastAsia="hr-HR"/>
        </w:rPr>
        <w:t>Članak 2.</w:t>
      </w:r>
    </w:p>
    <w:p w:rsidR="00E41E47" w:rsidRPr="00E41E47" w:rsidRDefault="00E41E47" w:rsidP="00E41E4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1E47">
        <w:rPr>
          <w:rFonts w:ascii="Arial" w:eastAsia="Times New Roman" w:hAnsi="Arial" w:cs="Arial"/>
          <w:sz w:val="24"/>
          <w:szCs w:val="24"/>
          <w:lang w:eastAsia="hr-HR"/>
        </w:rPr>
        <w:t>Predsjednik suda pokreće postupak ugovaranja i stvaranja ugovornih obveza koje obvezuju sud.</w:t>
      </w:r>
    </w:p>
    <w:p w:rsidR="00E41E47" w:rsidRPr="00E41E47" w:rsidRDefault="00E41E47" w:rsidP="00E41E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E41E4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Članak 3.</w:t>
      </w:r>
    </w:p>
    <w:p w:rsidR="00E41E47" w:rsidRPr="00E41E47" w:rsidRDefault="00E41E47" w:rsidP="00E41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E47">
        <w:rPr>
          <w:rFonts w:ascii="Arial" w:eastAsia="Times New Roman" w:hAnsi="Arial" w:cs="Arial"/>
          <w:sz w:val="24"/>
          <w:szCs w:val="24"/>
          <w:lang w:eastAsia="hr-HR"/>
        </w:rPr>
        <w:t>Potrebu za pokretanje postupka ugovaranja nabave roba i usluga mogu iskazati i predložiti u pisanom obliku svi zaposlenici suda. Potreba se iskazuje u pravilu popunjavanjem obrasca trebovanja koje se dostavlja ekonomu suda (tjedno/ mjesečno), odnosno inicijativom ili dostavljanjem prijedloga za nabavu roba i usluga predsjedniku Suda ili osobi koju on ovlasti, u cilju procjene opravdanosti istih.</w:t>
      </w:r>
      <w:r w:rsidRPr="00E41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41E47" w:rsidRPr="00E41E47" w:rsidRDefault="00E41E47" w:rsidP="00E4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1E47" w:rsidRPr="00E41E47" w:rsidRDefault="00E41E47" w:rsidP="00E41E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41E47">
        <w:rPr>
          <w:rFonts w:ascii="Arial" w:eastAsia="Times New Roman" w:hAnsi="Arial" w:cs="Arial"/>
          <w:b/>
          <w:sz w:val="24"/>
          <w:szCs w:val="24"/>
          <w:lang w:eastAsia="hr-HR"/>
        </w:rPr>
        <w:t>Članak 4.</w:t>
      </w:r>
    </w:p>
    <w:p w:rsidR="00E41E47" w:rsidRPr="00E41E47" w:rsidRDefault="00E41E47" w:rsidP="00E41E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1E47">
        <w:rPr>
          <w:rFonts w:ascii="Arial" w:eastAsia="Times New Roman" w:hAnsi="Arial" w:cs="Arial"/>
          <w:sz w:val="24"/>
          <w:szCs w:val="24"/>
          <w:lang w:eastAsia="hr-HR"/>
        </w:rPr>
        <w:t>Voditelj Odjeljka financijsko-materijalnog poslovanja dužan je prije pokretanja postupka stvaranja ugovornih obveza obaviti kontrolu i izvijestiti predsjednika suda, njegova zamjenika ili drugu ovlaštenu osobu da li je stvaranje predložene ugovorne obveze u skladu s odobrenim financijskim planom proračuna, odnosno planom nabave za tekuću godinu.</w:t>
      </w:r>
    </w:p>
    <w:p w:rsidR="00E41E47" w:rsidRPr="00E41E47" w:rsidRDefault="00E41E47" w:rsidP="00E41E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41E47">
        <w:rPr>
          <w:rFonts w:ascii="Arial" w:eastAsia="Times New Roman" w:hAnsi="Arial" w:cs="Arial"/>
          <w:b/>
          <w:sz w:val="24"/>
          <w:szCs w:val="24"/>
          <w:lang w:eastAsia="hr-HR"/>
        </w:rPr>
        <w:t>Članak 5.</w:t>
      </w:r>
    </w:p>
    <w:p w:rsidR="00E41E47" w:rsidRPr="00E41E47" w:rsidRDefault="00E41E47" w:rsidP="00E41E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1E47">
        <w:rPr>
          <w:rFonts w:ascii="Arial" w:eastAsia="Times New Roman" w:hAnsi="Arial" w:cs="Arial"/>
          <w:sz w:val="24"/>
          <w:szCs w:val="24"/>
          <w:lang w:eastAsia="hr-HR"/>
        </w:rPr>
        <w:t xml:space="preserve">Ukoliko navedene osobe utvrde da predložena ugovorna obveza nije u skladu u s odobrenim financijskim planom proračuna, odnosno planom nabave za tekuću godinu, predložena ugovorna obveza će se odbiti. </w:t>
      </w:r>
    </w:p>
    <w:p w:rsidR="00E41E47" w:rsidRDefault="00E41E47" w:rsidP="00E41E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34C86" w:rsidRDefault="00B34C86" w:rsidP="00E41E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34C86" w:rsidRPr="00E41E47" w:rsidRDefault="00B34C86" w:rsidP="00E41E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:rsidR="00E41E47" w:rsidRPr="00E41E47" w:rsidRDefault="00E41E47" w:rsidP="00E41E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41E47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Članak 6.</w:t>
      </w:r>
    </w:p>
    <w:p w:rsidR="00E41E47" w:rsidRPr="00E41E47" w:rsidRDefault="00E41E47" w:rsidP="00E41E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1E47">
        <w:rPr>
          <w:rFonts w:ascii="Arial" w:eastAsia="Times New Roman" w:hAnsi="Arial" w:cs="Arial"/>
          <w:sz w:val="24"/>
          <w:szCs w:val="24"/>
          <w:lang w:eastAsia="hr-HR"/>
        </w:rPr>
        <w:t>Nakon što voditelj Odjeljka financijsko-materijalnog poslovanja utvrdi da je predložena ugovorna obveza u skladu s odobrenim financijskim planom proračuna, odnosno planom nabave za tekuću godinu, pokreće se postupak nabave, odnosno inicira sklapanje ugovora ili na drugi način ugovara obveza (npr. narudžbenicom).</w:t>
      </w:r>
    </w:p>
    <w:p w:rsidR="00E41E47" w:rsidRPr="00E41E47" w:rsidRDefault="00E41E47" w:rsidP="00E41E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1E47" w:rsidRPr="00E41E47" w:rsidRDefault="00E41E47" w:rsidP="00E41E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E41E4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Članak 7.</w:t>
      </w:r>
    </w:p>
    <w:p w:rsidR="00E41E47" w:rsidRPr="00E41E47" w:rsidRDefault="00E41E47" w:rsidP="00E41E4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1E47">
        <w:rPr>
          <w:rFonts w:ascii="Arial" w:eastAsia="Times New Roman" w:hAnsi="Arial" w:cs="Arial"/>
          <w:sz w:val="24"/>
          <w:szCs w:val="24"/>
          <w:lang w:eastAsia="hr-HR"/>
        </w:rPr>
        <w:t>Ukoliko postupak nabave roba, usluga i radova ne podliježe postupku javne nabave, odnosno nisu ispunjene zakonske pretpostavke da se provodi postupak u skladu sa Zakonom o javnoj nabavi, tada se stvaranje obveza provodi po slijedećoj proceduri:</w:t>
      </w:r>
    </w:p>
    <w:tbl>
      <w:tblPr>
        <w:tblW w:w="96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2268"/>
        <w:gridCol w:w="2366"/>
        <w:gridCol w:w="1903"/>
      </w:tblGrid>
      <w:tr w:rsidR="00E41E47" w:rsidRPr="00E41E47" w:rsidTr="002D3E09">
        <w:tc>
          <w:tcPr>
            <w:tcW w:w="9622" w:type="dxa"/>
            <w:gridSpan w:val="5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E41E47">
              <w:rPr>
                <w:rFonts w:ascii="Arial" w:eastAsia="Times New Roman" w:hAnsi="Arial" w:cs="Arial"/>
                <w:b/>
                <w:lang w:eastAsia="hr-HR"/>
              </w:rPr>
              <w:t>I. STVARANJE OBVEZA ZA KOJE SE NE PROVODI POSTUPAK JAVNE NABAVE</w:t>
            </w:r>
          </w:p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41E47" w:rsidRPr="00E41E47" w:rsidTr="002D3E09">
        <w:trPr>
          <w:trHeight w:val="613"/>
        </w:trPr>
        <w:tc>
          <w:tcPr>
            <w:tcW w:w="675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E41E47">
              <w:rPr>
                <w:rFonts w:ascii="Arial" w:eastAsia="Times New Roman" w:hAnsi="Arial" w:cs="Arial"/>
                <w:b/>
                <w:lang w:eastAsia="hr-HR"/>
              </w:rPr>
              <w:t>Red</w:t>
            </w:r>
          </w:p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E41E47">
              <w:rPr>
                <w:rFonts w:ascii="Arial" w:eastAsia="Times New Roman" w:hAnsi="Arial" w:cs="Arial"/>
                <w:b/>
                <w:lang w:eastAsia="hr-HR"/>
              </w:rPr>
              <w:t>br.</w:t>
            </w:r>
          </w:p>
        </w:tc>
        <w:tc>
          <w:tcPr>
            <w:tcW w:w="2410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E41E47">
              <w:rPr>
                <w:rFonts w:ascii="Arial" w:eastAsia="Times New Roman" w:hAnsi="Arial" w:cs="Arial"/>
                <w:b/>
                <w:lang w:eastAsia="hr-HR"/>
              </w:rPr>
              <w:t>AKTIVNOST</w:t>
            </w:r>
          </w:p>
        </w:tc>
        <w:tc>
          <w:tcPr>
            <w:tcW w:w="2268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E41E47">
              <w:rPr>
                <w:rFonts w:ascii="Arial" w:eastAsia="Times New Roman" w:hAnsi="Arial" w:cs="Arial"/>
                <w:b/>
                <w:lang w:eastAsia="hr-HR"/>
              </w:rPr>
              <w:t>OVLAŠTENE OSOBE</w:t>
            </w:r>
          </w:p>
        </w:tc>
        <w:tc>
          <w:tcPr>
            <w:tcW w:w="2366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E41E47">
              <w:rPr>
                <w:rFonts w:ascii="Arial" w:eastAsia="Times New Roman" w:hAnsi="Arial" w:cs="Arial"/>
                <w:b/>
                <w:lang w:eastAsia="hr-HR"/>
              </w:rPr>
              <w:t>DOKUMENT</w:t>
            </w:r>
          </w:p>
        </w:tc>
        <w:tc>
          <w:tcPr>
            <w:tcW w:w="1903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E41E47">
              <w:rPr>
                <w:rFonts w:ascii="Arial" w:eastAsia="Times New Roman" w:hAnsi="Arial" w:cs="Arial"/>
                <w:b/>
                <w:lang w:eastAsia="hr-HR"/>
              </w:rPr>
              <w:t>ROK</w:t>
            </w:r>
          </w:p>
        </w:tc>
      </w:tr>
      <w:tr w:rsidR="00E41E47" w:rsidRPr="00E41E47" w:rsidTr="002D3E09">
        <w:trPr>
          <w:trHeight w:val="1374"/>
        </w:trPr>
        <w:tc>
          <w:tcPr>
            <w:tcW w:w="675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1E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 xml:space="preserve">Prijedlog za nabavu roba ili korištenje usluga </w:t>
            </w:r>
          </w:p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 xml:space="preserve">Zaposlenici suda </w:t>
            </w:r>
          </w:p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66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 xml:space="preserve">Obrazac trebovanja potpisan od strane zaposlenika, prijedlog ili inicijativa za nabavu roba ili korištenje usluga </w:t>
            </w:r>
          </w:p>
        </w:tc>
        <w:tc>
          <w:tcPr>
            <w:tcW w:w="1903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Do 10. u mjesecu za tekući mjesec osim hitnih potreba tijekom cijele godine</w:t>
            </w:r>
          </w:p>
        </w:tc>
      </w:tr>
      <w:tr w:rsidR="00E41E47" w:rsidRPr="00E41E47" w:rsidTr="002D3E09">
        <w:trPr>
          <w:trHeight w:val="1676"/>
        </w:trPr>
        <w:tc>
          <w:tcPr>
            <w:tcW w:w="675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1E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Provjera je li prijedlog u skladu s financijskim planom i planom nabave</w:t>
            </w:r>
          </w:p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 xml:space="preserve">Voditelj računovodstva </w:t>
            </w:r>
          </w:p>
        </w:tc>
        <w:tc>
          <w:tcPr>
            <w:tcW w:w="2366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Ako DA – odobrenje sklapanja ugovora/narudžbe</w:t>
            </w:r>
          </w:p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Ako NE – negativan odgovor na prijedlog za sklapanje ugovora/narudžbe</w:t>
            </w:r>
          </w:p>
        </w:tc>
        <w:tc>
          <w:tcPr>
            <w:tcW w:w="1903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8 dana od zaprimanja prijedloga</w:t>
            </w:r>
          </w:p>
        </w:tc>
      </w:tr>
      <w:tr w:rsidR="00E41E47" w:rsidRPr="00E41E47" w:rsidTr="002D3E09">
        <w:trPr>
          <w:trHeight w:val="1080"/>
        </w:trPr>
        <w:tc>
          <w:tcPr>
            <w:tcW w:w="675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1E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Sklapanje ugovora/ narudžbenica</w:t>
            </w:r>
          </w:p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Predsjednik suda odnosno osoba koju ona ovlasti</w:t>
            </w:r>
          </w:p>
        </w:tc>
        <w:tc>
          <w:tcPr>
            <w:tcW w:w="2366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Ugovor/narudžbenica</w:t>
            </w:r>
          </w:p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03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 xml:space="preserve">Ne duže od 30 dana od dana odobrenja </w:t>
            </w:r>
          </w:p>
        </w:tc>
      </w:tr>
      <w:tr w:rsidR="00CE4A22" w:rsidRPr="00E41E47" w:rsidTr="002D3E09">
        <w:trPr>
          <w:trHeight w:val="1080"/>
        </w:trPr>
        <w:tc>
          <w:tcPr>
            <w:tcW w:w="675" w:type="dxa"/>
            <w:shd w:val="clear" w:color="auto" w:fill="auto"/>
          </w:tcPr>
          <w:p w:rsidR="00CE4A22" w:rsidRPr="00CE4A22" w:rsidRDefault="00CE4A22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E4A22">
              <w:rPr>
                <w:rFonts w:ascii="Arial" w:eastAsia="Times New Roman" w:hAnsi="Arial" w:cs="Arial"/>
                <w:lang w:eastAsia="hr-HR"/>
              </w:rPr>
              <w:t xml:space="preserve">4. </w:t>
            </w:r>
          </w:p>
        </w:tc>
        <w:tc>
          <w:tcPr>
            <w:tcW w:w="2410" w:type="dxa"/>
            <w:shd w:val="clear" w:color="auto" w:fill="auto"/>
          </w:tcPr>
          <w:p w:rsidR="00CE4A22" w:rsidRPr="00CE4A22" w:rsidRDefault="00CE4A22" w:rsidP="00CE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E4A22">
              <w:rPr>
                <w:rFonts w:ascii="Arial" w:eastAsia="Times New Roman" w:hAnsi="Arial" w:cs="Arial"/>
                <w:lang w:eastAsia="hr-HR"/>
              </w:rPr>
              <w:t xml:space="preserve">Jedan primjerak ugovora u izvorniku ili kopiji dostavlja se u </w:t>
            </w:r>
            <w:r w:rsidRPr="00CE4A22">
              <w:rPr>
                <w:rFonts w:ascii="Arial" w:eastAsia="Times New Roman" w:hAnsi="Arial" w:cs="Arial"/>
                <w:lang w:eastAsia="hr-HR"/>
              </w:rPr>
              <w:t>Odjelj</w:t>
            </w:r>
            <w:r w:rsidRPr="00CE4A22">
              <w:rPr>
                <w:rFonts w:ascii="Arial" w:eastAsia="Times New Roman" w:hAnsi="Arial" w:cs="Arial"/>
                <w:lang w:eastAsia="hr-HR"/>
              </w:rPr>
              <w:t>a</w:t>
            </w:r>
            <w:r w:rsidRPr="00CE4A22">
              <w:rPr>
                <w:rFonts w:ascii="Arial" w:eastAsia="Times New Roman" w:hAnsi="Arial" w:cs="Arial"/>
                <w:lang w:eastAsia="hr-HR"/>
              </w:rPr>
              <w:t>k financijsko-materijalnog poslovanja</w:t>
            </w:r>
          </w:p>
        </w:tc>
        <w:tc>
          <w:tcPr>
            <w:tcW w:w="2268" w:type="dxa"/>
            <w:shd w:val="clear" w:color="auto" w:fill="auto"/>
          </w:tcPr>
          <w:p w:rsidR="00CE4A22" w:rsidRPr="00E41E47" w:rsidRDefault="00CE4A22" w:rsidP="00CE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Službenici u Uredu predsjednika suda</w:t>
            </w:r>
          </w:p>
        </w:tc>
        <w:tc>
          <w:tcPr>
            <w:tcW w:w="2366" w:type="dxa"/>
            <w:shd w:val="clear" w:color="auto" w:fill="auto"/>
          </w:tcPr>
          <w:p w:rsidR="00CE4A22" w:rsidRPr="00E41E47" w:rsidRDefault="00CE4A22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u izvorniku ili kopiji</w:t>
            </w:r>
          </w:p>
        </w:tc>
        <w:tc>
          <w:tcPr>
            <w:tcW w:w="1903" w:type="dxa"/>
            <w:shd w:val="clear" w:color="auto" w:fill="auto"/>
          </w:tcPr>
          <w:p w:rsidR="00CE4A22" w:rsidRPr="00E41E47" w:rsidRDefault="00CE4A22" w:rsidP="00CE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Ne duže od 8 dana od zaprimanja u Uredu predsjednika suda</w:t>
            </w:r>
          </w:p>
        </w:tc>
      </w:tr>
    </w:tbl>
    <w:p w:rsidR="00E41E47" w:rsidRPr="00E41E47" w:rsidRDefault="00E41E47" w:rsidP="00E41E4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1E47" w:rsidRPr="00E41E47" w:rsidRDefault="00E41E47" w:rsidP="00E41E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41E4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Članak 8.</w:t>
      </w:r>
    </w:p>
    <w:p w:rsidR="00E41E47" w:rsidRPr="00E41E47" w:rsidRDefault="00E41E47" w:rsidP="00E41E4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1E47">
        <w:rPr>
          <w:rFonts w:ascii="Arial" w:eastAsia="Times New Roman" w:hAnsi="Arial" w:cs="Arial"/>
          <w:sz w:val="24"/>
          <w:szCs w:val="24"/>
          <w:lang w:eastAsia="hr-HR"/>
        </w:rPr>
        <w:t>Ukoliko postupak nabave roba i usluga podliježe postupku javne nabave sukladno odredbama Zakona o javnoj nabavi tada se stvaranje obveza provodi po slijedećoj proceduri:</w:t>
      </w:r>
    </w:p>
    <w:p w:rsidR="00E41E47" w:rsidRPr="00E41E47" w:rsidRDefault="00E41E47" w:rsidP="00E41E4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96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2268"/>
        <w:gridCol w:w="2366"/>
        <w:gridCol w:w="1903"/>
      </w:tblGrid>
      <w:tr w:rsidR="00E41E47" w:rsidRPr="00E41E47" w:rsidTr="002D3E09">
        <w:tc>
          <w:tcPr>
            <w:tcW w:w="9622" w:type="dxa"/>
            <w:gridSpan w:val="5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E41E47">
              <w:rPr>
                <w:rFonts w:ascii="Arial" w:eastAsia="Times New Roman" w:hAnsi="Arial" w:cs="Arial"/>
                <w:b/>
                <w:lang w:eastAsia="hr-HR"/>
              </w:rPr>
              <w:t>II. STVARANJE OBVEZA ZA KOJE JE PROPISAN POSTUPAK JAVNE NABAVE</w:t>
            </w:r>
          </w:p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41E47" w:rsidRPr="00E41E47" w:rsidTr="002D3E09">
        <w:trPr>
          <w:trHeight w:val="667"/>
        </w:trPr>
        <w:tc>
          <w:tcPr>
            <w:tcW w:w="959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E41E47">
              <w:rPr>
                <w:rFonts w:ascii="Arial" w:eastAsia="Times New Roman" w:hAnsi="Arial" w:cs="Arial"/>
                <w:b/>
                <w:lang w:eastAsia="hr-HR"/>
              </w:rPr>
              <w:t>Red.</w:t>
            </w:r>
          </w:p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E41E47">
              <w:rPr>
                <w:rFonts w:ascii="Arial" w:eastAsia="Times New Roman" w:hAnsi="Arial" w:cs="Arial"/>
                <w:b/>
                <w:lang w:eastAsia="hr-HR"/>
              </w:rPr>
              <w:t>br.</w:t>
            </w:r>
          </w:p>
        </w:tc>
        <w:tc>
          <w:tcPr>
            <w:tcW w:w="2126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E41E47">
              <w:rPr>
                <w:rFonts w:ascii="Arial" w:eastAsia="Times New Roman" w:hAnsi="Arial" w:cs="Arial"/>
                <w:b/>
                <w:lang w:eastAsia="hr-HR"/>
              </w:rPr>
              <w:t>AKTIVNOST</w:t>
            </w:r>
          </w:p>
        </w:tc>
        <w:tc>
          <w:tcPr>
            <w:tcW w:w="2268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E41E47">
              <w:rPr>
                <w:rFonts w:ascii="Arial" w:eastAsia="Times New Roman" w:hAnsi="Arial" w:cs="Arial"/>
                <w:b/>
                <w:lang w:eastAsia="hr-HR"/>
              </w:rPr>
              <w:t xml:space="preserve">OVLAŠTENE OSOBE </w:t>
            </w:r>
          </w:p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2366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E41E47">
              <w:rPr>
                <w:rFonts w:ascii="Arial" w:eastAsia="Times New Roman" w:hAnsi="Arial" w:cs="Arial"/>
                <w:b/>
                <w:lang w:eastAsia="hr-HR"/>
              </w:rPr>
              <w:t>DOKUMENT</w:t>
            </w:r>
          </w:p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903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E41E47">
              <w:rPr>
                <w:rFonts w:ascii="Arial" w:eastAsia="Times New Roman" w:hAnsi="Arial" w:cs="Arial"/>
                <w:b/>
                <w:lang w:eastAsia="hr-HR"/>
              </w:rPr>
              <w:t>ROK</w:t>
            </w:r>
          </w:p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E41E47" w:rsidRPr="00E41E47" w:rsidTr="002D3E09">
        <w:tc>
          <w:tcPr>
            <w:tcW w:w="959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Prijedlog za nabavu roba/ korištenje usluga</w:t>
            </w:r>
          </w:p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Zaposlenici suda</w:t>
            </w:r>
          </w:p>
        </w:tc>
        <w:tc>
          <w:tcPr>
            <w:tcW w:w="2366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 xml:space="preserve">Obrazac prijedloga s opisom potrebnog </w:t>
            </w:r>
          </w:p>
        </w:tc>
        <w:tc>
          <w:tcPr>
            <w:tcW w:w="1903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Do izrade godišnjeg financijskog plana/ plana nabave/ moguće i tijekom godine za plan nabave za slijedeću godinu</w:t>
            </w:r>
          </w:p>
        </w:tc>
      </w:tr>
      <w:tr w:rsidR="00E41E47" w:rsidRPr="00E41E47" w:rsidTr="002D3E09">
        <w:tc>
          <w:tcPr>
            <w:tcW w:w="959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Uključivanje predloženog u financijski plan, odnosno u plan nabave</w:t>
            </w:r>
          </w:p>
        </w:tc>
        <w:tc>
          <w:tcPr>
            <w:tcW w:w="2268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Voditelj računovodstva</w:t>
            </w:r>
          </w:p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66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Financijski plan, plan nabave</w:t>
            </w:r>
          </w:p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03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Rujan - prosinac</w:t>
            </w:r>
          </w:p>
        </w:tc>
      </w:tr>
      <w:tr w:rsidR="00E41E47" w:rsidRPr="00E41E47" w:rsidTr="002D3E09">
        <w:tc>
          <w:tcPr>
            <w:tcW w:w="959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Prijedlog za pokretanje postupka javne nabave i priprema tehničke i natječajne dokumentacije za nabavu materijala/ opreme/usluga/ radova</w:t>
            </w:r>
          </w:p>
        </w:tc>
        <w:tc>
          <w:tcPr>
            <w:tcW w:w="2268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Ekonom suda i druge osobe koje ovlasti predsjednik suda</w:t>
            </w:r>
          </w:p>
        </w:tc>
        <w:tc>
          <w:tcPr>
            <w:tcW w:w="2366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Tehnička i natječajna dokumentacija</w:t>
            </w:r>
          </w:p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03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Nakon izrade plana nabave za iduću godinu</w:t>
            </w:r>
          </w:p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41E47" w:rsidRPr="00E41E47" w:rsidTr="002D3E09">
        <w:tc>
          <w:tcPr>
            <w:tcW w:w="959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Provjera je li prijedlog kao i tehnička i natječajna dokumentacija u skladu s financijskim planom odnosno planom nabave</w:t>
            </w:r>
          </w:p>
        </w:tc>
        <w:tc>
          <w:tcPr>
            <w:tcW w:w="2268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Voditelj računovodstva i tajnik suda</w:t>
            </w:r>
          </w:p>
        </w:tc>
        <w:tc>
          <w:tcPr>
            <w:tcW w:w="2366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 xml:space="preserve">Ako DA – pokreće se postupak javne nabave, </w:t>
            </w:r>
          </w:p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Ako NE - vraća se dokumentaciju s komentarima na doradu</w:t>
            </w:r>
          </w:p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03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8 dana od zaprimanja prijedloga</w:t>
            </w:r>
          </w:p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41E47" w:rsidRPr="00E41E47" w:rsidTr="002D3E09">
        <w:tc>
          <w:tcPr>
            <w:tcW w:w="959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Pokretanje postupka javne nabave</w:t>
            </w:r>
          </w:p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Predsjednik suda</w:t>
            </w:r>
          </w:p>
        </w:tc>
        <w:tc>
          <w:tcPr>
            <w:tcW w:w="2366" w:type="dxa"/>
            <w:shd w:val="clear" w:color="auto" w:fill="auto"/>
          </w:tcPr>
          <w:p w:rsidR="00E41E47" w:rsidRPr="00E41E47" w:rsidRDefault="00E41E47" w:rsidP="00E41E4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Odluka o imenovanju ovlaštenih predstavnika naručitelja za provedbu postupka javne nabave</w:t>
            </w:r>
          </w:p>
        </w:tc>
        <w:tc>
          <w:tcPr>
            <w:tcW w:w="1903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Tijekom godine</w:t>
            </w:r>
          </w:p>
        </w:tc>
      </w:tr>
      <w:tr w:rsidR="00E41E47" w:rsidRPr="00E41E47" w:rsidTr="002D3E09">
        <w:tc>
          <w:tcPr>
            <w:tcW w:w="959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 xml:space="preserve">Provođenje postupka javne </w:t>
            </w:r>
            <w:r w:rsidRPr="00E41E47">
              <w:rPr>
                <w:rFonts w:ascii="Arial" w:eastAsia="Times New Roman" w:hAnsi="Arial" w:cs="Arial"/>
                <w:lang w:eastAsia="hr-HR"/>
              </w:rPr>
              <w:lastRenderedPageBreak/>
              <w:t>nabave</w:t>
            </w:r>
          </w:p>
        </w:tc>
        <w:tc>
          <w:tcPr>
            <w:tcW w:w="2268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lastRenderedPageBreak/>
              <w:t xml:space="preserve">Tajnik suda ili druga osoba koju ovlasti </w:t>
            </w:r>
            <w:r w:rsidRPr="00E41E47">
              <w:rPr>
                <w:rFonts w:ascii="Arial" w:eastAsia="Times New Roman" w:hAnsi="Arial" w:cs="Arial"/>
                <w:lang w:eastAsia="hr-HR"/>
              </w:rPr>
              <w:lastRenderedPageBreak/>
              <w:t xml:space="preserve">predsjednik suda </w:t>
            </w:r>
          </w:p>
        </w:tc>
        <w:tc>
          <w:tcPr>
            <w:tcW w:w="2366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lastRenderedPageBreak/>
              <w:t xml:space="preserve">Izrada dokumentacije za nadmetanje, </w:t>
            </w:r>
            <w:r w:rsidRPr="00E41E47">
              <w:rPr>
                <w:rFonts w:ascii="Arial" w:eastAsia="Times New Roman" w:hAnsi="Arial" w:cs="Arial"/>
                <w:lang w:eastAsia="hr-HR"/>
              </w:rPr>
              <w:lastRenderedPageBreak/>
              <w:t>objava, zaprimanje i otvaranje ponuda</w:t>
            </w:r>
          </w:p>
        </w:tc>
        <w:tc>
          <w:tcPr>
            <w:tcW w:w="1903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lastRenderedPageBreak/>
              <w:t>Tijekom godine</w:t>
            </w:r>
          </w:p>
        </w:tc>
      </w:tr>
      <w:tr w:rsidR="00E41E47" w:rsidRPr="00E41E47" w:rsidTr="002D3E09">
        <w:tc>
          <w:tcPr>
            <w:tcW w:w="959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Donošenje odluke o odabiru ili poništenju postupka javne nabave</w:t>
            </w:r>
          </w:p>
        </w:tc>
        <w:tc>
          <w:tcPr>
            <w:tcW w:w="2268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Predsjednik suda na temelju prijedloga ovlaštenih predstavnika naručitelja za provedbu postupka javne nabave</w:t>
            </w:r>
          </w:p>
        </w:tc>
        <w:tc>
          <w:tcPr>
            <w:tcW w:w="2366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Odluka o odabiru/poništenju</w:t>
            </w:r>
          </w:p>
        </w:tc>
        <w:tc>
          <w:tcPr>
            <w:tcW w:w="1903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Nakon prijedloga  povjerenstva o najpovoljnijem ponuditelju tj. utvrđivanju razloga za poništenje postupka javne nabave</w:t>
            </w:r>
          </w:p>
        </w:tc>
      </w:tr>
      <w:tr w:rsidR="00E41E47" w:rsidRPr="00E41E47" w:rsidTr="002D3E09">
        <w:tc>
          <w:tcPr>
            <w:tcW w:w="959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Sklapanje ugovora o javnoj nabavi</w:t>
            </w:r>
          </w:p>
        </w:tc>
        <w:tc>
          <w:tcPr>
            <w:tcW w:w="2268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Predsjednik suda</w:t>
            </w:r>
          </w:p>
        </w:tc>
        <w:tc>
          <w:tcPr>
            <w:tcW w:w="2366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Ugovor o javnoj nabavi/okvirni sporazum</w:t>
            </w:r>
          </w:p>
        </w:tc>
        <w:tc>
          <w:tcPr>
            <w:tcW w:w="1903" w:type="dxa"/>
            <w:shd w:val="clear" w:color="auto" w:fill="auto"/>
          </w:tcPr>
          <w:p w:rsidR="00E41E47" w:rsidRPr="00E41E47" w:rsidRDefault="00E41E47" w:rsidP="00E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41E47">
              <w:rPr>
                <w:rFonts w:ascii="Arial" w:eastAsia="Times New Roman" w:hAnsi="Arial" w:cs="Arial"/>
                <w:lang w:eastAsia="hr-HR"/>
              </w:rPr>
              <w:t>Po izvršnosti odluke o odabiru</w:t>
            </w:r>
          </w:p>
        </w:tc>
      </w:tr>
      <w:tr w:rsidR="00CE4A22" w:rsidRPr="00E41E47" w:rsidTr="00CE4A22"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E4A22" w:rsidRPr="00CE4A22" w:rsidRDefault="00CE4A22" w:rsidP="00CE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</w:t>
            </w:r>
            <w:r w:rsidRPr="00CE4A22">
              <w:rPr>
                <w:rFonts w:ascii="Arial" w:eastAsia="Times New Roman" w:hAnsi="Arial" w:cs="Arial"/>
                <w:lang w:eastAsia="hr-HR"/>
              </w:rPr>
              <w:t xml:space="preserve">.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E4A22" w:rsidRPr="00CE4A22" w:rsidRDefault="00CE4A22" w:rsidP="005D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E4A22">
              <w:rPr>
                <w:rFonts w:ascii="Arial" w:eastAsia="Times New Roman" w:hAnsi="Arial" w:cs="Arial"/>
                <w:lang w:eastAsia="hr-HR"/>
              </w:rPr>
              <w:t>Jedan primjerak ugovora u izvorniku ili kopiji dostavlja se u Odjeljak financijsko-materijalnog poslovanja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E4A22" w:rsidRPr="00E41E47" w:rsidRDefault="00CE4A22" w:rsidP="005D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Službenici u Uredu predsjednika suda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E4A22" w:rsidRPr="00E41E47" w:rsidRDefault="00CE4A22" w:rsidP="00B3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</w:t>
            </w:r>
            <w:r w:rsidR="00B34C86">
              <w:rPr>
                <w:rFonts w:ascii="Arial" w:eastAsia="Times New Roman" w:hAnsi="Arial" w:cs="Arial"/>
                <w:lang w:eastAsia="hr-HR"/>
              </w:rPr>
              <w:t xml:space="preserve"> o javnoj nabavi/okvirni sporazum</w:t>
            </w:r>
            <w:r>
              <w:rPr>
                <w:rFonts w:ascii="Arial" w:eastAsia="Times New Roman" w:hAnsi="Arial" w:cs="Arial"/>
                <w:lang w:eastAsia="hr-HR"/>
              </w:rPr>
              <w:t xml:space="preserve"> u izvorniku ili kopiji</w:t>
            </w:r>
          </w:p>
        </w:tc>
        <w:tc>
          <w:tcPr>
            <w:tcW w:w="1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E4A22" w:rsidRPr="00E41E47" w:rsidRDefault="00CE4A22" w:rsidP="005D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Ne duže od 8 dana od zaprimanja u Uredu predsjednika suda</w:t>
            </w:r>
          </w:p>
        </w:tc>
      </w:tr>
    </w:tbl>
    <w:p w:rsidR="00E41E47" w:rsidRPr="00E41E47" w:rsidRDefault="00E41E47" w:rsidP="00E41E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1E47" w:rsidRPr="00E41E47" w:rsidRDefault="00E41E47" w:rsidP="00E41E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E41E47">
        <w:rPr>
          <w:rFonts w:ascii="Arial" w:eastAsia="Times New Roman" w:hAnsi="Arial" w:cs="Arial"/>
          <w:sz w:val="24"/>
          <w:szCs w:val="24"/>
          <w:lang w:eastAsia="hr-HR"/>
        </w:rPr>
        <w:t xml:space="preserve">Članak 9. </w:t>
      </w:r>
    </w:p>
    <w:p w:rsidR="00E41E47" w:rsidRPr="00E41E47" w:rsidRDefault="00E41E47" w:rsidP="00E41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1E47" w:rsidRPr="00E41E47" w:rsidRDefault="00E41E47" w:rsidP="00E41E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1E47">
        <w:rPr>
          <w:rFonts w:ascii="Arial" w:eastAsia="Times New Roman" w:hAnsi="Arial" w:cs="Arial"/>
          <w:sz w:val="24"/>
          <w:szCs w:val="24"/>
          <w:lang w:eastAsia="hr-HR"/>
        </w:rPr>
        <w:t>Procedura o stvaranju ugovornih obveza objavljena je na oglasnoj ploči suda i na službenoj internetskoj stranici suda.</w:t>
      </w:r>
    </w:p>
    <w:p w:rsidR="00E41E47" w:rsidRPr="00E41E47" w:rsidRDefault="00E41E47" w:rsidP="00E41E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1E47" w:rsidRPr="00E41E47" w:rsidRDefault="00E41E47" w:rsidP="00E41E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1E4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41E4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41E4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41E4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41E47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E41E47" w:rsidRPr="00E41E47" w:rsidRDefault="00E41E47" w:rsidP="00E41E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1E4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41E4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41E4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41E4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41E4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41E4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41E4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41E47">
        <w:rPr>
          <w:rFonts w:ascii="Arial" w:eastAsia="Times New Roman" w:hAnsi="Arial" w:cs="Arial"/>
          <w:sz w:val="24"/>
          <w:szCs w:val="24"/>
          <w:lang w:eastAsia="hr-HR"/>
        </w:rPr>
        <w:tab/>
        <w:t>PREDSJEDNIK SUDA</w:t>
      </w:r>
    </w:p>
    <w:p w:rsidR="00E41E47" w:rsidRPr="00E41E47" w:rsidRDefault="00E41E47" w:rsidP="00E41E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1E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1E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1E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1E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1E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1E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1E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1E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1E47">
        <w:rPr>
          <w:rFonts w:ascii="Arial" w:eastAsia="Times New Roman" w:hAnsi="Arial" w:cs="Arial"/>
          <w:sz w:val="24"/>
          <w:szCs w:val="24"/>
          <w:lang w:eastAsia="hr-HR"/>
        </w:rPr>
        <w:t xml:space="preserve">Mario Vukelić, v.r. </w:t>
      </w:r>
    </w:p>
    <w:p w:rsidR="00E41E47" w:rsidRPr="00E41E47" w:rsidRDefault="00E41E47" w:rsidP="00E41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1E47" w:rsidRPr="00E41E47" w:rsidRDefault="00E41E47" w:rsidP="00E41E47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hr-HR"/>
        </w:rPr>
      </w:pPr>
    </w:p>
    <w:p w:rsidR="00E41E47" w:rsidRPr="00E41E47" w:rsidRDefault="00E41E47" w:rsidP="00E41E47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hr-HR"/>
        </w:rPr>
      </w:pPr>
    </w:p>
    <w:p w:rsidR="00E41E47" w:rsidRPr="00E41E47" w:rsidRDefault="00E41E47" w:rsidP="00E4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41E47" w:rsidRPr="00E41E47" w:rsidSect="00B34C86">
      <w:headerReference w:type="default" r:id="rId6"/>
      <w:pgSz w:w="12240" w:h="15840"/>
      <w:pgMar w:top="1440" w:right="1800" w:bottom="184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2C" w:rsidRDefault="0028352C">
      <w:pPr>
        <w:spacing w:after="0" w:line="240" w:lineRule="auto"/>
      </w:pPr>
      <w:r>
        <w:separator/>
      </w:r>
    </w:p>
  </w:endnote>
  <w:endnote w:type="continuationSeparator" w:id="0">
    <w:p w:rsidR="0028352C" w:rsidRDefault="0028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2C" w:rsidRDefault="0028352C">
      <w:pPr>
        <w:spacing w:after="0" w:line="240" w:lineRule="auto"/>
      </w:pPr>
      <w:r>
        <w:separator/>
      </w:r>
    </w:p>
  </w:footnote>
  <w:footnote w:type="continuationSeparator" w:id="0">
    <w:p w:rsidR="0028352C" w:rsidRDefault="0028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E7" w:rsidRDefault="00E41E47">
    <w:pPr>
      <w:pStyle w:val="Zaglavlje"/>
      <w:jc w:val="center"/>
    </w:pPr>
    <w:r>
      <w:fldChar w:fldCharType="begin"/>
    </w:r>
    <w:r>
      <w:instrText>PAGE   \* MERGEFORMAT</w:instrText>
    </w:r>
    <w:r>
      <w:fldChar w:fldCharType="separate"/>
    </w:r>
    <w:r w:rsidR="00B34C86">
      <w:rPr>
        <w:noProof/>
      </w:rPr>
      <w:t>4</w:t>
    </w:r>
    <w:r>
      <w:fldChar w:fldCharType="end"/>
    </w:r>
  </w:p>
  <w:p w:rsidR="00F614E7" w:rsidRDefault="0028352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0E"/>
    <w:rsid w:val="0028352C"/>
    <w:rsid w:val="00377B0B"/>
    <w:rsid w:val="004959AE"/>
    <w:rsid w:val="004E5D0E"/>
    <w:rsid w:val="00503582"/>
    <w:rsid w:val="00B34C86"/>
    <w:rsid w:val="00CE4A22"/>
    <w:rsid w:val="00E41E47"/>
    <w:rsid w:val="00E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1F4175"/>
  <w15:chartTrackingRefBased/>
  <w15:docId w15:val="{8216D3C1-CCE9-435D-B60F-2A0106C3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1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E41E4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4</cp:revision>
  <dcterms:created xsi:type="dcterms:W3CDTF">2020-02-26T13:21:00Z</dcterms:created>
  <dcterms:modified xsi:type="dcterms:W3CDTF">2020-02-26T13:35:00Z</dcterms:modified>
</cp:coreProperties>
</file>