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BA" w:rsidRDefault="00907BBA" w:rsidP="00907BBA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1.</w:t>
      </w:r>
    </w:p>
    <w:p w:rsidR="00907BBA" w:rsidRDefault="00907BBA" w:rsidP="00907BB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PONUDBENI LIST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Visoki trgovački sud Republike Hrvatske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Berislavićeva</w:t>
      </w:r>
      <w:proofErr w:type="spellEnd"/>
      <w:r>
        <w:rPr>
          <w:rFonts w:ascii="Arial" w:hAnsi="Arial" w:cs="Arial"/>
          <w:sz w:val="24"/>
          <w:szCs w:val="24"/>
        </w:rPr>
        <w:t xml:space="preserve"> 11, Zagreb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97349366519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ponuditelju: 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ponuditelja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OIB:_______________________________________________________________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računa:_________________________________________________________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li ponuditelj u sustavu PDV-a ( zaokružiti ):            DA                 NE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pošte: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ponuditelja: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telefona:__________________________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faksa:_________________________________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e-pošte: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7BBA" w:rsidRDefault="00907BBA" w:rsidP="00907BBA">
      <w:pPr>
        <w:tabs>
          <w:tab w:val="center" w:pos="4536"/>
          <w:tab w:val="right" w:pos="9072"/>
        </w:tabs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</w:rPr>
        <w:t xml:space="preserve">Predmet nabave – </w:t>
      </w:r>
      <w:r>
        <w:rPr>
          <w:rFonts w:ascii="Arial" w:hAnsi="Arial" w:cs="Arial"/>
          <w:b/>
        </w:rPr>
        <w:t>MATERIJAL I SREDSTVA ZA ČIŠĆENJE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(brojkom)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Porez na dodanu vrijednost (brojkom)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porezom na dodanu vrijednost ( brojkom)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 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ponude: najmanje 60 dana od isteka roka za dostavu ponuda.  </w:t>
      </w:r>
    </w:p>
    <w:p w:rsidR="00907BBA" w:rsidRDefault="00907BBA" w:rsidP="00907BB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7BBA" w:rsidRDefault="00907BBA" w:rsidP="00907BBA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907BBA" w:rsidRDefault="00907BBA" w:rsidP="00907BBA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(čitko ime i prezime ovlaštene osobe ponuditelja)</w:t>
      </w:r>
    </w:p>
    <w:p w:rsidR="00907BBA" w:rsidRDefault="00907BBA" w:rsidP="00907BBA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M.P.               _______________________________________</w:t>
      </w:r>
    </w:p>
    <w:p w:rsidR="00907BBA" w:rsidRDefault="00907BBA" w:rsidP="00907BBA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(vlastoručni potpis ovlaštene osobe ponuditelja) </w:t>
      </w:r>
    </w:p>
    <w:p w:rsidR="00907BBA" w:rsidRDefault="00907BBA" w:rsidP="00907BBA">
      <w:pPr>
        <w:pStyle w:val="Bezproreda"/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7BBA" w:rsidRDefault="00907BBA" w:rsidP="00907BBA">
      <w:pPr>
        <w:pStyle w:val="Bezproreda"/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</w:p>
    <w:p w:rsidR="00907BBA" w:rsidRDefault="00907BBA" w:rsidP="00907BBA">
      <w:pPr>
        <w:pStyle w:val="Bezproreda"/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8B"/>
    <w:rsid w:val="0002585A"/>
    <w:rsid w:val="002675A9"/>
    <w:rsid w:val="00377B0B"/>
    <w:rsid w:val="004959AE"/>
    <w:rsid w:val="00503582"/>
    <w:rsid w:val="00504551"/>
    <w:rsid w:val="0063528B"/>
    <w:rsid w:val="00775A43"/>
    <w:rsid w:val="00907BBA"/>
    <w:rsid w:val="009636BB"/>
    <w:rsid w:val="00AF45A0"/>
    <w:rsid w:val="00B94DD6"/>
    <w:rsid w:val="00CB36EB"/>
    <w:rsid w:val="00D930EA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3730-3E32-4E75-B818-D9A6105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7B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07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Ministarstvo Pravosuda Republike Hrvatske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2022-03-11T11:24:00Z</dcterms:created>
  <dcterms:modified xsi:type="dcterms:W3CDTF">2022-03-11T11:26:00Z</dcterms:modified>
</cp:coreProperties>
</file>