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6A" w:rsidRDefault="00E3126A" w:rsidP="00E3126A">
      <w:pPr>
        <w:tabs>
          <w:tab w:val="left" w:pos="72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i/>
        </w:rPr>
        <w:t xml:space="preserve">Prilog 6. </w:t>
      </w:r>
    </w:p>
    <w:p w:rsidR="00E3126A" w:rsidRDefault="00E3126A" w:rsidP="00E3126A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E3126A" w:rsidRDefault="00E3126A" w:rsidP="00E3126A">
      <w:pPr>
        <w:tabs>
          <w:tab w:val="left" w:pos="720"/>
        </w:tabs>
        <w:jc w:val="both"/>
        <w:rPr>
          <w:rFonts w:ascii="Arial" w:hAnsi="Arial" w:cs="Arial"/>
        </w:rPr>
      </w:pPr>
    </w:p>
    <w:p w:rsidR="00E3126A" w:rsidRDefault="00E3126A" w:rsidP="00E3126A">
      <w:pPr>
        <w:tabs>
          <w:tab w:val="left" w:pos="720"/>
        </w:tabs>
        <w:jc w:val="both"/>
        <w:rPr>
          <w:rFonts w:ascii="Arial" w:hAnsi="Arial" w:cs="Arial"/>
        </w:rPr>
      </w:pPr>
    </w:p>
    <w:p w:rsidR="00E3126A" w:rsidRDefault="00E3126A" w:rsidP="00E3126A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Obrazac za određivanje minimalne vrijednosti narudžbe za potrebe dodjele dodatnih bodova temeljem kriterija ENP za predmet nabave za koji se podnosi ponuda.</w:t>
      </w:r>
    </w:p>
    <w:p w:rsidR="00E3126A" w:rsidRDefault="00E3126A" w:rsidP="00E3126A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3126A" w:rsidRDefault="00E3126A" w:rsidP="00E3126A">
      <w:pPr>
        <w:tabs>
          <w:tab w:val="left" w:pos="720"/>
        </w:tabs>
        <w:jc w:val="both"/>
        <w:rPr>
          <w:rFonts w:ascii="Arial" w:hAnsi="Arial" w:cs="Arial"/>
        </w:rPr>
      </w:pPr>
    </w:p>
    <w:p w:rsidR="00E3126A" w:rsidRDefault="00E3126A" w:rsidP="00E3126A">
      <w:pPr>
        <w:tabs>
          <w:tab w:val="left" w:pos="720"/>
        </w:tabs>
        <w:jc w:val="both"/>
        <w:rPr>
          <w:rFonts w:ascii="Arial" w:hAnsi="Arial" w:cs="Arial"/>
        </w:rPr>
      </w:pPr>
    </w:p>
    <w:p w:rsidR="00E3126A" w:rsidRDefault="00E3126A" w:rsidP="00E3126A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PONUDITELJ: ________________________________________________________________ </w:t>
      </w:r>
    </w:p>
    <w:p w:rsidR="00E3126A" w:rsidRDefault="00E3126A" w:rsidP="00E3126A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E3126A" w:rsidRDefault="00E3126A" w:rsidP="00E3126A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E3126A" w:rsidRDefault="00E3126A" w:rsidP="00E3126A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E3126A" w:rsidRDefault="00E3126A" w:rsidP="00E3126A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Ponuditelj u tabeli zaokružuje minimalnu vrijednost narudžbe koju može dostaviti: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3126A" w:rsidTr="00E312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3126A" w:rsidRDefault="00E3126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E3126A" w:rsidRDefault="00E3126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VRIJEDNOST NARUDŽBE</w:t>
            </w:r>
          </w:p>
          <w:p w:rsidR="00E3126A" w:rsidRDefault="00E3126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u kn bez PDV-a)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3126A" w:rsidRDefault="00E3126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E3126A" w:rsidRDefault="00E3126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DODIJELJENI BODOVI</w:t>
            </w:r>
          </w:p>
        </w:tc>
      </w:tr>
      <w:tr w:rsidR="00E3126A" w:rsidTr="00E312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A" w:rsidRDefault="00E3126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A" w:rsidRDefault="00E3126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E3126A" w:rsidTr="00E312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A" w:rsidRDefault="00E3126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A" w:rsidRDefault="00E3126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</w:tr>
      <w:tr w:rsidR="00E3126A" w:rsidTr="00E312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A" w:rsidRDefault="00E3126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A" w:rsidRDefault="00E3126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E3126A" w:rsidTr="00E312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A" w:rsidRDefault="00E3126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A" w:rsidRDefault="00E3126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</w:tr>
    </w:tbl>
    <w:p w:rsidR="00E3126A" w:rsidRDefault="00E3126A" w:rsidP="00E3126A">
      <w:pPr>
        <w:spacing w:after="200" w:line="276" w:lineRule="auto"/>
        <w:rPr>
          <w:rFonts w:ascii="Arial" w:eastAsiaTheme="minorHAnsi" w:hAnsi="Arial" w:cs="Arial"/>
          <w:b/>
          <w:i/>
          <w:lang w:eastAsia="en-US"/>
        </w:rPr>
      </w:pPr>
    </w:p>
    <w:p w:rsidR="00E3126A" w:rsidRDefault="00E3126A" w:rsidP="00E3126A">
      <w:pPr>
        <w:spacing w:after="200" w:line="276" w:lineRule="auto"/>
        <w:rPr>
          <w:rFonts w:ascii="Arial" w:eastAsiaTheme="minorHAnsi" w:hAnsi="Arial" w:cs="Arial"/>
          <w:b/>
          <w:i/>
          <w:lang w:eastAsia="en-US"/>
        </w:rPr>
      </w:pPr>
    </w:p>
    <w:p w:rsidR="00E3126A" w:rsidRDefault="00E3126A" w:rsidP="00E3126A">
      <w:pPr>
        <w:spacing w:after="200" w:line="276" w:lineRule="auto"/>
        <w:jc w:val="both"/>
        <w:rPr>
          <w:rFonts w:ascii="Arial" w:eastAsiaTheme="minorHAnsi" w:hAnsi="Arial" w:cs="Arial"/>
          <w:b/>
          <w:i/>
          <w:lang w:eastAsia="en-US"/>
        </w:rPr>
      </w:pPr>
      <w:r>
        <w:rPr>
          <w:rFonts w:ascii="Arial" w:eastAsiaTheme="minorHAnsi" w:hAnsi="Arial" w:cs="Arial"/>
          <w:b/>
          <w:i/>
          <w:lang w:eastAsia="en-US"/>
        </w:rPr>
        <w:t xml:space="preserve">Napomena: </w:t>
      </w:r>
      <w:r>
        <w:rPr>
          <w:rFonts w:ascii="Arial" w:eastAsiaTheme="minorHAnsi" w:hAnsi="Arial" w:cs="Arial"/>
          <w:lang w:eastAsia="en-US"/>
        </w:rPr>
        <w:t>Ako ponuditelj u ponudi ne dostavi popunjen Obrazac za određivanje minimalne vrijednosti narudžbe za potrebe dodjele dodatnih bodova temeljem kriterija ENP, naručitelj će ponuditelju za ovaj kriterij dodijeliti 0 bodova.</w:t>
      </w:r>
      <w:bookmarkStart w:id="0" w:name="_GoBack"/>
      <w:bookmarkEnd w:id="0"/>
    </w:p>
    <w:sectPr w:rsidR="00E3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84C1F"/>
    <w:multiLevelType w:val="hybridMultilevel"/>
    <w:tmpl w:val="E86ABC3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C2"/>
    <w:rsid w:val="0002585A"/>
    <w:rsid w:val="002675A9"/>
    <w:rsid w:val="00377B0B"/>
    <w:rsid w:val="004959AE"/>
    <w:rsid w:val="00503582"/>
    <w:rsid w:val="00504551"/>
    <w:rsid w:val="00775A43"/>
    <w:rsid w:val="007F12C6"/>
    <w:rsid w:val="009636BB"/>
    <w:rsid w:val="00AF45A0"/>
    <w:rsid w:val="00B94DD6"/>
    <w:rsid w:val="00C570C2"/>
    <w:rsid w:val="00CB36EB"/>
    <w:rsid w:val="00DE3585"/>
    <w:rsid w:val="00E3126A"/>
    <w:rsid w:val="00EC1746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7D933-8A29-43AA-B595-B1DA1D2E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126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E312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Ministarstvo Pravosuda Republike Hrvatske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Švigir</dc:creator>
  <cp:keywords/>
  <dc:description/>
  <cp:lastModifiedBy>Jasna Švigir</cp:lastModifiedBy>
  <cp:revision>5</cp:revision>
  <dcterms:created xsi:type="dcterms:W3CDTF">2022-03-11T11:25:00Z</dcterms:created>
  <dcterms:modified xsi:type="dcterms:W3CDTF">2022-03-11T11:31:00Z</dcterms:modified>
</cp:coreProperties>
</file>