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B4" w:rsidRPr="00952C76" w:rsidRDefault="00D258B4">
      <w:pPr>
        <w:rPr>
          <w:rFonts w:ascii="Arial" w:hAnsi="Arial" w:cs="Arial"/>
          <w:sz w:val="24"/>
          <w:szCs w:val="24"/>
        </w:rPr>
      </w:pPr>
      <w:r w:rsidRPr="00952C76">
        <w:rPr>
          <w:rFonts w:ascii="Arial" w:hAnsi="Arial" w:cs="Arial"/>
          <w:sz w:val="24"/>
          <w:szCs w:val="24"/>
        </w:rPr>
        <w:object w:dxaOrig="9072" w:dyaOrig="2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21.75pt" o:ole="">
            <v:imagedata r:id="rId9" o:title=""/>
          </v:shape>
          <o:OLEObject Type="Embed" ProgID="Word.Document.12" ShapeID="_x0000_i1025" DrawAspect="Content" ObjectID="_1713783978" r:id="rId10">
            <o:FieldCodes>\s</o:FieldCodes>
          </o:OLEObject>
        </w:object>
      </w:r>
    </w:p>
    <w:p w:rsidR="00D258B4" w:rsidRPr="00952C76" w:rsidRDefault="00D258B4" w:rsidP="00D258B4">
      <w:pPr>
        <w:pStyle w:val="Bezproreda"/>
        <w:rPr>
          <w:rFonts w:ascii="Arial" w:hAnsi="Arial" w:cs="Arial"/>
          <w:sz w:val="24"/>
          <w:szCs w:val="24"/>
        </w:rPr>
      </w:pPr>
    </w:p>
    <w:p w:rsidR="000B78FB" w:rsidRPr="00952C76" w:rsidRDefault="00D258B4" w:rsidP="00D258B4">
      <w:pPr>
        <w:pStyle w:val="Bezproreda"/>
        <w:rPr>
          <w:rFonts w:ascii="Arial" w:hAnsi="Arial" w:cs="Arial"/>
          <w:sz w:val="24"/>
          <w:szCs w:val="24"/>
        </w:rPr>
      </w:pPr>
      <w:r w:rsidRPr="00952C76">
        <w:rPr>
          <w:rFonts w:ascii="Arial" w:hAnsi="Arial" w:cs="Arial"/>
          <w:sz w:val="24"/>
          <w:szCs w:val="24"/>
        </w:rPr>
        <w:t xml:space="preserve">Broj: </w:t>
      </w:r>
      <w:r w:rsidR="0054569C" w:rsidRPr="00952C76">
        <w:rPr>
          <w:rFonts w:ascii="Arial" w:hAnsi="Arial" w:cs="Arial"/>
          <w:sz w:val="24"/>
          <w:szCs w:val="24"/>
        </w:rPr>
        <w:t>17</w:t>
      </w:r>
      <w:r w:rsidR="00231600" w:rsidRPr="00952C76">
        <w:rPr>
          <w:rFonts w:ascii="Arial" w:hAnsi="Arial" w:cs="Arial"/>
          <w:sz w:val="24"/>
          <w:szCs w:val="24"/>
        </w:rPr>
        <w:t xml:space="preserve"> </w:t>
      </w:r>
      <w:r w:rsidR="0054569C" w:rsidRPr="00952C76">
        <w:rPr>
          <w:rFonts w:ascii="Arial" w:hAnsi="Arial" w:cs="Arial"/>
          <w:sz w:val="24"/>
          <w:szCs w:val="24"/>
        </w:rPr>
        <w:t>Su-</w:t>
      </w:r>
      <w:r w:rsidR="009974E0">
        <w:rPr>
          <w:rFonts w:ascii="Arial" w:hAnsi="Arial" w:cs="Arial"/>
          <w:sz w:val="24"/>
          <w:szCs w:val="24"/>
        </w:rPr>
        <w:t>277</w:t>
      </w:r>
      <w:r w:rsidR="004B466E">
        <w:rPr>
          <w:rFonts w:ascii="Arial" w:hAnsi="Arial" w:cs="Arial"/>
          <w:sz w:val="24"/>
          <w:szCs w:val="24"/>
        </w:rPr>
        <w:t>/2022</w:t>
      </w:r>
    </w:p>
    <w:p w:rsidR="00D258B4" w:rsidRPr="00952C76" w:rsidRDefault="00D258B4" w:rsidP="00D258B4">
      <w:pPr>
        <w:pStyle w:val="Bezproreda"/>
        <w:rPr>
          <w:rFonts w:ascii="Arial" w:hAnsi="Arial" w:cs="Arial"/>
          <w:sz w:val="24"/>
          <w:szCs w:val="24"/>
        </w:rPr>
      </w:pPr>
      <w:r w:rsidRPr="00952C76">
        <w:rPr>
          <w:rFonts w:ascii="Arial" w:hAnsi="Arial" w:cs="Arial"/>
          <w:sz w:val="24"/>
          <w:szCs w:val="24"/>
        </w:rPr>
        <w:t>MB:04341872</w:t>
      </w:r>
    </w:p>
    <w:p w:rsidR="00D258B4" w:rsidRPr="00952C76" w:rsidRDefault="00D258B4" w:rsidP="00D258B4">
      <w:pPr>
        <w:pStyle w:val="Bezproreda"/>
        <w:rPr>
          <w:rFonts w:ascii="Arial" w:hAnsi="Arial" w:cs="Arial"/>
          <w:sz w:val="24"/>
          <w:szCs w:val="24"/>
        </w:rPr>
      </w:pPr>
      <w:r w:rsidRPr="00952C76">
        <w:rPr>
          <w:rFonts w:ascii="Arial" w:hAnsi="Arial" w:cs="Arial"/>
          <w:sz w:val="24"/>
          <w:szCs w:val="24"/>
        </w:rPr>
        <w:t>OIB: 87297014856</w:t>
      </w:r>
    </w:p>
    <w:p w:rsidR="00D258B4" w:rsidRPr="00952C76" w:rsidRDefault="00D258B4" w:rsidP="00D258B4">
      <w:pPr>
        <w:pStyle w:val="Bezproreda"/>
        <w:rPr>
          <w:rFonts w:ascii="Arial" w:hAnsi="Arial" w:cs="Arial"/>
          <w:sz w:val="24"/>
          <w:szCs w:val="24"/>
        </w:rPr>
      </w:pPr>
      <w:r w:rsidRPr="00952C76">
        <w:rPr>
          <w:rFonts w:ascii="Arial" w:hAnsi="Arial" w:cs="Arial"/>
          <w:sz w:val="24"/>
          <w:szCs w:val="24"/>
        </w:rPr>
        <w:t>Broj tele</w:t>
      </w:r>
      <w:r w:rsidR="00C356B7" w:rsidRPr="00952C76">
        <w:rPr>
          <w:rFonts w:ascii="Arial" w:hAnsi="Arial" w:cs="Arial"/>
          <w:sz w:val="24"/>
          <w:szCs w:val="24"/>
        </w:rPr>
        <w:t xml:space="preserve">fona: </w:t>
      </w:r>
      <w:r w:rsidR="000B6DFD" w:rsidRPr="00952C76">
        <w:rPr>
          <w:rFonts w:ascii="Arial" w:hAnsi="Arial" w:cs="Arial"/>
          <w:sz w:val="24"/>
          <w:szCs w:val="24"/>
        </w:rPr>
        <w:t>01-2356860</w:t>
      </w:r>
    </w:p>
    <w:p w:rsidR="0054569C" w:rsidRPr="00952C76" w:rsidRDefault="00C356B7" w:rsidP="00D258B4">
      <w:pPr>
        <w:pStyle w:val="Bezproreda"/>
        <w:rPr>
          <w:rFonts w:ascii="Arial" w:hAnsi="Arial" w:cs="Arial"/>
          <w:sz w:val="24"/>
          <w:szCs w:val="24"/>
        </w:rPr>
      </w:pPr>
      <w:r w:rsidRPr="00952C76">
        <w:rPr>
          <w:rFonts w:ascii="Arial" w:hAnsi="Arial" w:cs="Arial"/>
          <w:sz w:val="24"/>
          <w:szCs w:val="24"/>
        </w:rPr>
        <w:t xml:space="preserve">Broj telefaksa: </w:t>
      </w:r>
      <w:r w:rsidR="000B6DFD" w:rsidRPr="00952C76">
        <w:rPr>
          <w:rFonts w:ascii="Arial" w:hAnsi="Arial" w:cs="Arial"/>
          <w:sz w:val="24"/>
          <w:szCs w:val="24"/>
        </w:rPr>
        <w:t>01-2356882</w:t>
      </w: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jc w:val="center"/>
        <w:rPr>
          <w:rFonts w:ascii="Arial" w:hAnsi="Arial" w:cs="Arial"/>
          <w:b/>
          <w:sz w:val="24"/>
          <w:szCs w:val="24"/>
        </w:rPr>
      </w:pPr>
      <w:r w:rsidRPr="00952C76">
        <w:rPr>
          <w:rFonts w:ascii="Arial" w:hAnsi="Arial" w:cs="Arial"/>
          <w:b/>
          <w:sz w:val="24"/>
          <w:szCs w:val="24"/>
        </w:rPr>
        <w:t>POZIV NA DOSTAVU PONUDA</w:t>
      </w:r>
    </w:p>
    <w:p w:rsidR="00B460C6" w:rsidRPr="00952C76" w:rsidRDefault="00D258B4" w:rsidP="00D258B4">
      <w:pPr>
        <w:pStyle w:val="Bezproreda"/>
        <w:jc w:val="center"/>
        <w:rPr>
          <w:rFonts w:ascii="Arial" w:hAnsi="Arial" w:cs="Arial"/>
          <w:b/>
          <w:sz w:val="24"/>
          <w:szCs w:val="24"/>
        </w:rPr>
      </w:pPr>
      <w:r w:rsidRPr="00952C76">
        <w:rPr>
          <w:rFonts w:ascii="Arial" w:hAnsi="Arial" w:cs="Arial"/>
          <w:b/>
          <w:sz w:val="24"/>
          <w:szCs w:val="24"/>
        </w:rPr>
        <w:t>za p</w:t>
      </w:r>
      <w:r w:rsidR="005738F6" w:rsidRPr="00952C76">
        <w:rPr>
          <w:rFonts w:ascii="Arial" w:hAnsi="Arial" w:cs="Arial"/>
          <w:b/>
          <w:sz w:val="24"/>
          <w:szCs w:val="24"/>
        </w:rPr>
        <w:t xml:space="preserve">rovedbu </w:t>
      </w:r>
      <w:r w:rsidR="00C356B7" w:rsidRPr="00952C76">
        <w:rPr>
          <w:rFonts w:ascii="Arial" w:hAnsi="Arial" w:cs="Arial"/>
          <w:b/>
          <w:sz w:val="24"/>
          <w:szCs w:val="24"/>
        </w:rPr>
        <w:t xml:space="preserve">postupka </w:t>
      </w:r>
      <w:r w:rsidR="00B460C6" w:rsidRPr="00952C76">
        <w:rPr>
          <w:rFonts w:ascii="Arial" w:hAnsi="Arial" w:cs="Arial"/>
          <w:b/>
          <w:sz w:val="24"/>
          <w:szCs w:val="24"/>
        </w:rPr>
        <w:t xml:space="preserve">jednostavne </w:t>
      </w:r>
      <w:r w:rsidR="00C356B7" w:rsidRPr="00952C76">
        <w:rPr>
          <w:rFonts w:ascii="Arial" w:hAnsi="Arial" w:cs="Arial"/>
          <w:b/>
          <w:sz w:val="24"/>
          <w:szCs w:val="24"/>
        </w:rPr>
        <w:t xml:space="preserve">nabave </w:t>
      </w:r>
    </w:p>
    <w:p w:rsidR="00D258B4" w:rsidRPr="00952C76" w:rsidRDefault="00B460C6" w:rsidP="00D258B4">
      <w:pPr>
        <w:pStyle w:val="Bezproreda"/>
        <w:jc w:val="center"/>
        <w:rPr>
          <w:rFonts w:ascii="Arial" w:hAnsi="Arial" w:cs="Arial"/>
          <w:b/>
          <w:sz w:val="24"/>
          <w:szCs w:val="24"/>
        </w:rPr>
      </w:pPr>
      <w:r w:rsidRPr="00952C76">
        <w:rPr>
          <w:rFonts w:ascii="Arial" w:hAnsi="Arial" w:cs="Arial"/>
          <w:b/>
          <w:sz w:val="24"/>
          <w:szCs w:val="24"/>
        </w:rPr>
        <w:t>tonera</w:t>
      </w:r>
      <w:r w:rsidR="009B381B" w:rsidRPr="00952C76">
        <w:rPr>
          <w:rFonts w:ascii="Arial" w:hAnsi="Arial" w:cs="Arial"/>
          <w:b/>
          <w:sz w:val="24"/>
          <w:szCs w:val="24"/>
        </w:rPr>
        <w:t xml:space="preserve"> i tinti za pisače</w:t>
      </w:r>
    </w:p>
    <w:p w:rsidR="00B460C6" w:rsidRPr="00952C76" w:rsidRDefault="00B460C6"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r w:rsidRPr="00952C76">
        <w:rPr>
          <w:rFonts w:ascii="Arial" w:hAnsi="Arial" w:cs="Arial"/>
          <w:b/>
          <w:sz w:val="24"/>
          <w:szCs w:val="24"/>
        </w:rPr>
        <w:t>Evidencijski broj nabave:</w:t>
      </w:r>
    </w:p>
    <w:p w:rsidR="00D258B4" w:rsidRPr="00952C76" w:rsidRDefault="00D258B4" w:rsidP="00D258B4">
      <w:pPr>
        <w:pStyle w:val="Bezproreda"/>
        <w:jc w:val="center"/>
        <w:rPr>
          <w:rFonts w:ascii="Arial" w:hAnsi="Arial" w:cs="Arial"/>
          <w:b/>
          <w:sz w:val="24"/>
          <w:szCs w:val="24"/>
        </w:rPr>
      </w:pPr>
    </w:p>
    <w:p w:rsidR="00D258B4" w:rsidRPr="00952C76" w:rsidRDefault="009974E0" w:rsidP="009974E0">
      <w:pPr>
        <w:pStyle w:val="Bezproreda"/>
        <w:jc w:val="center"/>
        <w:rPr>
          <w:rFonts w:ascii="Arial" w:hAnsi="Arial" w:cs="Arial"/>
          <w:b/>
          <w:sz w:val="24"/>
          <w:szCs w:val="24"/>
        </w:rPr>
      </w:pPr>
      <w:r>
        <w:rPr>
          <w:rFonts w:ascii="Arial" w:hAnsi="Arial" w:cs="Arial"/>
          <w:b/>
          <w:sz w:val="24"/>
          <w:szCs w:val="24"/>
        </w:rPr>
        <w:t>JN-3/22</w:t>
      </w: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231600" w:rsidRPr="00952C76" w:rsidRDefault="00231600" w:rsidP="00D258B4">
      <w:pPr>
        <w:pStyle w:val="Bezproreda"/>
        <w:jc w:val="center"/>
        <w:rPr>
          <w:rFonts w:ascii="Arial" w:hAnsi="Arial" w:cs="Arial"/>
          <w:b/>
          <w:sz w:val="24"/>
          <w:szCs w:val="24"/>
        </w:rPr>
      </w:pPr>
    </w:p>
    <w:p w:rsidR="00D258B4" w:rsidRPr="00952C76" w:rsidRDefault="00C356B7" w:rsidP="00D258B4">
      <w:pPr>
        <w:pStyle w:val="Bezproreda"/>
        <w:jc w:val="center"/>
        <w:rPr>
          <w:rFonts w:ascii="Arial" w:hAnsi="Arial" w:cs="Arial"/>
          <w:b/>
          <w:sz w:val="24"/>
          <w:szCs w:val="24"/>
        </w:rPr>
      </w:pPr>
      <w:r w:rsidRPr="00952C76">
        <w:rPr>
          <w:rFonts w:ascii="Arial" w:hAnsi="Arial" w:cs="Arial"/>
          <w:b/>
          <w:sz w:val="24"/>
          <w:szCs w:val="24"/>
        </w:rPr>
        <w:t>Zagreb,</w:t>
      </w:r>
      <w:r w:rsidR="009974E0">
        <w:rPr>
          <w:rFonts w:ascii="Arial" w:hAnsi="Arial" w:cs="Arial"/>
          <w:b/>
          <w:sz w:val="24"/>
          <w:szCs w:val="24"/>
        </w:rPr>
        <w:t xml:space="preserve"> 11. svibnja 2022</w:t>
      </w:r>
      <w:r w:rsidR="001A216E" w:rsidRPr="00952C76">
        <w:rPr>
          <w:rFonts w:ascii="Arial" w:hAnsi="Arial" w:cs="Arial"/>
          <w:b/>
          <w:sz w:val="24"/>
          <w:szCs w:val="24"/>
        </w:rPr>
        <w:t>.</w:t>
      </w:r>
    </w:p>
    <w:p w:rsidR="00AB565C" w:rsidRPr="00952C76" w:rsidRDefault="00AB565C" w:rsidP="00D258B4">
      <w:pPr>
        <w:pStyle w:val="Bezproreda"/>
        <w:jc w:val="center"/>
        <w:rPr>
          <w:rFonts w:ascii="Arial" w:hAnsi="Arial" w:cs="Arial"/>
          <w:b/>
          <w:sz w:val="24"/>
          <w:szCs w:val="24"/>
        </w:rPr>
      </w:pPr>
    </w:p>
    <w:p w:rsidR="00AB565C" w:rsidRPr="00952C76" w:rsidRDefault="00AB565C" w:rsidP="00D258B4">
      <w:pPr>
        <w:pStyle w:val="Bezproreda"/>
        <w:jc w:val="center"/>
        <w:rPr>
          <w:rFonts w:ascii="Arial" w:hAnsi="Arial" w:cs="Arial"/>
          <w:b/>
          <w:sz w:val="24"/>
          <w:szCs w:val="24"/>
        </w:rPr>
      </w:pPr>
    </w:p>
    <w:p w:rsidR="00231600" w:rsidRPr="00952C76" w:rsidRDefault="00231600" w:rsidP="00D258B4">
      <w:pPr>
        <w:pStyle w:val="Bezproreda"/>
        <w:jc w:val="center"/>
        <w:rPr>
          <w:rFonts w:ascii="Arial" w:hAnsi="Arial" w:cs="Arial"/>
          <w:b/>
          <w:sz w:val="24"/>
          <w:szCs w:val="24"/>
        </w:rPr>
      </w:pPr>
    </w:p>
    <w:p w:rsidR="00AB565C" w:rsidRPr="00952C76" w:rsidRDefault="00AB565C" w:rsidP="00D258B4">
      <w:pPr>
        <w:pStyle w:val="Bezproreda"/>
        <w:jc w:val="center"/>
        <w:rPr>
          <w:rFonts w:ascii="Arial" w:hAnsi="Arial" w:cs="Arial"/>
          <w:b/>
          <w:sz w:val="24"/>
          <w:szCs w:val="24"/>
        </w:rPr>
      </w:pPr>
    </w:p>
    <w:p w:rsidR="00EA0134" w:rsidRPr="00952C76" w:rsidRDefault="00EA0134" w:rsidP="00EA0134">
      <w:pPr>
        <w:pStyle w:val="Bezproreda"/>
        <w:rPr>
          <w:rFonts w:ascii="Arial" w:hAnsi="Arial" w:cs="Arial"/>
          <w:b/>
          <w:sz w:val="24"/>
          <w:szCs w:val="24"/>
        </w:rPr>
      </w:pPr>
      <w:r w:rsidRPr="00952C76">
        <w:rPr>
          <w:rFonts w:ascii="Arial" w:hAnsi="Arial" w:cs="Arial"/>
          <w:b/>
          <w:sz w:val="24"/>
          <w:szCs w:val="24"/>
        </w:rPr>
        <w:t>UPUTE ZA PRIPREMU I PODNOŠENJE PONUDE</w:t>
      </w:r>
    </w:p>
    <w:p w:rsidR="00EA0134" w:rsidRPr="00952C76" w:rsidRDefault="00EA0134" w:rsidP="00EA0134">
      <w:pPr>
        <w:pStyle w:val="Bezproreda"/>
        <w:rPr>
          <w:rFonts w:ascii="Arial" w:hAnsi="Arial" w:cs="Arial"/>
          <w:sz w:val="24"/>
          <w:szCs w:val="24"/>
        </w:rPr>
      </w:pPr>
    </w:p>
    <w:p w:rsidR="009F789C" w:rsidRPr="00952C76" w:rsidRDefault="009F789C" w:rsidP="009F789C">
      <w:pPr>
        <w:pStyle w:val="Bezproreda"/>
        <w:jc w:val="both"/>
        <w:rPr>
          <w:rFonts w:ascii="Arial" w:hAnsi="Arial" w:cs="Arial"/>
          <w:sz w:val="24"/>
          <w:szCs w:val="24"/>
        </w:rPr>
      </w:pPr>
      <w:r w:rsidRPr="00952C76">
        <w:rPr>
          <w:rFonts w:ascii="Arial" w:hAnsi="Arial" w:cs="Arial"/>
          <w:sz w:val="24"/>
          <w:szCs w:val="24"/>
        </w:rPr>
        <w:t>Općinski sud u Novom Zagrebu pokrenuo je postupak jednostavne  nabave predmeta nabave tonera i tinti za pisače te je donio Odluku o početku postupka jednostavne nabave broj: 17 Su-</w:t>
      </w:r>
      <w:r w:rsidR="009974E0">
        <w:rPr>
          <w:rFonts w:ascii="Arial" w:hAnsi="Arial" w:cs="Arial"/>
          <w:sz w:val="24"/>
          <w:szCs w:val="24"/>
        </w:rPr>
        <w:t>277/2022-2 od 11. svibnja 2022</w:t>
      </w:r>
      <w:r w:rsidR="00960CC3" w:rsidRPr="00952C76">
        <w:rPr>
          <w:rFonts w:ascii="Arial" w:hAnsi="Arial" w:cs="Arial"/>
          <w:sz w:val="24"/>
          <w:szCs w:val="24"/>
        </w:rPr>
        <w:t>.</w:t>
      </w:r>
      <w:r w:rsidRPr="00952C76">
        <w:rPr>
          <w:rFonts w:ascii="Arial" w:hAnsi="Arial" w:cs="Arial"/>
          <w:sz w:val="24"/>
          <w:szCs w:val="24"/>
        </w:rPr>
        <w:t xml:space="preserve"> na temelju odredbe članka 12. stavak 1. točke 1. i članka 15. stavka 1., 2. i 3. Zakona o javnoj nabavi ("Narodne novine", broj 120/16, u daljnjem tekstu: ZJN) i članka 6. Pravilnika o provođenju postupaka jednostavne nabave na Općinskom sudu u Novom Zagrebu (broj 20 Su-489/17-1 od 14. lipnja 2017.).</w:t>
      </w:r>
    </w:p>
    <w:p w:rsidR="009F789C" w:rsidRPr="00952C76" w:rsidRDefault="009F789C" w:rsidP="009F789C">
      <w:pPr>
        <w:pStyle w:val="Bezproreda"/>
        <w:jc w:val="both"/>
        <w:rPr>
          <w:rFonts w:ascii="Arial" w:hAnsi="Arial" w:cs="Arial"/>
          <w:color w:val="FF0000"/>
          <w:sz w:val="24"/>
          <w:szCs w:val="24"/>
        </w:rPr>
      </w:pPr>
      <w:r w:rsidRPr="00952C76">
        <w:rPr>
          <w:rFonts w:ascii="Arial" w:hAnsi="Arial" w:cs="Arial"/>
          <w:sz w:val="24"/>
          <w:szCs w:val="24"/>
        </w:rPr>
        <w:t xml:space="preserve">Za nabavu roba radova i usluga procijenjene vrijednosti manje od 200.000,00 kuna, odnosno za nabavu radova manje od 500.000,00 kuna godišnje (tzv. jednostavnu nabavu), </w:t>
      </w:r>
      <w:r w:rsidR="00893E79" w:rsidRPr="00952C76">
        <w:rPr>
          <w:rFonts w:ascii="Arial" w:hAnsi="Arial" w:cs="Arial"/>
          <w:sz w:val="24"/>
          <w:szCs w:val="24"/>
        </w:rPr>
        <w:t>N</w:t>
      </w:r>
      <w:r w:rsidRPr="00952C76">
        <w:rPr>
          <w:rFonts w:ascii="Arial" w:hAnsi="Arial" w:cs="Arial"/>
          <w:sz w:val="24"/>
          <w:szCs w:val="24"/>
        </w:rPr>
        <w:t>aručitelj nije obvezan provoditi postupke javne nabave propisane ZJN.</w:t>
      </w:r>
    </w:p>
    <w:p w:rsidR="00EA0134" w:rsidRPr="00952C76" w:rsidRDefault="00EA0134" w:rsidP="00EA0134">
      <w:pPr>
        <w:pStyle w:val="Bezproreda"/>
        <w:rPr>
          <w:rFonts w:ascii="Arial" w:hAnsi="Arial" w:cs="Arial"/>
          <w:sz w:val="24"/>
          <w:szCs w:val="24"/>
        </w:rPr>
      </w:pPr>
    </w:p>
    <w:p w:rsidR="00EA0134" w:rsidRPr="00952C76" w:rsidRDefault="00EA0134" w:rsidP="00EA0134">
      <w:pPr>
        <w:pStyle w:val="Bezproreda"/>
        <w:rPr>
          <w:rFonts w:ascii="Arial" w:hAnsi="Arial" w:cs="Arial"/>
          <w:sz w:val="24"/>
          <w:szCs w:val="24"/>
        </w:rPr>
      </w:pPr>
    </w:p>
    <w:p w:rsidR="00EA0134" w:rsidRPr="00952C76" w:rsidRDefault="00FB57CB" w:rsidP="00EA0134">
      <w:pPr>
        <w:pStyle w:val="Bezproreda"/>
        <w:rPr>
          <w:rFonts w:ascii="Arial" w:hAnsi="Arial" w:cs="Arial"/>
          <w:b/>
          <w:sz w:val="24"/>
          <w:szCs w:val="24"/>
        </w:rPr>
      </w:pPr>
      <w:r w:rsidRPr="00952C76">
        <w:rPr>
          <w:rFonts w:ascii="Arial" w:hAnsi="Arial" w:cs="Arial"/>
          <w:b/>
          <w:sz w:val="24"/>
          <w:szCs w:val="24"/>
        </w:rPr>
        <w:t>1</w:t>
      </w:r>
      <w:r w:rsidR="00EA0134" w:rsidRPr="00952C76">
        <w:rPr>
          <w:rFonts w:ascii="Arial" w:hAnsi="Arial" w:cs="Arial"/>
          <w:b/>
          <w:sz w:val="24"/>
          <w:szCs w:val="24"/>
        </w:rPr>
        <w:t xml:space="preserve"> . OPĆI   PODACI</w:t>
      </w:r>
    </w:p>
    <w:p w:rsidR="00EA0134" w:rsidRPr="00952C76" w:rsidRDefault="00EA0134" w:rsidP="00EA0134">
      <w:pPr>
        <w:pStyle w:val="Bezproreda"/>
        <w:rPr>
          <w:rFonts w:ascii="Arial" w:hAnsi="Arial" w:cs="Arial"/>
          <w:sz w:val="24"/>
          <w:szCs w:val="24"/>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1.</w:t>
      </w:r>
      <w:r w:rsidR="00474C18" w:rsidRPr="00952C76">
        <w:rPr>
          <w:rFonts w:ascii="Arial" w:hAnsi="Arial" w:cs="Arial"/>
          <w:sz w:val="24"/>
          <w:szCs w:val="24"/>
          <w:u w:val="single"/>
        </w:rPr>
        <w:t>1. Podaci o N</w:t>
      </w:r>
      <w:r w:rsidR="00EA0134" w:rsidRPr="00952C76">
        <w:rPr>
          <w:rFonts w:ascii="Arial" w:hAnsi="Arial" w:cs="Arial"/>
          <w:sz w:val="24"/>
          <w:szCs w:val="24"/>
          <w:u w:val="single"/>
        </w:rPr>
        <w:t>aručitelju</w:t>
      </w:r>
    </w:p>
    <w:p w:rsidR="00EA0134" w:rsidRPr="00952C76" w:rsidRDefault="00EA0134" w:rsidP="00EA0134">
      <w:pPr>
        <w:pStyle w:val="Bezproreda"/>
        <w:rPr>
          <w:rFonts w:ascii="Arial" w:hAnsi="Arial" w:cs="Arial"/>
          <w:sz w:val="24"/>
          <w:szCs w:val="24"/>
        </w:rPr>
      </w:pPr>
      <w:r w:rsidRPr="00952C76">
        <w:rPr>
          <w:rFonts w:ascii="Arial" w:hAnsi="Arial" w:cs="Arial"/>
          <w:sz w:val="24"/>
          <w:szCs w:val="24"/>
        </w:rPr>
        <w:t>OPĆINSKI  SUD U NOVOM ZAGREBU</w:t>
      </w:r>
    </w:p>
    <w:p w:rsidR="00EA0134" w:rsidRPr="00952C76" w:rsidRDefault="00EA0134" w:rsidP="00EA0134">
      <w:pPr>
        <w:pStyle w:val="Bezproreda"/>
        <w:rPr>
          <w:rFonts w:ascii="Arial" w:hAnsi="Arial" w:cs="Arial"/>
          <w:sz w:val="24"/>
          <w:szCs w:val="24"/>
        </w:rPr>
      </w:pPr>
      <w:r w:rsidRPr="00952C76">
        <w:rPr>
          <w:rFonts w:ascii="Arial" w:hAnsi="Arial" w:cs="Arial"/>
          <w:sz w:val="24"/>
          <w:szCs w:val="24"/>
        </w:rPr>
        <w:t>TURININA 3, 10000 ZAGREB</w:t>
      </w:r>
    </w:p>
    <w:p w:rsidR="00EA0134" w:rsidRPr="00952C76" w:rsidRDefault="00EA0134" w:rsidP="00EA0134">
      <w:pPr>
        <w:pStyle w:val="Bezproreda"/>
        <w:rPr>
          <w:rFonts w:ascii="Arial" w:hAnsi="Arial" w:cs="Arial"/>
          <w:sz w:val="24"/>
          <w:szCs w:val="24"/>
        </w:rPr>
      </w:pPr>
      <w:r w:rsidRPr="00952C76">
        <w:rPr>
          <w:rFonts w:ascii="Arial" w:hAnsi="Arial" w:cs="Arial"/>
          <w:sz w:val="24"/>
          <w:szCs w:val="24"/>
        </w:rPr>
        <w:t>OIB:87297014856</w:t>
      </w:r>
    </w:p>
    <w:p w:rsidR="006C7184" w:rsidRPr="00952C76" w:rsidRDefault="006C7184" w:rsidP="00EA0134">
      <w:pPr>
        <w:pStyle w:val="Bezproreda"/>
        <w:rPr>
          <w:rFonts w:ascii="Arial" w:hAnsi="Arial" w:cs="Arial"/>
          <w:sz w:val="24"/>
          <w:szCs w:val="24"/>
        </w:rPr>
      </w:pPr>
      <w:r w:rsidRPr="00952C76">
        <w:rPr>
          <w:rFonts w:ascii="Arial" w:hAnsi="Arial" w:cs="Arial"/>
          <w:sz w:val="24"/>
          <w:szCs w:val="24"/>
        </w:rPr>
        <w:t>MB:04341872</w:t>
      </w:r>
    </w:p>
    <w:p w:rsidR="006C7184" w:rsidRPr="00952C76" w:rsidRDefault="006C7184" w:rsidP="00EA0134">
      <w:pPr>
        <w:pStyle w:val="Bezproreda"/>
        <w:rPr>
          <w:rFonts w:ascii="Arial" w:hAnsi="Arial" w:cs="Arial"/>
          <w:sz w:val="24"/>
          <w:szCs w:val="24"/>
        </w:rPr>
      </w:pPr>
      <w:r w:rsidRPr="00952C76">
        <w:rPr>
          <w:rFonts w:ascii="Arial" w:hAnsi="Arial" w:cs="Arial"/>
          <w:sz w:val="24"/>
          <w:szCs w:val="24"/>
        </w:rPr>
        <w:t>OIB:87297014856</w:t>
      </w:r>
    </w:p>
    <w:p w:rsidR="006C7184" w:rsidRPr="00952C76" w:rsidRDefault="006C7184" w:rsidP="00EA0134">
      <w:pPr>
        <w:pStyle w:val="Bezproreda"/>
        <w:rPr>
          <w:rFonts w:ascii="Arial" w:hAnsi="Arial" w:cs="Arial"/>
          <w:sz w:val="24"/>
          <w:szCs w:val="24"/>
        </w:rPr>
      </w:pPr>
      <w:r w:rsidRPr="00952C76">
        <w:rPr>
          <w:rFonts w:ascii="Arial" w:hAnsi="Arial" w:cs="Arial"/>
          <w:sz w:val="24"/>
          <w:szCs w:val="24"/>
        </w:rPr>
        <w:t>Poslovna banka: Hrvatska poštanska banka</w:t>
      </w:r>
    </w:p>
    <w:p w:rsidR="006C7184" w:rsidRPr="00952C76" w:rsidRDefault="006C7184" w:rsidP="00EA0134">
      <w:pPr>
        <w:pStyle w:val="Bezproreda"/>
        <w:rPr>
          <w:rFonts w:ascii="Arial" w:hAnsi="Arial" w:cs="Arial"/>
          <w:sz w:val="24"/>
          <w:szCs w:val="24"/>
        </w:rPr>
      </w:pPr>
      <w:r w:rsidRPr="00952C76">
        <w:rPr>
          <w:rFonts w:ascii="Arial" w:hAnsi="Arial" w:cs="Arial"/>
          <w:sz w:val="24"/>
          <w:szCs w:val="24"/>
        </w:rPr>
        <w:t>IBAN: HR59 2390 0011 1009 0321 9</w:t>
      </w:r>
    </w:p>
    <w:p w:rsidR="00EA0134" w:rsidRPr="00952C76" w:rsidRDefault="00EA0134" w:rsidP="00EA0134">
      <w:pPr>
        <w:pStyle w:val="Bezproreda"/>
        <w:rPr>
          <w:rFonts w:ascii="Arial" w:hAnsi="Arial" w:cs="Arial"/>
          <w:sz w:val="24"/>
          <w:szCs w:val="24"/>
        </w:rPr>
      </w:pPr>
      <w:r w:rsidRPr="00952C76">
        <w:rPr>
          <w:rFonts w:ascii="Arial" w:hAnsi="Arial" w:cs="Arial"/>
          <w:sz w:val="24"/>
          <w:szCs w:val="24"/>
        </w:rPr>
        <w:t xml:space="preserve">Broj </w:t>
      </w:r>
      <w:r w:rsidR="00C356B7" w:rsidRPr="00952C76">
        <w:rPr>
          <w:rFonts w:ascii="Arial" w:hAnsi="Arial" w:cs="Arial"/>
          <w:sz w:val="24"/>
          <w:szCs w:val="24"/>
        </w:rPr>
        <w:t xml:space="preserve">telefona: </w:t>
      </w:r>
      <w:r w:rsidR="00EC73B8" w:rsidRPr="00952C76">
        <w:rPr>
          <w:rFonts w:ascii="Arial" w:hAnsi="Arial" w:cs="Arial"/>
          <w:sz w:val="24"/>
          <w:szCs w:val="24"/>
        </w:rPr>
        <w:t xml:space="preserve"> </w:t>
      </w:r>
      <w:r w:rsidR="00274846" w:rsidRPr="00952C76">
        <w:rPr>
          <w:rFonts w:ascii="Arial" w:hAnsi="Arial" w:cs="Arial"/>
          <w:sz w:val="24"/>
          <w:szCs w:val="24"/>
        </w:rPr>
        <w:t>01-23566860</w:t>
      </w:r>
    </w:p>
    <w:p w:rsidR="006C7184" w:rsidRPr="00952C76" w:rsidRDefault="00C356B7" w:rsidP="00EA0134">
      <w:pPr>
        <w:pStyle w:val="Bezproreda"/>
        <w:rPr>
          <w:rFonts w:ascii="Arial" w:hAnsi="Arial" w:cs="Arial"/>
          <w:sz w:val="24"/>
          <w:szCs w:val="24"/>
        </w:rPr>
      </w:pPr>
      <w:r w:rsidRPr="00952C76">
        <w:rPr>
          <w:rFonts w:ascii="Arial" w:hAnsi="Arial" w:cs="Arial"/>
          <w:sz w:val="24"/>
          <w:szCs w:val="24"/>
        </w:rPr>
        <w:t xml:space="preserve">Broj telefaksa: </w:t>
      </w:r>
      <w:r w:rsidR="00274846" w:rsidRPr="00952C76">
        <w:rPr>
          <w:rFonts w:ascii="Arial" w:hAnsi="Arial" w:cs="Arial"/>
          <w:sz w:val="24"/>
          <w:szCs w:val="24"/>
        </w:rPr>
        <w:t>01-2356882</w:t>
      </w:r>
    </w:p>
    <w:p w:rsidR="00FA4FAF" w:rsidRPr="00952C76" w:rsidRDefault="00FA4FAF" w:rsidP="00FA4FAF">
      <w:pPr>
        <w:pStyle w:val="Bezproreda"/>
        <w:rPr>
          <w:rFonts w:ascii="Arial" w:hAnsi="Arial" w:cs="Arial"/>
          <w:sz w:val="24"/>
          <w:szCs w:val="24"/>
        </w:rPr>
      </w:pPr>
      <w:r w:rsidRPr="00952C76">
        <w:rPr>
          <w:rFonts w:ascii="Arial" w:hAnsi="Arial" w:cs="Arial"/>
          <w:sz w:val="24"/>
          <w:szCs w:val="24"/>
        </w:rPr>
        <w:t xml:space="preserve">Internetska adresa: </w:t>
      </w:r>
      <w:hyperlink r:id="rId11" w:history="1">
        <w:r w:rsidRPr="00952C76">
          <w:rPr>
            <w:rStyle w:val="Hiperveza"/>
            <w:rFonts w:ascii="Arial" w:hAnsi="Arial" w:cs="Arial"/>
            <w:sz w:val="24"/>
            <w:szCs w:val="24"/>
          </w:rPr>
          <w:t>http://sudovi.pravosudje.hr/OSNZG/</w:t>
        </w:r>
      </w:hyperlink>
    </w:p>
    <w:p w:rsidR="00EA0134" w:rsidRPr="00952C76" w:rsidRDefault="00EA0134" w:rsidP="00EA0134">
      <w:pPr>
        <w:pStyle w:val="Bezproreda"/>
        <w:rPr>
          <w:rFonts w:ascii="Arial" w:hAnsi="Arial" w:cs="Arial"/>
          <w:sz w:val="24"/>
          <w:szCs w:val="24"/>
        </w:rPr>
      </w:pPr>
    </w:p>
    <w:p w:rsidR="00FA4FAF" w:rsidRPr="00952C76" w:rsidRDefault="00FA4FAF" w:rsidP="00EA0134">
      <w:pPr>
        <w:pStyle w:val="Bezproreda"/>
        <w:rPr>
          <w:rFonts w:ascii="Arial" w:hAnsi="Arial" w:cs="Arial"/>
          <w:sz w:val="24"/>
          <w:szCs w:val="24"/>
        </w:rPr>
      </w:pPr>
    </w:p>
    <w:p w:rsidR="00FA4FAF" w:rsidRPr="00952C76" w:rsidRDefault="00FA4FAF" w:rsidP="00FA4FAF">
      <w:pPr>
        <w:pStyle w:val="Bezproreda"/>
        <w:rPr>
          <w:rFonts w:ascii="Arial" w:hAnsi="Arial" w:cs="Arial"/>
          <w:sz w:val="24"/>
          <w:szCs w:val="24"/>
          <w:u w:val="single"/>
        </w:rPr>
      </w:pPr>
      <w:r w:rsidRPr="00952C76">
        <w:rPr>
          <w:rFonts w:ascii="Arial" w:hAnsi="Arial" w:cs="Arial"/>
          <w:sz w:val="24"/>
          <w:szCs w:val="24"/>
          <w:u w:val="single"/>
        </w:rPr>
        <w:t>1.2.Predstavnici naručitelja za komunikaciju s ponuditeljima</w:t>
      </w:r>
    </w:p>
    <w:p w:rsidR="00FA4FAF" w:rsidRPr="00952C76" w:rsidRDefault="00952C76" w:rsidP="00FA4FAF">
      <w:pPr>
        <w:pStyle w:val="Bezproreda"/>
        <w:rPr>
          <w:rFonts w:ascii="Arial" w:hAnsi="Arial" w:cs="Arial"/>
          <w:color w:val="FF0000"/>
          <w:sz w:val="24"/>
          <w:szCs w:val="24"/>
        </w:rPr>
      </w:pPr>
      <w:r>
        <w:rPr>
          <w:rFonts w:ascii="Arial" w:hAnsi="Arial" w:cs="Arial"/>
          <w:sz w:val="24"/>
          <w:szCs w:val="24"/>
        </w:rPr>
        <w:t>Osoba ovlaštena</w:t>
      </w:r>
      <w:r w:rsidR="00FA4FAF" w:rsidRPr="00952C76">
        <w:rPr>
          <w:rFonts w:ascii="Arial" w:hAnsi="Arial" w:cs="Arial"/>
          <w:sz w:val="24"/>
          <w:szCs w:val="24"/>
        </w:rPr>
        <w:t xml:space="preserve"> za</w:t>
      </w:r>
      <w:r>
        <w:rPr>
          <w:rFonts w:ascii="Arial" w:hAnsi="Arial" w:cs="Arial"/>
          <w:sz w:val="24"/>
          <w:szCs w:val="24"/>
        </w:rPr>
        <w:t xml:space="preserve"> komunikaciju s ponuditeljima je</w:t>
      </w:r>
      <w:r w:rsidR="00FA4FAF" w:rsidRPr="00952C76">
        <w:rPr>
          <w:rFonts w:ascii="Arial" w:hAnsi="Arial" w:cs="Arial"/>
          <w:sz w:val="24"/>
          <w:szCs w:val="24"/>
        </w:rPr>
        <w:t>:</w:t>
      </w:r>
      <w:r w:rsidR="00FA4FAF" w:rsidRPr="00952C76">
        <w:rPr>
          <w:rFonts w:ascii="Arial" w:hAnsi="Arial" w:cs="Arial"/>
          <w:color w:val="FF0000"/>
          <w:sz w:val="24"/>
          <w:szCs w:val="24"/>
        </w:rPr>
        <w:t xml:space="preserve"> </w:t>
      </w:r>
    </w:p>
    <w:p w:rsidR="00FA4FAF" w:rsidRPr="00952C76" w:rsidRDefault="00FA4FAF" w:rsidP="00FA4FAF">
      <w:pPr>
        <w:pStyle w:val="Bezproreda"/>
        <w:rPr>
          <w:rFonts w:ascii="Arial" w:hAnsi="Arial" w:cs="Arial"/>
          <w:sz w:val="24"/>
          <w:szCs w:val="24"/>
        </w:rPr>
      </w:pPr>
    </w:p>
    <w:p w:rsidR="00FA4FAF" w:rsidRPr="00952C76" w:rsidRDefault="00952C76" w:rsidP="00FA4FAF">
      <w:pPr>
        <w:pStyle w:val="Bezproreda"/>
        <w:rPr>
          <w:rFonts w:ascii="Arial" w:hAnsi="Arial" w:cs="Arial"/>
          <w:sz w:val="24"/>
          <w:szCs w:val="24"/>
        </w:rPr>
      </w:pPr>
      <w:r>
        <w:rPr>
          <w:rFonts w:ascii="Arial" w:hAnsi="Arial" w:cs="Arial"/>
          <w:sz w:val="24"/>
          <w:szCs w:val="24"/>
        </w:rPr>
        <w:t>Vedrana Kufrin</w:t>
      </w:r>
      <w:r w:rsidR="00FA4FAF" w:rsidRPr="00952C76">
        <w:rPr>
          <w:rFonts w:ascii="Arial" w:hAnsi="Arial" w:cs="Arial"/>
          <w:sz w:val="24"/>
          <w:szCs w:val="24"/>
        </w:rPr>
        <w:t xml:space="preserve">, </w:t>
      </w:r>
      <w:r>
        <w:rPr>
          <w:rFonts w:ascii="Arial" w:hAnsi="Arial" w:cs="Arial"/>
          <w:sz w:val="24"/>
          <w:szCs w:val="24"/>
        </w:rPr>
        <w:t xml:space="preserve">ravnateljica sudske uprave, </w:t>
      </w:r>
      <w:r w:rsidR="00FA4FAF" w:rsidRPr="00952C76">
        <w:rPr>
          <w:rFonts w:ascii="Arial" w:hAnsi="Arial" w:cs="Arial"/>
          <w:sz w:val="24"/>
          <w:szCs w:val="24"/>
        </w:rPr>
        <w:t>kontakt telefon 01 2356862</w:t>
      </w:r>
    </w:p>
    <w:p w:rsidR="00FA4FAF" w:rsidRPr="00952C76" w:rsidRDefault="00FA4FAF" w:rsidP="00FA4FAF">
      <w:pPr>
        <w:pStyle w:val="Bezproreda"/>
        <w:rPr>
          <w:rFonts w:ascii="Arial" w:hAnsi="Arial" w:cs="Arial"/>
          <w:sz w:val="24"/>
          <w:szCs w:val="24"/>
        </w:rPr>
      </w:pPr>
      <w:r w:rsidRPr="00952C76">
        <w:rPr>
          <w:rFonts w:ascii="Arial" w:hAnsi="Arial" w:cs="Arial"/>
          <w:sz w:val="24"/>
          <w:szCs w:val="24"/>
        </w:rPr>
        <w:t xml:space="preserve">Adresa elektroničke pošte: </w:t>
      </w:r>
      <w:r w:rsidR="00952C76">
        <w:rPr>
          <w:rFonts w:ascii="Arial" w:hAnsi="Arial" w:cs="Arial"/>
          <w:sz w:val="24"/>
          <w:szCs w:val="24"/>
        </w:rPr>
        <w:t>Vedrana.Kufrin</w:t>
      </w:r>
      <w:r w:rsidRPr="00952C76">
        <w:rPr>
          <w:rFonts w:ascii="Arial" w:hAnsi="Arial" w:cs="Arial"/>
          <w:sz w:val="24"/>
          <w:szCs w:val="24"/>
        </w:rPr>
        <w:t>@osnzg.pravosudje.hr</w:t>
      </w:r>
    </w:p>
    <w:p w:rsidR="00FA4FAF" w:rsidRPr="00952C76" w:rsidRDefault="00FA4FAF" w:rsidP="00FA4FAF">
      <w:pPr>
        <w:pStyle w:val="Bezproreda"/>
        <w:rPr>
          <w:rFonts w:ascii="Arial" w:hAnsi="Arial" w:cs="Arial"/>
          <w:sz w:val="24"/>
          <w:szCs w:val="24"/>
        </w:rPr>
      </w:pPr>
    </w:p>
    <w:p w:rsidR="00FA4FAF" w:rsidRPr="00952C76" w:rsidRDefault="00FA4FAF" w:rsidP="00FA4FAF">
      <w:pPr>
        <w:pStyle w:val="Bezproreda"/>
        <w:rPr>
          <w:rFonts w:ascii="Arial" w:hAnsi="Arial" w:cs="Arial"/>
          <w:sz w:val="24"/>
          <w:szCs w:val="24"/>
        </w:rPr>
      </w:pPr>
      <w:r w:rsidRPr="00952C76">
        <w:rPr>
          <w:rFonts w:ascii="Arial" w:hAnsi="Arial" w:cs="Arial"/>
          <w:sz w:val="24"/>
          <w:szCs w:val="24"/>
        </w:rPr>
        <w:t>Zahtjev za pojašnjenjem potrebno je poslati na e-ma</w:t>
      </w:r>
      <w:r w:rsidR="00952C76">
        <w:rPr>
          <w:rFonts w:ascii="Arial" w:hAnsi="Arial" w:cs="Arial"/>
          <w:sz w:val="24"/>
          <w:szCs w:val="24"/>
        </w:rPr>
        <w:t>il:</w:t>
      </w:r>
      <w:r w:rsidR="002B3546">
        <w:rPr>
          <w:rFonts w:ascii="Arial" w:hAnsi="Arial" w:cs="Arial"/>
          <w:sz w:val="24"/>
          <w:szCs w:val="24"/>
        </w:rPr>
        <w:t xml:space="preserve"> </w:t>
      </w:r>
      <w:r w:rsidR="00952C76">
        <w:rPr>
          <w:rFonts w:ascii="Arial" w:hAnsi="Arial" w:cs="Arial"/>
          <w:sz w:val="24"/>
          <w:szCs w:val="24"/>
        </w:rPr>
        <w:t>Vedrana.Kufrin</w:t>
      </w:r>
      <w:r w:rsidR="00952C76" w:rsidRPr="00952C76">
        <w:rPr>
          <w:rFonts w:ascii="Arial" w:hAnsi="Arial" w:cs="Arial"/>
          <w:sz w:val="24"/>
          <w:szCs w:val="24"/>
        </w:rPr>
        <w:t>@osnzg.pravosudje.hr</w:t>
      </w:r>
    </w:p>
    <w:p w:rsidR="00FA4FAF" w:rsidRPr="00952C76" w:rsidRDefault="00FA4FAF" w:rsidP="00FA4FAF">
      <w:pPr>
        <w:pStyle w:val="Bezproreda"/>
        <w:rPr>
          <w:rFonts w:ascii="Arial" w:hAnsi="Arial" w:cs="Arial"/>
          <w:sz w:val="24"/>
          <w:szCs w:val="24"/>
          <w:u w:val="single"/>
        </w:rPr>
      </w:pPr>
    </w:p>
    <w:p w:rsidR="00FA4FAF" w:rsidRPr="00952C76" w:rsidRDefault="00FA4FAF" w:rsidP="00FA4FAF">
      <w:pPr>
        <w:pStyle w:val="Bezproreda"/>
        <w:jc w:val="both"/>
        <w:rPr>
          <w:rStyle w:val="Hiperveza"/>
          <w:rFonts w:ascii="Arial" w:hAnsi="Arial" w:cs="Arial"/>
          <w:sz w:val="24"/>
          <w:szCs w:val="24"/>
          <w:u w:val="none"/>
        </w:rPr>
      </w:pPr>
      <w:r w:rsidRPr="00952C76">
        <w:rPr>
          <w:rStyle w:val="Hiperveza"/>
          <w:rFonts w:ascii="Arial" w:hAnsi="Arial" w:cs="Arial"/>
          <w:sz w:val="24"/>
          <w:szCs w:val="24"/>
        </w:rPr>
        <w:t xml:space="preserve">Ovaj poziv za dostavu ponuda nalazi se i na internetskoj stranici naručitelja  </w:t>
      </w:r>
      <w:hyperlink r:id="rId12" w:history="1">
        <w:r w:rsidRPr="00952C76">
          <w:rPr>
            <w:rStyle w:val="Hiperveza"/>
            <w:rFonts w:ascii="Arial" w:hAnsi="Arial" w:cs="Arial"/>
            <w:sz w:val="24"/>
            <w:szCs w:val="24"/>
          </w:rPr>
          <w:t>http://sudovi.pravosudje.hr/osnzg/</w:t>
        </w:r>
      </w:hyperlink>
      <w:r w:rsidR="00FA2433" w:rsidRPr="00952C76">
        <w:rPr>
          <w:rStyle w:val="Hiperveza"/>
          <w:rFonts w:ascii="Arial" w:hAnsi="Arial" w:cs="Arial"/>
          <w:sz w:val="24"/>
          <w:szCs w:val="24"/>
        </w:rPr>
        <w:t>,</w:t>
      </w:r>
      <w:r w:rsidRPr="00952C76">
        <w:rPr>
          <w:rStyle w:val="Hiperveza"/>
          <w:rFonts w:ascii="Arial" w:hAnsi="Arial" w:cs="Arial"/>
          <w:sz w:val="24"/>
          <w:szCs w:val="24"/>
        </w:rPr>
        <w:t xml:space="preserve"> gdje će biti objavljene i sve eventualne izmjene poziva.</w:t>
      </w:r>
    </w:p>
    <w:p w:rsidR="00607905" w:rsidRPr="00952C76" w:rsidRDefault="00607905" w:rsidP="00EA0134">
      <w:pPr>
        <w:pStyle w:val="Bezproreda"/>
        <w:rPr>
          <w:rFonts w:ascii="Arial" w:hAnsi="Arial" w:cs="Arial"/>
          <w:sz w:val="24"/>
          <w:szCs w:val="24"/>
          <w:u w:val="single"/>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1.</w:t>
      </w:r>
      <w:r w:rsidR="00EA0134" w:rsidRPr="00952C76">
        <w:rPr>
          <w:rFonts w:ascii="Arial" w:hAnsi="Arial" w:cs="Arial"/>
          <w:sz w:val="24"/>
          <w:szCs w:val="24"/>
          <w:u w:val="single"/>
        </w:rPr>
        <w:t>3.Evidencijski broj nabave</w:t>
      </w:r>
      <w:r w:rsidR="004D59E1" w:rsidRPr="00952C76">
        <w:rPr>
          <w:rFonts w:ascii="Arial" w:hAnsi="Arial" w:cs="Arial"/>
          <w:sz w:val="24"/>
          <w:szCs w:val="24"/>
          <w:u w:val="single"/>
        </w:rPr>
        <w:t>:</w:t>
      </w:r>
      <w:r w:rsidR="00EA0134" w:rsidRPr="00952C76">
        <w:rPr>
          <w:rFonts w:ascii="Arial" w:hAnsi="Arial" w:cs="Arial"/>
          <w:sz w:val="24"/>
          <w:szCs w:val="24"/>
          <w:u w:val="single"/>
        </w:rPr>
        <w:t xml:space="preserve">  </w:t>
      </w:r>
    </w:p>
    <w:p w:rsidR="00EA0134" w:rsidRPr="009974E0" w:rsidRDefault="009974E0" w:rsidP="00EA0134">
      <w:pPr>
        <w:pStyle w:val="Bezproreda"/>
        <w:rPr>
          <w:rFonts w:ascii="Arial" w:hAnsi="Arial" w:cs="Arial"/>
          <w:sz w:val="24"/>
          <w:szCs w:val="24"/>
        </w:rPr>
      </w:pPr>
      <w:r w:rsidRPr="009974E0">
        <w:rPr>
          <w:rFonts w:ascii="Arial" w:hAnsi="Arial" w:cs="Arial"/>
          <w:sz w:val="24"/>
          <w:szCs w:val="24"/>
        </w:rPr>
        <w:t>JN-3/22</w:t>
      </w:r>
    </w:p>
    <w:p w:rsidR="00EA0134" w:rsidRPr="00952C76" w:rsidRDefault="00EA0134" w:rsidP="00EA0134">
      <w:pPr>
        <w:pStyle w:val="Bezproreda"/>
        <w:rPr>
          <w:rFonts w:ascii="Arial" w:hAnsi="Arial" w:cs="Arial"/>
          <w:sz w:val="24"/>
          <w:szCs w:val="24"/>
          <w:u w:val="single"/>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1.</w:t>
      </w:r>
      <w:r w:rsidR="00EA0134" w:rsidRPr="00952C76">
        <w:rPr>
          <w:rFonts w:ascii="Arial" w:hAnsi="Arial" w:cs="Arial"/>
          <w:sz w:val="24"/>
          <w:szCs w:val="24"/>
          <w:u w:val="single"/>
        </w:rPr>
        <w:t>4.Vrsta postupka javne nabave</w:t>
      </w:r>
      <w:r w:rsidR="004D59E1" w:rsidRPr="00952C76">
        <w:rPr>
          <w:rFonts w:ascii="Arial" w:hAnsi="Arial" w:cs="Arial"/>
          <w:sz w:val="24"/>
          <w:szCs w:val="24"/>
          <w:u w:val="single"/>
        </w:rPr>
        <w:t>:</w:t>
      </w:r>
    </w:p>
    <w:p w:rsidR="00EA0134" w:rsidRPr="00952C76" w:rsidRDefault="006C7184" w:rsidP="00BB6361">
      <w:pPr>
        <w:pStyle w:val="Bezproreda"/>
        <w:jc w:val="both"/>
        <w:rPr>
          <w:rFonts w:ascii="Arial" w:hAnsi="Arial" w:cs="Arial"/>
          <w:sz w:val="24"/>
          <w:szCs w:val="24"/>
        </w:rPr>
      </w:pPr>
      <w:r w:rsidRPr="00952C76">
        <w:rPr>
          <w:rFonts w:ascii="Arial" w:hAnsi="Arial" w:cs="Arial"/>
          <w:sz w:val="24"/>
          <w:szCs w:val="24"/>
        </w:rPr>
        <w:t xml:space="preserve">Jednostavna </w:t>
      </w:r>
      <w:r w:rsidR="00EA0134" w:rsidRPr="00952C76">
        <w:rPr>
          <w:rFonts w:ascii="Arial" w:hAnsi="Arial" w:cs="Arial"/>
          <w:sz w:val="24"/>
          <w:szCs w:val="24"/>
        </w:rPr>
        <w:t xml:space="preserve"> nabava s ciljem sklapanja ugovora o </w:t>
      </w:r>
      <w:r w:rsidRPr="00952C76">
        <w:rPr>
          <w:rFonts w:ascii="Arial" w:hAnsi="Arial" w:cs="Arial"/>
          <w:sz w:val="24"/>
          <w:szCs w:val="24"/>
        </w:rPr>
        <w:t xml:space="preserve">jednostavnoj </w:t>
      </w:r>
      <w:r w:rsidR="00EA0134" w:rsidRPr="00952C76">
        <w:rPr>
          <w:rFonts w:ascii="Arial" w:hAnsi="Arial" w:cs="Arial"/>
          <w:sz w:val="24"/>
          <w:szCs w:val="24"/>
        </w:rPr>
        <w:t xml:space="preserve"> nabavi</w:t>
      </w:r>
      <w:r w:rsidR="00BB6361" w:rsidRPr="00952C76">
        <w:rPr>
          <w:rFonts w:ascii="Arial" w:hAnsi="Arial" w:cs="Arial"/>
          <w:sz w:val="24"/>
          <w:szCs w:val="24"/>
        </w:rPr>
        <w:t>.</w:t>
      </w:r>
      <w:r w:rsidR="00C356B7" w:rsidRPr="00952C76">
        <w:rPr>
          <w:rFonts w:ascii="Arial" w:hAnsi="Arial" w:cs="Arial"/>
          <w:sz w:val="24"/>
          <w:szCs w:val="24"/>
        </w:rPr>
        <w:t xml:space="preserve"> </w:t>
      </w:r>
      <w:r w:rsidR="00BB6361" w:rsidRPr="00952C76">
        <w:rPr>
          <w:rFonts w:ascii="Arial" w:hAnsi="Arial" w:cs="Arial"/>
          <w:sz w:val="24"/>
          <w:szCs w:val="24"/>
        </w:rPr>
        <w:t>Ugovo</w:t>
      </w:r>
      <w:r w:rsidR="00C356B7" w:rsidRPr="00952C76">
        <w:rPr>
          <w:rFonts w:ascii="Arial" w:hAnsi="Arial" w:cs="Arial"/>
          <w:sz w:val="24"/>
          <w:szCs w:val="24"/>
        </w:rPr>
        <w:t xml:space="preserve">r o nabavi robe </w:t>
      </w:r>
      <w:r w:rsidR="00BB6361" w:rsidRPr="00952C76">
        <w:rPr>
          <w:rFonts w:ascii="Arial" w:hAnsi="Arial" w:cs="Arial"/>
          <w:sz w:val="24"/>
          <w:szCs w:val="24"/>
        </w:rPr>
        <w:t xml:space="preserve">sklapa se na rok od </w:t>
      </w:r>
      <w:r w:rsidR="00952C76">
        <w:rPr>
          <w:rFonts w:ascii="Arial" w:hAnsi="Arial" w:cs="Arial"/>
          <w:sz w:val="24"/>
          <w:szCs w:val="24"/>
        </w:rPr>
        <w:t xml:space="preserve">12 mjeseci </w:t>
      </w:r>
      <w:r w:rsidR="00BB6361" w:rsidRPr="00952C76">
        <w:rPr>
          <w:rFonts w:ascii="Arial" w:hAnsi="Arial" w:cs="Arial"/>
          <w:sz w:val="24"/>
          <w:szCs w:val="24"/>
        </w:rPr>
        <w:t xml:space="preserve">od dana potpisa ugovora obiju ugovornih </w:t>
      </w:r>
      <w:r w:rsidR="00BB6361" w:rsidRPr="00952C76">
        <w:rPr>
          <w:rFonts w:ascii="Arial" w:hAnsi="Arial" w:cs="Arial"/>
          <w:sz w:val="24"/>
          <w:szCs w:val="24"/>
        </w:rPr>
        <w:lastRenderedPageBreak/>
        <w:t>strana,</w:t>
      </w:r>
      <w:r w:rsidR="00FC2066" w:rsidRPr="00952C76">
        <w:rPr>
          <w:rFonts w:ascii="Arial" w:hAnsi="Arial" w:cs="Arial"/>
          <w:sz w:val="24"/>
          <w:szCs w:val="24"/>
        </w:rPr>
        <w:t xml:space="preserve"> </w:t>
      </w:r>
      <w:r w:rsidR="00BB6361" w:rsidRPr="00952C76">
        <w:rPr>
          <w:rFonts w:ascii="Arial" w:hAnsi="Arial" w:cs="Arial"/>
          <w:sz w:val="24"/>
          <w:szCs w:val="24"/>
        </w:rPr>
        <w:t>odnosno do ispunjenja svih ugovornih obveza sukladno količinama navedenim u Troškovniku.</w:t>
      </w:r>
      <w:r w:rsidR="00F62916" w:rsidRPr="00952C76">
        <w:rPr>
          <w:rFonts w:ascii="Arial" w:hAnsi="Arial" w:cs="Arial"/>
          <w:sz w:val="24"/>
          <w:szCs w:val="24"/>
        </w:rPr>
        <w:t xml:space="preserve"> </w:t>
      </w:r>
      <w:r w:rsidR="00BB6361" w:rsidRPr="00952C76">
        <w:rPr>
          <w:rFonts w:ascii="Arial" w:hAnsi="Arial" w:cs="Arial"/>
          <w:sz w:val="24"/>
          <w:szCs w:val="24"/>
        </w:rPr>
        <w:t>Naručitelj se ne obvezuje predviđene količine realizirati u potpunosti. Količine će biti definirane pojedinačnim narudžbama.</w:t>
      </w:r>
    </w:p>
    <w:p w:rsidR="00EA0134" w:rsidRPr="00952C76" w:rsidRDefault="00EA0134" w:rsidP="00EA0134">
      <w:pPr>
        <w:pStyle w:val="Bezproreda"/>
        <w:rPr>
          <w:rFonts w:ascii="Arial" w:hAnsi="Arial" w:cs="Arial"/>
          <w:sz w:val="24"/>
          <w:szCs w:val="24"/>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1.</w:t>
      </w:r>
      <w:r w:rsidR="00EA0134" w:rsidRPr="00952C76">
        <w:rPr>
          <w:rFonts w:ascii="Arial" w:hAnsi="Arial" w:cs="Arial"/>
          <w:sz w:val="24"/>
          <w:szCs w:val="24"/>
          <w:u w:val="single"/>
        </w:rPr>
        <w:t>5.</w:t>
      </w:r>
      <w:r w:rsidR="00FC2066" w:rsidRPr="00952C76">
        <w:rPr>
          <w:rFonts w:ascii="Arial" w:hAnsi="Arial" w:cs="Arial"/>
          <w:sz w:val="24"/>
          <w:szCs w:val="24"/>
          <w:u w:val="single"/>
        </w:rPr>
        <w:t xml:space="preserve"> </w:t>
      </w:r>
      <w:r w:rsidR="00EA0134" w:rsidRPr="00952C76">
        <w:rPr>
          <w:rFonts w:ascii="Arial" w:hAnsi="Arial" w:cs="Arial"/>
          <w:sz w:val="24"/>
          <w:szCs w:val="24"/>
          <w:u w:val="single"/>
        </w:rPr>
        <w:t>Procijenjena vrijednost predmeta nabave</w:t>
      </w:r>
      <w:r w:rsidR="004D59E1" w:rsidRPr="00952C76">
        <w:rPr>
          <w:rFonts w:ascii="Arial" w:hAnsi="Arial" w:cs="Arial"/>
          <w:sz w:val="24"/>
          <w:szCs w:val="24"/>
          <w:u w:val="single"/>
        </w:rPr>
        <w:t>:</w:t>
      </w:r>
    </w:p>
    <w:p w:rsidR="00EA0134" w:rsidRPr="00952C76" w:rsidRDefault="00EA0134" w:rsidP="009974E0">
      <w:pPr>
        <w:pStyle w:val="Bezproreda"/>
        <w:jc w:val="both"/>
        <w:rPr>
          <w:rFonts w:ascii="Arial" w:hAnsi="Arial" w:cs="Arial"/>
          <w:sz w:val="24"/>
          <w:szCs w:val="24"/>
        </w:rPr>
      </w:pPr>
      <w:r w:rsidRPr="00952C76">
        <w:rPr>
          <w:rFonts w:ascii="Arial" w:hAnsi="Arial" w:cs="Arial"/>
          <w:sz w:val="24"/>
          <w:szCs w:val="24"/>
        </w:rPr>
        <w:t>Proci</w:t>
      </w:r>
      <w:r w:rsidR="00607905" w:rsidRPr="00952C76">
        <w:rPr>
          <w:rFonts w:ascii="Arial" w:hAnsi="Arial" w:cs="Arial"/>
          <w:sz w:val="24"/>
          <w:szCs w:val="24"/>
        </w:rPr>
        <w:t xml:space="preserve">jenjena  vrijednost </w:t>
      </w:r>
      <w:r w:rsidR="006F6864">
        <w:rPr>
          <w:rFonts w:ascii="Arial" w:hAnsi="Arial" w:cs="Arial"/>
          <w:sz w:val="24"/>
          <w:szCs w:val="24"/>
        </w:rPr>
        <w:t xml:space="preserve"> predmeta nabave iznosi </w:t>
      </w:r>
      <w:r w:rsidR="009974E0">
        <w:rPr>
          <w:rFonts w:ascii="Arial" w:hAnsi="Arial" w:cs="Arial"/>
          <w:sz w:val="24"/>
          <w:szCs w:val="24"/>
        </w:rPr>
        <w:t>199</w:t>
      </w:r>
      <w:r w:rsidR="004D59E1" w:rsidRPr="00952C76">
        <w:rPr>
          <w:rFonts w:ascii="Arial" w:hAnsi="Arial" w:cs="Arial"/>
          <w:sz w:val="24"/>
          <w:szCs w:val="24"/>
        </w:rPr>
        <w:t>.000,00</w:t>
      </w:r>
      <w:r w:rsidR="00B15BD6" w:rsidRPr="00952C76">
        <w:rPr>
          <w:rFonts w:ascii="Arial" w:hAnsi="Arial" w:cs="Arial"/>
          <w:sz w:val="24"/>
          <w:szCs w:val="24"/>
        </w:rPr>
        <w:t xml:space="preserve"> kuna bez </w:t>
      </w:r>
      <w:r w:rsidRPr="00952C76">
        <w:rPr>
          <w:rFonts w:ascii="Arial" w:hAnsi="Arial" w:cs="Arial"/>
          <w:sz w:val="24"/>
          <w:szCs w:val="24"/>
        </w:rPr>
        <w:t>PDV-a</w:t>
      </w:r>
      <w:r w:rsidR="009974E0">
        <w:rPr>
          <w:rFonts w:ascii="Arial" w:hAnsi="Arial" w:cs="Arial"/>
          <w:sz w:val="24"/>
          <w:szCs w:val="24"/>
        </w:rPr>
        <w:t>, odnosno 248.750,00 kuna sa PDV-om</w:t>
      </w:r>
      <w:r w:rsidRPr="00952C76">
        <w:rPr>
          <w:rFonts w:ascii="Arial" w:hAnsi="Arial" w:cs="Arial"/>
          <w:sz w:val="24"/>
          <w:szCs w:val="24"/>
        </w:rPr>
        <w:t>.</w:t>
      </w:r>
    </w:p>
    <w:p w:rsidR="00952C76" w:rsidRPr="00952C76" w:rsidRDefault="00952C76" w:rsidP="00EA0134">
      <w:pPr>
        <w:pStyle w:val="Bezproreda"/>
        <w:rPr>
          <w:rFonts w:ascii="Arial" w:hAnsi="Arial" w:cs="Arial"/>
          <w:b/>
          <w:sz w:val="24"/>
          <w:szCs w:val="24"/>
        </w:rPr>
      </w:pPr>
    </w:p>
    <w:p w:rsidR="00EA0134" w:rsidRPr="00952C76" w:rsidRDefault="00FB57CB" w:rsidP="00EA0134">
      <w:pPr>
        <w:pStyle w:val="Bezproreda"/>
        <w:rPr>
          <w:rFonts w:ascii="Arial" w:hAnsi="Arial" w:cs="Arial"/>
          <w:b/>
          <w:sz w:val="24"/>
          <w:szCs w:val="24"/>
        </w:rPr>
      </w:pPr>
      <w:r w:rsidRPr="00952C76">
        <w:rPr>
          <w:rFonts w:ascii="Arial" w:hAnsi="Arial" w:cs="Arial"/>
          <w:b/>
          <w:sz w:val="24"/>
          <w:szCs w:val="24"/>
        </w:rPr>
        <w:t>2.</w:t>
      </w:r>
      <w:r w:rsidR="00EA0134" w:rsidRPr="00952C76">
        <w:rPr>
          <w:rFonts w:ascii="Arial" w:hAnsi="Arial" w:cs="Arial"/>
          <w:b/>
          <w:sz w:val="24"/>
          <w:szCs w:val="24"/>
        </w:rPr>
        <w:t xml:space="preserve"> PODACI O PREDMETU NABAVE</w:t>
      </w:r>
    </w:p>
    <w:p w:rsidR="00EA0134" w:rsidRPr="00952C76" w:rsidRDefault="00EA0134" w:rsidP="00EA0134">
      <w:pPr>
        <w:pStyle w:val="Bezproreda"/>
        <w:rPr>
          <w:rFonts w:ascii="Arial" w:hAnsi="Arial" w:cs="Arial"/>
          <w:sz w:val="24"/>
          <w:szCs w:val="24"/>
        </w:rPr>
      </w:pPr>
    </w:p>
    <w:p w:rsid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2.</w:t>
      </w:r>
      <w:r w:rsidR="00EA0134" w:rsidRPr="00952C76">
        <w:rPr>
          <w:rFonts w:ascii="Arial" w:hAnsi="Arial" w:cs="Arial"/>
          <w:sz w:val="24"/>
          <w:szCs w:val="24"/>
          <w:u w:val="single"/>
        </w:rPr>
        <w:t>1.Opis predmeta nabave</w:t>
      </w:r>
      <w:r w:rsidR="004D59E1" w:rsidRPr="00952C76">
        <w:rPr>
          <w:rFonts w:ascii="Arial" w:hAnsi="Arial" w:cs="Arial"/>
          <w:sz w:val="24"/>
          <w:szCs w:val="24"/>
          <w:u w:val="single"/>
        </w:rPr>
        <w:t>:</w:t>
      </w:r>
    </w:p>
    <w:p w:rsidR="00952C76" w:rsidRDefault="00952C76" w:rsidP="00EA0134">
      <w:pPr>
        <w:pStyle w:val="Bezproreda"/>
        <w:rPr>
          <w:rFonts w:ascii="Arial" w:hAnsi="Arial" w:cs="Arial"/>
          <w:sz w:val="24"/>
          <w:szCs w:val="24"/>
          <w:u w:val="single"/>
        </w:rPr>
      </w:pPr>
    </w:p>
    <w:p w:rsidR="00EA0134" w:rsidRPr="00952C76" w:rsidRDefault="00952C76" w:rsidP="00EA0134">
      <w:pPr>
        <w:pStyle w:val="Bezproreda"/>
        <w:rPr>
          <w:rFonts w:ascii="Arial" w:hAnsi="Arial" w:cs="Arial"/>
          <w:sz w:val="24"/>
          <w:szCs w:val="24"/>
          <w:u w:val="single"/>
        </w:rPr>
      </w:pPr>
      <w:r w:rsidRPr="00952C76">
        <w:rPr>
          <w:rFonts w:ascii="Arial" w:hAnsi="Arial" w:cs="Arial"/>
          <w:sz w:val="24"/>
          <w:szCs w:val="24"/>
        </w:rPr>
        <w:t>Predmet nabave</w:t>
      </w:r>
      <w:r w:rsidR="00F62916" w:rsidRPr="00952C76">
        <w:rPr>
          <w:rFonts w:ascii="Arial" w:hAnsi="Arial" w:cs="Arial"/>
          <w:sz w:val="24"/>
          <w:szCs w:val="24"/>
        </w:rPr>
        <w:t>:</w:t>
      </w:r>
      <w:r w:rsidR="00FC2066" w:rsidRPr="00952C76">
        <w:rPr>
          <w:rFonts w:ascii="Arial" w:hAnsi="Arial" w:cs="Arial"/>
          <w:sz w:val="24"/>
          <w:szCs w:val="24"/>
        </w:rPr>
        <w:t xml:space="preserve"> </w:t>
      </w:r>
      <w:r w:rsidR="00FB3618" w:rsidRPr="00952C76">
        <w:rPr>
          <w:rFonts w:ascii="Arial" w:hAnsi="Arial" w:cs="Arial"/>
          <w:sz w:val="24"/>
          <w:szCs w:val="24"/>
        </w:rPr>
        <w:t>Toneri i tint</w:t>
      </w:r>
      <w:r w:rsidR="00864EBE" w:rsidRPr="00952C76">
        <w:rPr>
          <w:rFonts w:ascii="Arial" w:hAnsi="Arial" w:cs="Arial"/>
          <w:sz w:val="24"/>
          <w:szCs w:val="24"/>
        </w:rPr>
        <w:t>e</w:t>
      </w:r>
      <w:r w:rsidR="00FB3618" w:rsidRPr="00952C76">
        <w:rPr>
          <w:rFonts w:ascii="Arial" w:hAnsi="Arial" w:cs="Arial"/>
          <w:sz w:val="24"/>
          <w:szCs w:val="24"/>
        </w:rPr>
        <w:t xml:space="preserve"> za pisače</w:t>
      </w:r>
    </w:p>
    <w:p w:rsidR="00EA0134" w:rsidRPr="00952C76" w:rsidRDefault="00607905" w:rsidP="00EA0134">
      <w:pPr>
        <w:pStyle w:val="Bezproreda"/>
        <w:rPr>
          <w:rFonts w:ascii="Arial" w:hAnsi="Arial" w:cs="Arial"/>
          <w:sz w:val="24"/>
          <w:szCs w:val="24"/>
        </w:rPr>
      </w:pPr>
      <w:r w:rsidRPr="00952C76">
        <w:rPr>
          <w:rFonts w:ascii="Arial" w:hAnsi="Arial" w:cs="Arial"/>
          <w:sz w:val="24"/>
          <w:szCs w:val="24"/>
        </w:rPr>
        <w:t>CPV</w:t>
      </w:r>
      <w:r w:rsidR="00C12E40" w:rsidRPr="00952C76">
        <w:rPr>
          <w:rFonts w:ascii="Arial" w:hAnsi="Arial" w:cs="Arial"/>
          <w:sz w:val="24"/>
          <w:szCs w:val="24"/>
        </w:rPr>
        <w:t xml:space="preserve"> oznaka: </w:t>
      </w:r>
      <w:r w:rsidR="004D59E1" w:rsidRPr="00952C76">
        <w:rPr>
          <w:rFonts w:ascii="Arial" w:hAnsi="Arial" w:cs="Arial"/>
          <w:sz w:val="24"/>
          <w:szCs w:val="24"/>
        </w:rPr>
        <w:t>30125110-5</w:t>
      </w:r>
    </w:p>
    <w:p w:rsidR="00EA0134" w:rsidRPr="00952C76" w:rsidRDefault="00A43165" w:rsidP="00952C76">
      <w:pPr>
        <w:pStyle w:val="Bezproreda"/>
        <w:jc w:val="both"/>
        <w:rPr>
          <w:rFonts w:ascii="Arial" w:hAnsi="Arial" w:cs="Arial"/>
          <w:sz w:val="24"/>
          <w:szCs w:val="24"/>
        </w:rPr>
      </w:pPr>
      <w:r>
        <w:rPr>
          <w:rFonts w:ascii="Arial" w:hAnsi="Arial" w:cs="Arial"/>
          <w:sz w:val="24"/>
          <w:szCs w:val="24"/>
        </w:rPr>
        <w:t xml:space="preserve">Naziv iz Jedinstvenog </w:t>
      </w:r>
      <w:r w:rsidR="00EA0134" w:rsidRPr="00952C76">
        <w:rPr>
          <w:rFonts w:ascii="Arial" w:hAnsi="Arial" w:cs="Arial"/>
          <w:sz w:val="24"/>
          <w:szCs w:val="24"/>
        </w:rPr>
        <w:t>rječnik</w:t>
      </w:r>
      <w:r w:rsidR="00607905" w:rsidRPr="00952C76">
        <w:rPr>
          <w:rFonts w:ascii="Arial" w:hAnsi="Arial" w:cs="Arial"/>
          <w:sz w:val="24"/>
          <w:szCs w:val="24"/>
        </w:rPr>
        <w:t>a javne na</w:t>
      </w:r>
      <w:r w:rsidR="00C12E40" w:rsidRPr="00952C76">
        <w:rPr>
          <w:rFonts w:ascii="Arial" w:hAnsi="Arial" w:cs="Arial"/>
          <w:sz w:val="24"/>
          <w:szCs w:val="24"/>
        </w:rPr>
        <w:t xml:space="preserve">bave: </w:t>
      </w:r>
      <w:r w:rsidR="00952C76">
        <w:rPr>
          <w:rFonts w:ascii="Arial" w:hAnsi="Arial" w:cs="Arial"/>
          <w:sz w:val="24"/>
          <w:szCs w:val="24"/>
        </w:rPr>
        <w:t>t</w:t>
      </w:r>
      <w:r w:rsidR="00952C76" w:rsidRPr="00952C76">
        <w:rPr>
          <w:rFonts w:ascii="Arial" w:hAnsi="Arial" w:cs="Arial"/>
          <w:sz w:val="24"/>
          <w:szCs w:val="24"/>
        </w:rPr>
        <w:t>oner za laserske pisače/telefaks uređaje.</w:t>
      </w:r>
    </w:p>
    <w:p w:rsidR="00607905" w:rsidRPr="00952C76" w:rsidRDefault="00607905" w:rsidP="00EA0134">
      <w:pPr>
        <w:pStyle w:val="Bezproreda"/>
        <w:rPr>
          <w:rFonts w:ascii="Arial" w:hAnsi="Arial" w:cs="Arial"/>
          <w:sz w:val="24"/>
          <w:szCs w:val="24"/>
          <w:u w:val="single"/>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2.</w:t>
      </w:r>
      <w:r w:rsidR="00EA0134" w:rsidRPr="00952C76">
        <w:rPr>
          <w:rFonts w:ascii="Arial" w:hAnsi="Arial" w:cs="Arial"/>
          <w:sz w:val="24"/>
          <w:szCs w:val="24"/>
          <w:u w:val="single"/>
        </w:rPr>
        <w:t>2.</w:t>
      </w:r>
      <w:r w:rsidR="00B15BD6" w:rsidRPr="00952C76">
        <w:rPr>
          <w:rFonts w:ascii="Arial" w:hAnsi="Arial" w:cs="Arial"/>
          <w:sz w:val="24"/>
          <w:szCs w:val="24"/>
          <w:u w:val="single"/>
        </w:rPr>
        <w:t xml:space="preserve"> </w:t>
      </w:r>
      <w:r w:rsidR="00EA0134" w:rsidRPr="00952C76">
        <w:rPr>
          <w:rFonts w:ascii="Arial" w:hAnsi="Arial" w:cs="Arial"/>
          <w:sz w:val="24"/>
          <w:szCs w:val="24"/>
          <w:u w:val="single"/>
        </w:rPr>
        <w:t>Količina predmeta nabave</w:t>
      </w:r>
      <w:r w:rsidR="004D59E1" w:rsidRPr="00952C76">
        <w:rPr>
          <w:rFonts w:ascii="Arial" w:hAnsi="Arial" w:cs="Arial"/>
          <w:sz w:val="24"/>
          <w:szCs w:val="24"/>
          <w:u w:val="single"/>
        </w:rPr>
        <w:t>:</w:t>
      </w:r>
    </w:p>
    <w:p w:rsidR="00EA0134" w:rsidRPr="00952C76" w:rsidRDefault="00274846" w:rsidP="00931C81">
      <w:pPr>
        <w:pStyle w:val="Bezproreda"/>
        <w:jc w:val="both"/>
        <w:rPr>
          <w:rFonts w:ascii="Arial" w:hAnsi="Arial" w:cs="Arial"/>
          <w:sz w:val="24"/>
          <w:szCs w:val="24"/>
        </w:rPr>
      </w:pPr>
      <w:r w:rsidRPr="00952C76">
        <w:rPr>
          <w:rFonts w:ascii="Arial" w:hAnsi="Arial" w:cs="Arial"/>
          <w:sz w:val="24"/>
          <w:szCs w:val="24"/>
        </w:rPr>
        <w:t>U T</w:t>
      </w:r>
      <w:r w:rsidR="00EA0134" w:rsidRPr="00952C76">
        <w:rPr>
          <w:rFonts w:ascii="Arial" w:hAnsi="Arial" w:cs="Arial"/>
          <w:sz w:val="24"/>
          <w:szCs w:val="24"/>
        </w:rPr>
        <w:t>roškovniku</w:t>
      </w:r>
      <w:r w:rsidR="00D958BB" w:rsidRPr="00952C76">
        <w:rPr>
          <w:rFonts w:ascii="Arial" w:hAnsi="Arial" w:cs="Arial"/>
          <w:sz w:val="24"/>
          <w:szCs w:val="24"/>
        </w:rPr>
        <w:t xml:space="preserve"> </w:t>
      </w:r>
      <w:r w:rsidR="00B15BD6" w:rsidRPr="00952C76">
        <w:rPr>
          <w:rFonts w:ascii="Arial" w:hAnsi="Arial" w:cs="Arial"/>
          <w:sz w:val="24"/>
          <w:szCs w:val="24"/>
        </w:rPr>
        <w:t xml:space="preserve">u </w:t>
      </w:r>
      <w:r w:rsidR="00D958BB" w:rsidRPr="00952C76">
        <w:rPr>
          <w:rFonts w:ascii="Arial" w:hAnsi="Arial" w:cs="Arial"/>
          <w:sz w:val="24"/>
          <w:szCs w:val="24"/>
        </w:rPr>
        <w:t>prilog</w:t>
      </w:r>
      <w:r w:rsidR="00B15BD6" w:rsidRPr="00952C76">
        <w:rPr>
          <w:rFonts w:ascii="Arial" w:hAnsi="Arial" w:cs="Arial"/>
          <w:sz w:val="24"/>
          <w:szCs w:val="24"/>
        </w:rPr>
        <w:t>u</w:t>
      </w:r>
      <w:r w:rsidR="00EA0134" w:rsidRPr="00952C76">
        <w:rPr>
          <w:rFonts w:ascii="Arial" w:hAnsi="Arial" w:cs="Arial"/>
          <w:sz w:val="24"/>
          <w:szCs w:val="24"/>
        </w:rPr>
        <w:t xml:space="preserve"> (</w:t>
      </w:r>
      <w:r w:rsidR="00B15BD6" w:rsidRPr="00952C76">
        <w:rPr>
          <w:rFonts w:ascii="Arial" w:hAnsi="Arial" w:cs="Arial"/>
          <w:sz w:val="24"/>
          <w:szCs w:val="24"/>
        </w:rPr>
        <w:t xml:space="preserve">Obrazac </w:t>
      </w:r>
      <w:r w:rsidR="00D958BB" w:rsidRPr="00952C76">
        <w:rPr>
          <w:rFonts w:ascii="Arial" w:hAnsi="Arial" w:cs="Arial"/>
          <w:sz w:val="24"/>
          <w:szCs w:val="24"/>
        </w:rPr>
        <w:t>4</w:t>
      </w:r>
      <w:r w:rsidR="00EA0134" w:rsidRPr="00952C76">
        <w:rPr>
          <w:rFonts w:ascii="Arial" w:hAnsi="Arial" w:cs="Arial"/>
          <w:sz w:val="24"/>
          <w:szCs w:val="24"/>
        </w:rPr>
        <w:t>) iskazane su okvirne količine predmeta nabave</w:t>
      </w:r>
      <w:r w:rsidR="00931C81" w:rsidRPr="00952C76">
        <w:rPr>
          <w:rFonts w:ascii="Arial" w:hAnsi="Arial" w:cs="Arial"/>
          <w:sz w:val="24"/>
          <w:szCs w:val="24"/>
        </w:rPr>
        <w:t xml:space="preserve">, budući da nije moguće </w:t>
      </w:r>
      <w:r w:rsidR="00952C76">
        <w:rPr>
          <w:rFonts w:ascii="Arial" w:hAnsi="Arial" w:cs="Arial"/>
          <w:sz w:val="24"/>
          <w:szCs w:val="24"/>
        </w:rPr>
        <w:t xml:space="preserve">sa sigurnošću </w:t>
      </w:r>
      <w:r w:rsidR="00931C81" w:rsidRPr="00952C76">
        <w:rPr>
          <w:rFonts w:ascii="Arial" w:hAnsi="Arial" w:cs="Arial"/>
          <w:sz w:val="24"/>
          <w:szCs w:val="24"/>
        </w:rPr>
        <w:t>procijeniti točnu količinu.</w:t>
      </w:r>
      <w:r w:rsidR="001C2086" w:rsidRPr="00952C76">
        <w:rPr>
          <w:rFonts w:ascii="Arial" w:hAnsi="Arial" w:cs="Arial"/>
          <w:sz w:val="24"/>
          <w:szCs w:val="24"/>
        </w:rPr>
        <w:t xml:space="preserve"> Naručitelj se ne obvezuje na</w:t>
      </w:r>
      <w:r w:rsidR="00EA0134" w:rsidRPr="00952C76">
        <w:rPr>
          <w:rFonts w:ascii="Arial" w:hAnsi="Arial" w:cs="Arial"/>
          <w:sz w:val="24"/>
          <w:szCs w:val="24"/>
        </w:rPr>
        <w:t xml:space="preserve"> realizaciju </w:t>
      </w:r>
      <w:r w:rsidR="00952C76">
        <w:rPr>
          <w:rFonts w:ascii="Arial" w:hAnsi="Arial" w:cs="Arial"/>
          <w:sz w:val="24"/>
          <w:szCs w:val="24"/>
        </w:rPr>
        <w:t xml:space="preserve">količina navedenih u troškovniku </w:t>
      </w:r>
      <w:r w:rsidR="00EA0134" w:rsidRPr="00952C76">
        <w:rPr>
          <w:rFonts w:ascii="Arial" w:hAnsi="Arial" w:cs="Arial"/>
          <w:sz w:val="24"/>
          <w:szCs w:val="24"/>
        </w:rPr>
        <w:t>u cijelosti.</w:t>
      </w:r>
      <w:r w:rsidR="00F62916" w:rsidRPr="00952C76">
        <w:rPr>
          <w:rFonts w:ascii="Arial" w:hAnsi="Arial" w:cs="Arial"/>
          <w:sz w:val="24"/>
          <w:szCs w:val="24"/>
        </w:rPr>
        <w:t xml:space="preserve"> </w:t>
      </w:r>
      <w:r w:rsidR="00931C81" w:rsidRPr="00952C76">
        <w:rPr>
          <w:rFonts w:ascii="Arial" w:hAnsi="Arial" w:cs="Arial"/>
          <w:sz w:val="24"/>
          <w:szCs w:val="24"/>
        </w:rPr>
        <w:t>Količine će biti točno definirane prilikom pojedinačnih narudžbi od strane Naručitelja.</w:t>
      </w:r>
      <w:r w:rsidR="00952C76">
        <w:rPr>
          <w:rFonts w:ascii="Arial" w:hAnsi="Arial" w:cs="Arial"/>
          <w:sz w:val="24"/>
          <w:szCs w:val="24"/>
        </w:rPr>
        <w:t xml:space="preserve"> Stvarno nabavljena količina na teme</w:t>
      </w:r>
      <w:r w:rsidR="002B3546">
        <w:rPr>
          <w:rFonts w:ascii="Arial" w:hAnsi="Arial" w:cs="Arial"/>
          <w:sz w:val="24"/>
          <w:szCs w:val="24"/>
        </w:rPr>
        <w:t>lju sklopljenog ugovora o jednostavnoj</w:t>
      </w:r>
      <w:r w:rsidR="00952C76">
        <w:rPr>
          <w:rFonts w:ascii="Arial" w:hAnsi="Arial" w:cs="Arial"/>
          <w:sz w:val="24"/>
          <w:szCs w:val="24"/>
        </w:rPr>
        <w:t xml:space="preserve"> nabavi može biti veća ili manja od okvirne količine naveden</w:t>
      </w:r>
      <w:r w:rsidR="002B3546">
        <w:rPr>
          <w:rFonts w:ascii="Arial" w:hAnsi="Arial" w:cs="Arial"/>
          <w:sz w:val="24"/>
          <w:szCs w:val="24"/>
        </w:rPr>
        <w:t>e</w:t>
      </w:r>
      <w:r w:rsidR="00952C76">
        <w:rPr>
          <w:rFonts w:ascii="Arial" w:hAnsi="Arial" w:cs="Arial"/>
          <w:sz w:val="24"/>
          <w:szCs w:val="24"/>
        </w:rPr>
        <w:t xml:space="preserve"> u troškovniku. Stvarna realizacija ovisit će o </w:t>
      </w:r>
      <w:r w:rsidR="001C2086" w:rsidRPr="00952C76">
        <w:rPr>
          <w:rFonts w:ascii="Arial" w:hAnsi="Arial" w:cs="Arial"/>
          <w:sz w:val="24"/>
          <w:szCs w:val="24"/>
        </w:rPr>
        <w:t xml:space="preserve"> </w:t>
      </w:r>
      <w:r w:rsidR="00952C76">
        <w:rPr>
          <w:rFonts w:ascii="Arial" w:hAnsi="Arial" w:cs="Arial"/>
          <w:sz w:val="24"/>
          <w:szCs w:val="24"/>
        </w:rPr>
        <w:t xml:space="preserve">stvarnim </w:t>
      </w:r>
      <w:r w:rsidR="001C2086" w:rsidRPr="00952C76">
        <w:rPr>
          <w:rFonts w:ascii="Arial" w:hAnsi="Arial" w:cs="Arial"/>
          <w:sz w:val="24"/>
          <w:szCs w:val="24"/>
        </w:rPr>
        <w:t>potrebama n</w:t>
      </w:r>
      <w:r w:rsidR="00952C76">
        <w:rPr>
          <w:rFonts w:ascii="Arial" w:hAnsi="Arial" w:cs="Arial"/>
          <w:sz w:val="24"/>
          <w:szCs w:val="24"/>
        </w:rPr>
        <w:t>aručitelja</w:t>
      </w:r>
      <w:r w:rsidR="00EA0134" w:rsidRPr="00952C76">
        <w:rPr>
          <w:rFonts w:ascii="Arial" w:hAnsi="Arial" w:cs="Arial"/>
          <w:sz w:val="24"/>
          <w:szCs w:val="24"/>
        </w:rPr>
        <w:t>.</w:t>
      </w:r>
    </w:p>
    <w:p w:rsidR="00EA0134" w:rsidRPr="00952C76" w:rsidRDefault="00931C81" w:rsidP="00952C76">
      <w:pPr>
        <w:pStyle w:val="Bezproreda"/>
        <w:jc w:val="both"/>
        <w:rPr>
          <w:rFonts w:ascii="Arial" w:hAnsi="Arial" w:cs="Arial"/>
          <w:sz w:val="24"/>
          <w:szCs w:val="24"/>
        </w:rPr>
      </w:pPr>
      <w:r w:rsidRPr="00952C76">
        <w:rPr>
          <w:rFonts w:ascii="Arial" w:hAnsi="Arial" w:cs="Arial"/>
          <w:sz w:val="24"/>
          <w:szCs w:val="24"/>
        </w:rPr>
        <w:t>Ako ponuditelj ne ispuni troškovnik u skladu sa zah</w:t>
      </w:r>
      <w:r w:rsidR="00F62916" w:rsidRPr="00952C76">
        <w:rPr>
          <w:rFonts w:ascii="Arial" w:hAnsi="Arial" w:cs="Arial"/>
          <w:sz w:val="24"/>
          <w:szCs w:val="24"/>
        </w:rPr>
        <w:t>tjevima iz ovog Poziva na dostav</w:t>
      </w:r>
      <w:r w:rsidRPr="00952C76">
        <w:rPr>
          <w:rFonts w:ascii="Arial" w:hAnsi="Arial" w:cs="Arial"/>
          <w:sz w:val="24"/>
          <w:szCs w:val="24"/>
        </w:rPr>
        <w:t xml:space="preserve">u ponuda ili promjeni tekst ili količine navedene u obrascu troškovnika smatrat će se da je </w:t>
      </w:r>
      <w:r w:rsidR="00BB6361" w:rsidRPr="00952C76">
        <w:rPr>
          <w:rFonts w:ascii="Arial" w:hAnsi="Arial" w:cs="Arial"/>
          <w:sz w:val="24"/>
          <w:szCs w:val="24"/>
        </w:rPr>
        <w:t>takav troškovnik nepotpun i nev</w:t>
      </w:r>
      <w:r w:rsidRPr="00952C76">
        <w:rPr>
          <w:rFonts w:ascii="Arial" w:hAnsi="Arial" w:cs="Arial"/>
          <w:sz w:val="24"/>
          <w:szCs w:val="24"/>
        </w:rPr>
        <w:t>ažeći te će ponuda biti odbijena.</w:t>
      </w:r>
    </w:p>
    <w:p w:rsidR="00EA0134" w:rsidRPr="00952C76" w:rsidRDefault="00EA0134" w:rsidP="00EA0134">
      <w:pPr>
        <w:pStyle w:val="Bezproreda"/>
        <w:rPr>
          <w:rFonts w:ascii="Arial" w:hAnsi="Arial" w:cs="Arial"/>
          <w:sz w:val="24"/>
          <w:szCs w:val="24"/>
        </w:rPr>
      </w:pPr>
    </w:p>
    <w:p w:rsidR="00EA0134" w:rsidRDefault="00FB57CB" w:rsidP="00BB6361">
      <w:pPr>
        <w:pStyle w:val="Bezproreda"/>
        <w:jc w:val="both"/>
        <w:rPr>
          <w:rFonts w:ascii="Arial" w:hAnsi="Arial" w:cs="Arial"/>
          <w:sz w:val="24"/>
          <w:szCs w:val="24"/>
          <w:u w:val="single"/>
        </w:rPr>
      </w:pPr>
      <w:r w:rsidRPr="00952C76">
        <w:rPr>
          <w:rFonts w:ascii="Arial" w:hAnsi="Arial" w:cs="Arial"/>
          <w:sz w:val="24"/>
          <w:szCs w:val="24"/>
          <w:u w:val="single"/>
        </w:rPr>
        <w:t>2.</w:t>
      </w:r>
      <w:r w:rsidR="00EA0134" w:rsidRPr="00952C76">
        <w:rPr>
          <w:rFonts w:ascii="Arial" w:hAnsi="Arial" w:cs="Arial"/>
          <w:sz w:val="24"/>
          <w:szCs w:val="24"/>
          <w:u w:val="single"/>
        </w:rPr>
        <w:t>3.</w:t>
      </w:r>
      <w:r w:rsidR="001C2086" w:rsidRPr="00952C76">
        <w:rPr>
          <w:rFonts w:ascii="Arial" w:hAnsi="Arial" w:cs="Arial"/>
          <w:sz w:val="24"/>
          <w:szCs w:val="24"/>
          <w:u w:val="single"/>
        </w:rPr>
        <w:t xml:space="preserve"> </w:t>
      </w:r>
      <w:r w:rsidR="00EA0134" w:rsidRPr="00952C76">
        <w:rPr>
          <w:rFonts w:ascii="Arial" w:hAnsi="Arial" w:cs="Arial"/>
          <w:sz w:val="24"/>
          <w:szCs w:val="24"/>
          <w:u w:val="single"/>
        </w:rPr>
        <w:t>Tehničke specifikacije predmeta nabave</w:t>
      </w:r>
      <w:r w:rsidR="004D59E1" w:rsidRPr="00952C76">
        <w:rPr>
          <w:rFonts w:ascii="Arial" w:hAnsi="Arial" w:cs="Arial"/>
          <w:sz w:val="24"/>
          <w:szCs w:val="24"/>
          <w:u w:val="single"/>
        </w:rPr>
        <w:t>:</w:t>
      </w:r>
    </w:p>
    <w:p w:rsidR="00A3030D" w:rsidRPr="00B861FD" w:rsidRDefault="00A3030D" w:rsidP="00BB6361">
      <w:pPr>
        <w:pStyle w:val="Bezproreda"/>
        <w:jc w:val="both"/>
        <w:rPr>
          <w:rFonts w:ascii="Arial" w:hAnsi="Arial" w:cs="Arial"/>
          <w:sz w:val="24"/>
          <w:szCs w:val="24"/>
          <w:u w:val="single"/>
        </w:rPr>
      </w:pPr>
      <w:r w:rsidRPr="00B861FD">
        <w:rPr>
          <w:rFonts w:ascii="Arial" w:hAnsi="Arial" w:cs="Arial"/>
          <w:sz w:val="24"/>
          <w:szCs w:val="24"/>
        </w:rPr>
        <w:t>Tehničke specifikac</w:t>
      </w:r>
      <w:r w:rsidR="00B861FD" w:rsidRPr="00B861FD">
        <w:rPr>
          <w:rFonts w:ascii="Arial" w:hAnsi="Arial" w:cs="Arial"/>
          <w:sz w:val="24"/>
          <w:szCs w:val="24"/>
        </w:rPr>
        <w:t xml:space="preserve">ije s opisom predmeta nabave </w:t>
      </w:r>
      <w:r w:rsidRPr="00B861FD">
        <w:rPr>
          <w:rFonts w:ascii="Arial" w:hAnsi="Arial" w:cs="Arial"/>
          <w:sz w:val="24"/>
          <w:szCs w:val="24"/>
        </w:rPr>
        <w:t>sadržane su u Troškovniku. Zainteresiranim gospodarskim subjektima omogućeno je za pojedine stavke troškovnika nuđenje „zamjenskih“ tonera.</w:t>
      </w:r>
    </w:p>
    <w:p w:rsidR="00A3030D" w:rsidRPr="004E71FF" w:rsidRDefault="00F77449" w:rsidP="001C2086">
      <w:pPr>
        <w:pStyle w:val="Bezproreda"/>
        <w:jc w:val="both"/>
        <w:rPr>
          <w:rFonts w:ascii="Arial" w:hAnsi="Arial" w:cs="Arial"/>
          <w:sz w:val="24"/>
          <w:szCs w:val="24"/>
        </w:rPr>
      </w:pPr>
      <w:r w:rsidRPr="004E71FF">
        <w:rPr>
          <w:rFonts w:ascii="Arial" w:hAnsi="Arial" w:cs="Arial"/>
          <w:sz w:val="24"/>
          <w:szCs w:val="24"/>
        </w:rPr>
        <w:t xml:space="preserve">Zamjenski toneri </w:t>
      </w:r>
      <w:r w:rsidR="00A3030D" w:rsidRPr="004E71FF">
        <w:rPr>
          <w:rFonts w:ascii="Arial" w:hAnsi="Arial" w:cs="Arial"/>
          <w:sz w:val="24"/>
          <w:szCs w:val="24"/>
        </w:rPr>
        <w:t xml:space="preserve">su toneri </w:t>
      </w:r>
      <w:r w:rsidRPr="004E71FF">
        <w:rPr>
          <w:rFonts w:ascii="Arial" w:hAnsi="Arial" w:cs="Arial"/>
          <w:sz w:val="24"/>
          <w:szCs w:val="24"/>
        </w:rPr>
        <w:t>koji daju kvalitetu i količinu ispisa istovjetnu originalu</w:t>
      </w:r>
      <w:r w:rsidR="00B861FD" w:rsidRPr="004E71FF">
        <w:rPr>
          <w:rFonts w:ascii="Arial" w:hAnsi="Arial" w:cs="Arial"/>
          <w:sz w:val="24"/>
          <w:szCs w:val="24"/>
        </w:rPr>
        <w:t xml:space="preserve">. </w:t>
      </w:r>
      <w:proofErr w:type="spellStart"/>
      <w:r w:rsidR="00B861FD" w:rsidRPr="004E71FF">
        <w:rPr>
          <w:rFonts w:ascii="Arial" w:hAnsi="Arial" w:cs="Arial"/>
          <w:sz w:val="24"/>
          <w:szCs w:val="24"/>
        </w:rPr>
        <w:t>P</w:t>
      </w:r>
      <w:r w:rsidR="004E71FF" w:rsidRPr="004E71FF">
        <w:rPr>
          <w:rFonts w:ascii="Arial" w:hAnsi="Arial" w:cs="Arial"/>
          <w:sz w:val="24"/>
          <w:szCs w:val="24"/>
        </w:rPr>
        <w:t>hotoconductori</w:t>
      </w:r>
      <w:proofErr w:type="spellEnd"/>
      <w:r w:rsidR="004E71FF" w:rsidRPr="004E71FF">
        <w:rPr>
          <w:rFonts w:ascii="Arial" w:hAnsi="Arial" w:cs="Arial"/>
          <w:sz w:val="24"/>
          <w:szCs w:val="24"/>
        </w:rPr>
        <w:t xml:space="preserve"> </w:t>
      </w:r>
      <w:r w:rsidR="00B861FD" w:rsidRPr="004E71FF">
        <w:rPr>
          <w:rFonts w:ascii="Arial" w:hAnsi="Arial" w:cs="Arial"/>
          <w:sz w:val="24"/>
          <w:szCs w:val="24"/>
        </w:rPr>
        <w:t>(</w:t>
      </w:r>
      <w:proofErr w:type="spellStart"/>
      <w:r w:rsidR="00B861FD" w:rsidRPr="004E71FF">
        <w:rPr>
          <w:rFonts w:ascii="Arial" w:hAnsi="Arial" w:cs="Arial"/>
          <w:sz w:val="24"/>
          <w:szCs w:val="24"/>
        </w:rPr>
        <w:t>imaging</w:t>
      </w:r>
      <w:proofErr w:type="spellEnd"/>
      <w:r w:rsidR="00B861FD" w:rsidRPr="004E71FF">
        <w:rPr>
          <w:rFonts w:ascii="Arial" w:hAnsi="Arial" w:cs="Arial"/>
          <w:sz w:val="24"/>
          <w:szCs w:val="24"/>
        </w:rPr>
        <w:t xml:space="preserve"> </w:t>
      </w:r>
      <w:proofErr w:type="spellStart"/>
      <w:r w:rsidR="00B861FD" w:rsidRPr="004E71FF">
        <w:rPr>
          <w:rFonts w:ascii="Arial" w:hAnsi="Arial" w:cs="Arial"/>
          <w:sz w:val="24"/>
          <w:szCs w:val="24"/>
        </w:rPr>
        <w:t>unit</w:t>
      </w:r>
      <w:proofErr w:type="spellEnd"/>
      <w:r w:rsidR="00B861FD" w:rsidRPr="004E71FF">
        <w:rPr>
          <w:rFonts w:ascii="Arial" w:hAnsi="Arial" w:cs="Arial"/>
          <w:sz w:val="24"/>
          <w:szCs w:val="24"/>
        </w:rPr>
        <w:t xml:space="preserve">) moraju biti originalni </w:t>
      </w:r>
      <w:r w:rsidRPr="004E71FF">
        <w:rPr>
          <w:rFonts w:ascii="Arial" w:hAnsi="Arial" w:cs="Arial"/>
          <w:sz w:val="24"/>
          <w:szCs w:val="24"/>
        </w:rPr>
        <w:t>radi očuvanja uređaja u garancijskom roku definiranom od strane proizvođača.</w:t>
      </w:r>
    </w:p>
    <w:p w:rsidR="00A3030D" w:rsidRPr="004E71FF" w:rsidRDefault="00A3030D" w:rsidP="00A3030D">
      <w:pPr>
        <w:pStyle w:val="Bezproreda"/>
        <w:jc w:val="both"/>
        <w:rPr>
          <w:rFonts w:ascii="Arial" w:hAnsi="Arial" w:cs="Arial"/>
          <w:sz w:val="24"/>
          <w:szCs w:val="24"/>
        </w:rPr>
      </w:pPr>
      <w:r w:rsidRPr="004E71FF">
        <w:rPr>
          <w:rFonts w:ascii="Arial" w:hAnsi="Arial" w:cs="Arial"/>
          <w:sz w:val="24"/>
          <w:szCs w:val="24"/>
        </w:rPr>
        <w:t>P</w:t>
      </w:r>
      <w:r w:rsidR="004E71FF" w:rsidRPr="004E71FF">
        <w:rPr>
          <w:rFonts w:ascii="Arial" w:hAnsi="Arial" w:cs="Arial"/>
          <w:sz w:val="24"/>
          <w:szCs w:val="24"/>
        </w:rPr>
        <w:t>onuditelj se sklapanjem ugovora o jednostavnoj nabavi sa naručiteljem obvezuje od naručitelja preuzeti i zbrinuti prazne kazete tonera tijekom ugovorenog razdoblja u sjedištu suda  i stalnim službama</w:t>
      </w:r>
      <w:r w:rsidR="00357212">
        <w:rPr>
          <w:rFonts w:ascii="Arial" w:hAnsi="Arial" w:cs="Arial"/>
          <w:sz w:val="24"/>
          <w:szCs w:val="24"/>
        </w:rPr>
        <w:t xml:space="preserve"> suda</w:t>
      </w:r>
      <w:r w:rsidR="004E71FF" w:rsidRPr="004E71FF">
        <w:rPr>
          <w:rFonts w:ascii="Arial" w:hAnsi="Arial" w:cs="Arial"/>
          <w:sz w:val="24"/>
          <w:szCs w:val="24"/>
        </w:rPr>
        <w:t>.</w:t>
      </w:r>
    </w:p>
    <w:p w:rsidR="00F77449" w:rsidRPr="00952C76" w:rsidRDefault="00F77449" w:rsidP="00EA0134">
      <w:pPr>
        <w:pStyle w:val="Bezproreda"/>
        <w:rPr>
          <w:rFonts w:ascii="Arial" w:hAnsi="Arial" w:cs="Arial"/>
          <w:sz w:val="24"/>
          <w:szCs w:val="24"/>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2.</w:t>
      </w:r>
      <w:r w:rsidR="00EA0134" w:rsidRPr="00952C76">
        <w:rPr>
          <w:rFonts w:ascii="Arial" w:hAnsi="Arial" w:cs="Arial"/>
          <w:sz w:val="24"/>
          <w:szCs w:val="24"/>
          <w:u w:val="single"/>
        </w:rPr>
        <w:t>4.</w:t>
      </w:r>
      <w:r w:rsidR="00ED419D" w:rsidRPr="00952C76">
        <w:rPr>
          <w:rFonts w:ascii="Arial" w:hAnsi="Arial" w:cs="Arial"/>
          <w:sz w:val="24"/>
          <w:szCs w:val="24"/>
          <w:u w:val="single"/>
        </w:rPr>
        <w:t xml:space="preserve"> </w:t>
      </w:r>
      <w:r w:rsidR="00EA0134" w:rsidRPr="00952C76">
        <w:rPr>
          <w:rFonts w:ascii="Arial" w:hAnsi="Arial" w:cs="Arial"/>
          <w:sz w:val="24"/>
          <w:szCs w:val="24"/>
          <w:u w:val="single"/>
        </w:rPr>
        <w:t>Mjesto isporuke robe</w:t>
      </w:r>
      <w:r w:rsidR="004D59E1" w:rsidRPr="00952C76">
        <w:rPr>
          <w:rFonts w:ascii="Arial" w:hAnsi="Arial" w:cs="Arial"/>
          <w:sz w:val="24"/>
          <w:szCs w:val="24"/>
          <w:u w:val="single"/>
        </w:rPr>
        <w:t>:</w:t>
      </w:r>
    </w:p>
    <w:p w:rsidR="00EA0134" w:rsidRPr="00952C76" w:rsidRDefault="00EA0134" w:rsidP="00BB6361">
      <w:pPr>
        <w:pStyle w:val="Bezproreda"/>
        <w:jc w:val="both"/>
        <w:rPr>
          <w:rFonts w:ascii="Arial" w:hAnsi="Arial" w:cs="Arial"/>
          <w:b/>
          <w:sz w:val="24"/>
          <w:szCs w:val="24"/>
        </w:rPr>
      </w:pPr>
      <w:r w:rsidRPr="00952C76">
        <w:rPr>
          <w:rFonts w:ascii="Arial" w:hAnsi="Arial" w:cs="Arial"/>
          <w:sz w:val="24"/>
          <w:szCs w:val="24"/>
        </w:rPr>
        <w:t>Roba se isporučuje pojedinačno,</w:t>
      </w:r>
      <w:r w:rsidR="00121A6E" w:rsidRPr="00952C76">
        <w:rPr>
          <w:rFonts w:ascii="Arial" w:hAnsi="Arial" w:cs="Arial"/>
          <w:sz w:val="24"/>
          <w:szCs w:val="24"/>
        </w:rPr>
        <w:t xml:space="preserve"> </w:t>
      </w:r>
      <w:r w:rsidRPr="00952C76">
        <w:rPr>
          <w:rFonts w:ascii="Arial" w:hAnsi="Arial" w:cs="Arial"/>
          <w:sz w:val="24"/>
          <w:szCs w:val="24"/>
        </w:rPr>
        <w:t xml:space="preserve">sukladno potrebama </w:t>
      </w:r>
      <w:r w:rsidR="00B861FD">
        <w:rPr>
          <w:rFonts w:ascii="Arial" w:hAnsi="Arial" w:cs="Arial"/>
          <w:sz w:val="24"/>
          <w:szCs w:val="24"/>
        </w:rPr>
        <w:t xml:space="preserve">naručitelja </w:t>
      </w:r>
      <w:r w:rsidRPr="00952C76">
        <w:rPr>
          <w:rFonts w:ascii="Arial" w:hAnsi="Arial" w:cs="Arial"/>
          <w:sz w:val="24"/>
          <w:szCs w:val="24"/>
        </w:rPr>
        <w:t>Općinskom sudu u Novom Zagrebu</w:t>
      </w:r>
      <w:r w:rsidR="00A3030D">
        <w:rPr>
          <w:rFonts w:ascii="Arial" w:hAnsi="Arial" w:cs="Arial"/>
          <w:sz w:val="24"/>
          <w:szCs w:val="24"/>
        </w:rPr>
        <w:t>-sjedište suda</w:t>
      </w:r>
      <w:r w:rsidR="00B861FD">
        <w:rPr>
          <w:rFonts w:ascii="Arial" w:hAnsi="Arial" w:cs="Arial"/>
          <w:sz w:val="24"/>
          <w:szCs w:val="24"/>
        </w:rPr>
        <w:t xml:space="preserve"> i stalnim službama, prema mjestima isporuke naznačenim u</w:t>
      </w:r>
      <w:r w:rsidRPr="00952C76">
        <w:rPr>
          <w:rFonts w:ascii="Arial" w:hAnsi="Arial" w:cs="Arial"/>
          <w:sz w:val="24"/>
          <w:szCs w:val="24"/>
        </w:rPr>
        <w:t xml:space="preserve"> tabli</w:t>
      </w:r>
      <w:r w:rsidR="00397BC1" w:rsidRPr="00952C76">
        <w:rPr>
          <w:rFonts w:ascii="Arial" w:hAnsi="Arial" w:cs="Arial"/>
          <w:sz w:val="24"/>
          <w:szCs w:val="24"/>
        </w:rPr>
        <w:t xml:space="preserve">ci u </w:t>
      </w:r>
      <w:bookmarkStart w:id="0" w:name="_GoBack"/>
      <w:r w:rsidR="00FF7492" w:rsidRPr="005715C0">
        <w:rPr>
          <w:rFonts w:ascii="Arial" w:hAnsi="Arial" w:cs="Arial"/>
          <w:sz w:val="24"/>
          <w:szCs w:val="24"/>
        </w:rPr>
        <w:t>Prilogu III</w:t>
      </w:r>
      <w:r w:rsidRPr="005715C0">
        <w:rPr>
          <w:rFonts w:ascii="Arial" w:hAnsi="Arial" w:cs="Arial"/>
          <w:sz w:val="24"/>
          <w:szCs w:val="24"/>
        </w:rPr>
        <w:t>.</w:t>
      </w:r>
      <w:bookmarkEnd w:id="0"/>
    </w:p>
    <w:p w:rsidR="00EA0134" w:rsidRPr="00952C76" w:rsidRDefault="00EA0134" w:rsidP="00EA0134">
      <w:pPr>
        <w:pStyle w:val="Bezproreda"/>
        <w:rPr>
          <w:rFonts w:ascii="Arial" w:hAnsi="Arial" w:cs="Arial"/>
          <w:sz w:val="24"/>
          <w:szCs w:val="24"/>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2.</w:t>
      </w:r>
      <w:r w:rsidR="00EA0134" w:rsidRPr="00952C76">
        <w:rPr>
          <w:rFonts w:ascii="Arial" w:hAnsi="Arial" w:cs="Arial"/>
          <w:sz w:val="24"/>
          <w:szCs w:val="24"/>
          <w:u w:val="single"/>
        </w:rPr>
        <w:t>5.</w:t>
      </w:r>
      <w:r w:rsidR="00F65993" w:rsidRPr="00952C76">
        <w:rPr>
          <w:rFonts w:ascii="Arial" w:hAnsi="Arial" w:cs="Arial"/>
          <w:sz w:val="24"/>
          <w:szCs w:val="24"/>
          <w:u w:val="single"/>
        </w:rPr>
        <w:t xml:space="preserve"> </w:t>
      </w:r>
      <w:r w:rsidR="00EA0134" w:rsidRPr="00952C76">
        <w:rPr>
          <w:rFonts w:ascii="Arial" w:hAnsi="Arial" w:cs="Arial"/>
          <w:sz w:val="24"/>
          <w:szCs w:val="24"/>
          <w:u w:val="single"/>
        </w:rPr>
        <w:t>Rok isporuke</w:t>
      </w:r>
    </w:p>
    <w:p w:rsidR="00EA0134" w:rsidRPr="00952C76" w:rsidRDefault="00EA0134" w:rsidP="00CF5EE7">
      <w:pPr>
        <w:pStyle w:val="Bezproreda"/>
        <w:jc w:val="both"/>
        <w:rPr>
          <w:rFonts w:ascii="Arial" w:hAnsi="Arial" w:cs="Arial"/>
          <w:sz w:val="24"/>
          <w:szCs w:val="24"/>
        </w:rPr>
      </w:pPr>
      <w:r w:rsidRPr="00952C76">
        <w:rPr>
          <w:rFonts w:ascii="Arial" w:hAnsi="Arial" w:cs="Arial"/>
          <w:sz w:val="24"/>
          <w:szCs w:val="24"/>
        </w:rPr>
        <w:t xml:space="preserve">Roba se isporučuje sukcesivno do izvršenja, sukladno primitku pojedinačne narudžbenice. Odabrani ponuditelj se obvezuje isporučiti </w:t>
      </w:r>
      <w:r w:rsidR="00936FFE" w:rsidRPr="00952C76">
        <w:rPr>
          <w:rFonts w:ascii="Arial" w:hAnsi="Arial" w:cs="Arial"/>
          <w:sz w:val="24"/>
          <w:szCs w:val="24"/>
        </w:rPr>
        <w:t>naručenu robu u roku od</w:t>
      </w:r>
      <w:r w:rsidRPr="00952C76">
        <w:rPr>
          <w:rFonts w:ascii="Arial" w:hAnsi="Arial" w:cs="Arial"/>
          <w:sz w:val="24"/>
          <w:szCs w:val="24"/>
        </w:rPr>
        <w:t xml:space="preserve"> pet dana</w:t>
      </w:r>
      <w:r w:rsidR="00A3030D">
        <w:rPr>
          <w:rFonts w:ascii="Arial" w:hAnsi="Arial" w:cs="Arial"/>
          <w:sz w:val="24"/>
          <w:szCs w:val="24"/>
        </w:rPr>
        <w:t>,</w:t>
      </w:r>
      <w:r w:rsidRPr="00952C76">
        <w:rPr>
          <w:rFonts w:ascii="Arial" w:hAnsi="Arial" w:cs="Arial"/>
          <w:sz w:val="24"/>
          <w:szCs w:val="24"/>
        </w:rPr>
        <w:t xml:space="preserve"> računajući od </w:t>
      </w:r>
      <w:r w:rsidR="00A3030D">
        <w:rPr>
          <w:rFonts w:ascii="Arial" w:hAnsi="Arial" w:cs="Arial"/>
          <w:sz w:val="24"/>
          <w:szCs w:val="24"/>
        </w:rPr>
        <w:t xml:space="preserve">dana </w:t>
      </w:r>
      <w:r w:rsidRPr="00952C76">
        <w:rPr>
          <w:rFonts w:ascii="Arial" w:hAnsi="Arial" w:cs="Arial"/>
          <w:sz w:val="24"/>
          <w:szCs w:val="24"/>
        </w:rPr>
        <w:t>primitka narudžbenice.</w:t>
      </w:r>
    </w:p>
    <w:p w:rsidR="00EA0134" w:rsidRDefault="00EA0134" w:rsidP="00EA0134">
      <w:pPr>
        <w:pStyle w:val="Bezproreda"/>
        <w:rPr>
          <w:rFonts w:ascii="Arial" w:hAnsi="Arial" w:cs="Arial"/>
          <w:sz w:val="24"/>
          <w:szCs w:val="24"/>
        </w:rPr>
      </w:pPr>
    </w:p>
    <w:p w:rsidR="004E71FF" w:rsidRPr="00952C76" w:rsidRDefault="004E71FF" w:rsidP="00EA0134">
      <w:pPr>
        <w:pStyle w:val="Bezproreda"/>
        <w:rPr>
          <w:rFonts w:ascii="Arial" w:hAnsi="Arial" w:cs="Arial"/>
          <w:sz w:val="24"/>
          <w:szCs w:val="24"/>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2.</w:t>
      </w:r>
      <w:r w:rsidR="00EA0134" w:rsidRPr="00952C76">
        <w:rPr>
          <w:rFonts w:ascii="Arial" w:hAnsi="Arial" w:cs="Arial"/>
          <w:sz w:val="24"/>
          <w:szCs w:val="24"/>
          <w:u w:val="single"/>
        </w:rPr>
        <w:t>6.Način i vrijeme isporuke i zaprimanja robe</w:t>
      </w:r>
    </w:p>
    <w:p w:rsidR="00EA0134" w:rsidRPr="00952C76" w:rsidRDefault="00EA0134" w:rsidP="00CF5EE7">
      <w:pPr>
        <w:pStyle w:val="Bezproreda"/>
        <w:jc w:val="both"/>
        <w:rPr>
          <w:rFonts w:ascii="Arial" w:hAnsi="Arial" w:cs="Arial"/>
          <w:sz w:val="24"/>
          <w:szCs w:val="24"/>
        </w:rPr>
      </w:pPr>
      <w:r w:rsidRPr="00952C76">
        <w:rPr>
          <w:rFonts w:ascii="Arial" w:hAnsi="Arial" w:cs="Arial"/>
          <w:sz w:val="24"/>
          <w:szCs w:val="24"/>
        </w:rPr>
        <w:t>Isporuku robe moguće je izvršiti samo radnim danom tijekom radnog vremena naručitelja</w:t>
      </w:r>
      <w:r w:rsidR="00936FFE" w:rsidRPr="00952C76">
        <w:rPr>
          <w:rFonts w:ascii="Arial" w:hAnsi="Arial" w:cs="Arial"/>
          <w:sz w:val="24"/>
          <w:szCs w:val="24"/>
        </w:rPr>
        <w:t>, od ponedjeljka do petka, od 7,</w:t>
      </w:r>
      <w:r w:rsidRPr="00952C76">
        <w:rPr>
          <w:rFonts w:ascii="Arial" w:hAnsi="Arial" w:cs="Arial"/>
          <w:sz w:val="24"/>
          <w:szCs w:val="24"/>
        </w:rPr>
        <w:t>30 do 15,30 sati.</w:t>
      </w:r>
    </w:p>
    <w:p w:rsidR="00EA0134" w:rsidRPr="00952C76" w:rsidRDefault="00EA0134" w:rsidP="00CF5EE7">
      <w:pPr>
        <w:pStyle w:val="Bezproreda"/>
        <w:jc w:val="both"/>
        <w:rPr>
          <w:rFonts w:ascii="Arial" w:hAnsi="Arial" w:cs="Arial"/>
          <w:sz w:val="24"/>
          <w:szCs w:val="24"/>
        </w:rPr>
      </w:pPr>
      <w:r w:rsidRPr="00952C76">
        <w:rPr>
          <w:rFonts w:ascii="Arial" w:hAnsi="Arial" w:cs="Arial"/>
          <w:sz w:val="24"/>
          <w:szCs w:val="24"/>
        </w:rPr>
        <w:t xml:space="preserve">Prilikom isporuke odabrani ponuditelj izdaje račun/otpremnicu koja sadrži redni broj, naziv, količinu i jediničnu cijenu robe koja se isporučuje, a koju potpisuje osoba koja robu zaprima. </w:t>
      </w:r>
      <w:r w:rsidR="009974E0">
        <w:rPr>
          <w:rFonts w:ascii="Arial" w:hAnsi="Arial" w:cs="Arial"/>
          <w:sz w:val="24"/>
          <w:szCs w:val="24"/>
        </w:rPr>
        <w:t xml:space="preserve">Na računu je potrebno navesti broj ugovora na koji se račun odnosi. </w:t>
      </w:r>
      <w:r w:rsidRPr="00952C76">
        <w:rPr>
          <w:rFonts w:ascii="Arial" w:hAnsi="Arial" w:cs="Arial"/>
          <w:sz w:val="24"/>
          <w:szCs w:val="24"/>
        </w:rPr>
        <w:t xml:space="preserve">Jedan primjerak računa/otpremnice ostaje </w:t>
      </w:r>
      <w:r w:rsidR="001A69D1" w:rsidRPr="00952C76">
        <w:rPr>
          <w:rFonts w:ascii="Arial" w:hAnsi="Arial" w:cs="Arial"/>
          <w:sz w:val="24"/>
          <w:szCs w:val="24"/>
        </w:rPr>
        <w:t>N</w:t>
      </w:r>
      <w:r w:rsidRPr="00952C76">
        <w:rPr>
          <w:rFonts w:ascii="Arial" w:hAnsi="Arial" w:cs="Arial"/>
          <w:sz w:val="24"/>
          <w:szCs w:val="24"/>
        </w:rPr>
        <w:t>aručitelju.</w:t>
      </w:r>
    </w:p>
    <w:p w:rsidR="00EA0134" w:rsidRPr="00952C76" w:rsidRDefault="00EA0134" w:rsidP="00CF5EE7">
      <w:pPr>
        <w:pStyle w:val="Bezproreda"/>
        <w:jc w:val="both"/>
        <w:rPr>
          <w:rFonts w:ascii="Arial" w:hAnsi="Arial" w:cs="Arial"/>
          <w:sz w:val="24"/>
          <w:szCs w:val="24"/>
        </w:rPr>
      </w:pPr>
      <w:r w:rsidRPr="00952C76">
        <w:rPr>
          <w:rFonts w:ascii="Arial" w:hAnsi="Arial" w:cs="Arial"/>
          <w:sz w:val="24"/>
          <w:szCs w:val="24"/>
        </w:rPr>
        <w:t>Naručitelj prilikom zaprimanja robe vrši kontrolu količine i sukladnosti isporučene</w:t>
      </w:r>
      <w:r w:rsidR="0094215B" w:rsidRPr="00952C76">
        <w:rPr>
          <w:rFonts w:ascii="Arial" w:hAnsi="Arial" w:cs="Arial"/>
          <w:sz w:val="24"/>
          <w:szCs w:val="24"/>
        </w:rPr>
        <w:t xml:space="preserve"> robe s ugovorenom  i naručenom</w:t>
      </w:r>
      <w:r w:rsidR="00B861FD">
        <w:rPr>
          <w:rFonts w:ascii="Arial" w:hAnsi="Arial" w:cs="Arial"/>
          <w:sz w:val="24"/>
          <w:szCs w:val="24"/>
        </w:rPr>
        <w:t xml:space="preserve"> robom</w:t>
      </w:r>
      <w:r w:rsidR="0094215B" w:rsidRPr="00952C76">
        <w:rPr>
          <w:rFonts w:ascii="Arial" w:hAnsi="Arial" w:cs="Arial"/>
          <w:sz w:val="24"/>
          <w:szCs w:val="24"/>
        </w:rPr>
        <w:t>.</w:t>
      </w:r>
    </w:p>
    <w:p w:rsidR="00C12E40" w:rsidRPr="00952C76" w:rsidRDefault="00C12E40" w:rsidP="00CF5EE7">
      <w:pPr>
        <w:pStyle w:val="Bezproreda"/>
        <w:jc w:val="both"/>
        <w:rPr>
          <w:rFonts w:ascii="Arial" w:hAnsi="Arial" w:cs="Arial"/>
          <w:sz w:val="24"/>
          <w:szCs w:val="24"/>
        </w:rPr>
      </w:pPr>
    </w:p>
    <w:p w:rsidR="00EA0134" w:rsidRPr="00952C76" w:rsidRDefault="00FB57CB" w:rsidP="00EA0134">
      <w:pPr>
        <w:pStyle w:val="Bezproreda"/>
        <w:rPr>
          <w:rFonts w:ascii="Arial" w:hAnsi="Arial" w:cs="Arial"/>
          <w:b/>
          <w:sz w:val="24"/>
          <w:szCs w:val="24"/>
        </w:rPr>
      </w:pPr>
      <w:r w:rsidRPr="00952C76">
        <w:rPr>
          <w:rFonts w:ascii="Arial" w:hAnsi="Arial" w:cs="Arial"/>
          <w:b/>
          <w:sz w:val="24"/>
          <w:szCs w:val="24"/>
        </w:rPr>
        <w:t>3</w:t>
      </w:r>
      <w:r w:rsidR="00003B8D" w:rsidRPr="00952C76">
        <w:rPr>
          <w:rFonts w:ascii="Arial" w:hAnsi="Arial" w:cs="Arial"/>
          <w:b/>
          <w:sz w:val="24"/>
          <w:szCs w:val="24"/>
        </w:rPr>
        <w:t>. KRITERIJ ZA KVALITATIVNI ODABIR GOSPODARSKOG SUBJEKTA</w:t>
      </w:r>
    </w:p>
    <w:p w:rsidR="00003B8D" w:rsidRPr="00952C76" w:rsidRDefault="00003B8D" w:rsidP="00EA0134">
      <w:pPr>
        <w:pStyle w:val="Bezproreda"/>
        <w:rPr>
          <w:rFonts w:ascii="Arial" w:hAnsi="Arial" w:cs="Arial"/>
          <w:sz w:val="24"/>
          <w:szCs w:val="24"/>
        </w:rPr>
      </w:pPr>
      <w:r w:rsidRPr="00952C76">
        <w:rPr>
          <w:rFonts w:ascii="Arial" w:hAnsi="Arial" w:cs="Arial"/>
          <w:sz w:val="24"/>
          <w:szCs w:val="24"/>
        </w:rPr>
        <w:t>OSNOVE ZA ISKLJUČENJE GOSPODARSKOG SUBJEKTA</w:t>
      </w:r>
    </w:p>
    <w:p w:rsidR="00CF5EE7" w:rsidRPr="00952C76" w:rsidRDefault="00CF5EE7" w:rsidP="00EA0134">
      <w:pPr>
        <w:pStyle w:val="Bezproreda"/>
        <w:rPr>
          <w:rFonts w:ascii="Arial" w:hAnsi="Arial" w:cs="Arial"/>
          <w:sz w:val="24"/>
          <w:szCs w:val="24"/>
        </w:rPr>
      </w:pPr>
    </w:p>
    <w:p w:rsidR="00EA0134" w:rsidRPr="00952C76" w:rsidRDefault="00FB57CB" w:rsidP="00FB57CB">
      <w:pPr>
        <w:pStyle w:val="Bezproreda"/>
        <w:jc w:val="both"/>
        <w:rPr>
          <w:rFonts w:ascii="Arial" w:hAnsi="Arial" w:cs="Arial"/>
          <w:sz w:val="24"/>
          <w:szCs w:val="24"/>
        </w:rPr>
      </w:pPr>
      <w:r w:rsidRPr="00952C76">
        <w:rPr>
          <w:rFonts w:ascii="Arial" w:hAnsi="Arial" w:cs="Arial"/>
          <w:sz w:val="24"/>
          <w:szCs w:val="24"/>
        </w:rPr>
        <w:t xml:space="preserve">3.1. </w:t>
      </w:r>
      <w:r w:rsidR="00EA0134" w:rsidRPr="00952C76">
        <w:rPr>
          <w:rFonts w:ascii="Arial" w:hAnsi="Arial" w:cs="Arial"/>
          <w:sz w:val="24"/>
          <w:szCs w:val="24"/>
        </w:rPr>
        <w:t xml:space="preserve">Obvezni razlozi isključenja </w:t>
      </w:r>
      <w:r w:rsidR="00003B8D" w:rsidRPr="00952C76">
        <w:rPr>
          <w:rFonts w:ascii="Arial" w:hAnsi="Arial" w:cs="Arial"/>
          <w:sz w:val="24"/>
          <w:szCs w:val="24"/>
        </w:rPr>
        <w:t xml:space="preserve"> ponuditelja te</w:t>
      </w:r>
      <w:r w:rsidR="00EA0134" w:rsidRPr="00952C76">
        <w:rPr>
          <w:rFonts w:ascii="Arial" w:hAnsi="Arial" w:cs="Arial"/>
          <w:sz w:val="24"/>
          <w:szCs w:val="24"/>
        </w:rPr>
        <w:t xml:space="preserve"> dokumenti </w:t>
      </w:r>
      <w:r w:rsidR="00003B8D" w:rsidRPr="00952C76">
        <w:rPr>
          <w:rFonts w:ascii="Arial" w:hAnsi="Arial" w:cs="Arial"/>
          <w:sz w:val="24"/>
          <w:szCs w:val="24"/>
        </w:rPr>
        <w:t>na temelju kojih se utvrđuju</w:t>
      </w:r>
    </w:p>
    <w:p w:rsidR="00DA7463" w:rsidRPr="00952C76" w:rsidRDefault="00DA7463" w:rsidP="00DA7463">
      <w:pPr>
        <w:pStyle w:val="Bezproreda"/>
        <w:ind w:left="720"/>
        <w:jc w:val="both"/>
        <w:rPr>
          <w:rFonts w:ascii="Arial" w:hAnsi="Arial" w:cs="Arial"/>
          <w:sz w:val="24"/>
          <w:szCs w:val="24"/>
        </w:rPr>
      </w:pP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3.1.1.</w:t>
      </w:r>
      <w:r w:rsidR="001A69D1" w:rsidRPr="00952C76">
        <w:rPr>
          <w:rFonts w:ascii="Arial" w:hAnsi="Arial" w:cs="Arial"/>
          <w:sz w:val="24"/>
          <w:szCs w:val="24"/>
        </w:rPr>
        <w:t xml:space="preserve"> </w:t>
      </w:r>
      <w:r w:rsidRPr="00952C76">
        <w:rPr>
          <w:rFonts w:ascii="Arial" w:hAnsi="Arial" w:cs="Arial"/>
          <w:sz w:val="24"/>
          <w:szCs w:val="24"/>
        </w:rPr>
        <w:t>Javni naručitelj obvezan je isključiti gospodarskog subjekta iz postupka javne nabave ako utvrdi da:</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1. je gospodarski subjekt koji ima poslovni nastan u Republici Hrvatskoj ili osoba koja je član upravnog, upravljačkog ili nadzornog tijela ili ima ovlasti zastupanja, donošenja odluka ili nadzora toga gospodarskog subjekta i koja je državljanin Republike Hrvataske pravomoćnom presudom osuđena za:</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b/>
          <w:sz w:val="24"/>
          <w:szCs w:val="24"/>
        </w:rPr>
      </w:pPr>
      <w:r w:rsidRPr="00952C76">
        <w:rPr>
          <w:rFonts w:ascii="Arial" w:hAnsi="Arial" w:cs="Arial"/>
          <w:b/>
          <w:sz w:val="24"/>
          <w:szCs w:val="24"/>
        </w:rPr>
        <w:t>a) sudjelovanje u zločinačkoj organizaciji, na temelju</w:t>
      </w:r>
    </w:p>
    <w:p w:rsidR="00936FFE" w:rsidRPr="00952C76" w:rsidRDefault="00936FFE" w:rsidP="00936FFE">
      <w:pPr>
        <w:pStyle w:val="Bezproreda"/>
        <w:jc w:val="both"/>
        <w:rPr>
          <w:rFonts w:ascii="Arial" w:hAnsi="Arial" w:cs="Arial"/>
          <w:sz w:val="24"/>
          <w:szCs w:val="24"/>
        </w:rPr>
      </w:pPr>
      <w:r w:rsidRPr="00952C76">
        <w:rPr>
          <w:rFonts w:ascii="Arial" w:hAnsi="Arial" w:cs="Arial"/>
          <w:b/>
          <w:sz w:val="24"/>
          <w:szCs w:val="24"/>
        </w:rPr>
        <w:t>-</w:t>
      </w:r>
      <w:r w:rsidRPr="00952C76">
        <w:rPr>
          <w:rFonts w:ascii="Arial" w:hAnsi="Arial" w:cs="Arial"/>
          <w:sz w:val="24"/>
          <w:szCs w:val="24"/>
        </w:rPr>
        <w:t>članka 328. (zločinačko udruženje) i članka 329. (počinjenje kaznenog djela u sustavu zločinačkog udruženja) Kaznenog zakona ("Narodne novine", broj  125/11, 144/12, 56/15, 61/15, 101/17 i 118/18, u daljnjem tekstu: KZ),</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333. (udruženje za počinjenje kaznenih djela) Kaznenog zakona („Narodne novine“, broj110/97,27/98,50/00,129/00,51/01,111/03,190/03,105/04,84/05,71/06,110/07,152/08,57/11,77/11 i 143/12, u daljnjem tekstu: ranije važeći KZ),</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b/>
          <w:sz w:val="24"/>
          <w:szCs w:val="24"/>
        </w:rPr>
      </w:pPr>
      <w:r w:rsidRPr="00952C76">
        <w:rPr>
          <w:rFonts w:ascii="Arial" w:hAnsi="Arial" w:cs="Arial"/>
          <w:b/>
          <w:sz w:val="24"/>
          <w:szCs w:val="24"/>
        </w:rPr>
        <w:t>b) korupciju, na temelju</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252. (primanje mita u gospodarskom poslovanju), članka 253. (davanje mita u gospodarskom poslovanju), članka 254.(zlou</w:t>
      </w:r>
      <w:r w:rsidR="001A69D1" w:rsidRPr="00952C76">
        <w:rPr>
          <w:rFonts w:ascii="Arial" w:hAnsi="Arial" w:cs="Arial"/>
          <w:sz w:val="24"/>
          <w:szCs w:val="24"/>
        </w:rPr>
        <w:t>poraba u postupku javne nabave</w:t>
      </w:r>
      <w:r w:rsidRPr="00952C76">
        <w:rPr>
          <w:rFonts w:ascii="Arial" w:hAnsi="Arial" w:cs="Arial"/>
          <w:sz w:val="24"/>
          <w:szCs w:val="24"/>
        </w:rPr>
        <w:t>)</w:t>
      </w:r>
      <w:r w:rsidR="001A69D1" w:rsidRPr="00952C76">
        <w:rPr>
          <w:rFonts w:ascii="Arial" w:hAnsi="Arial" w:cs="Arial"/>
          <w:sz w:val="24"/>
          <w:szCs w:val="24"/>
        </w:rPr>
        <w:t xml:space="preserve">, </w:t>
      </w:r>
      <w:r w:rsidRPr="00952C76">
        <w:rPr>
          <w:rFonts w:ascii="Arial" w:hAnsi="Arial" w:cs="Arial"/>
          <w:sz w:val="24"/>
          <w:szCs w:val="24"/>
        </w:rPr>
        <w:t>članka 291.(zlouporaba položaja i ovlasti), članka 292. (nezakonito pogodovanje), članka 293. (primanje mita), članka 294. (davanje mita), članka 295. (trgovanje utjecajem) i članka 296. (davanje mita za trgovanje utjecajem) KZ-a,</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347.(primanje mita) i članka 348. (davanje mita) ranije važećeg KZ-a,</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rPr>
          <w:rFonts w:ascii="Arial" w:hAnsi="Arial" w:cs="Arial"/>
          <w:b/>
          <w:sz w:val="24"/>
          <w:szCs w:val="24"/>
        </w:rPr>
      </w:pPr>
      <w:r w:rsidRPr="00952C76">
        <w:rPr>
          <w:rFonts w:ascii="Arial" w:hAnsi="Arial" w:cs="Arial"/>
          <w:b/>
          <w:sz w:val="24"/>
          <w:szCs w:val="24"/>
        </w:rPr>
        <w:t>c) prijevaru, na temelju</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236. (prijevara), članka 247. (prijevara u gospodarskom poslovanju), članka 256. (utaja poreza ili carine) i članka 258. (subvencijska prijevara) KZ-a</w:t>
      </w:r>
    </w:p>
    <w:p w:rsidR="00936FFE" w:rsidRPr="00952C76" w:rsidRDefault="00936FFE" w:rsidP="00936FFE">
      <w:pPr>
        <w:rPr>
          <w:rFonts w:ascii="Arial" w:hAnsi="Arial" w:cs="Arial"/>
          <w:sz w:val="24"/>
          <w:szCs w:val="24"/>
        </w:rPr>
      </w:pPr>
      <w:r w:rsidRPr="00952C76">
        <w:rPr>
          <w:rFonts w:ascii="Arial" w:hAnsi="Arial" w:cs="Arial"/>
          <w:sz w:val="24"/>
          <w:szCs w:val="24"/>
        </w:rPr>
        <w:t>-članka 224. (prijevara), članka 293. (prijevara u gospodarskom poslovanju), članka 286. (utaja poreza i drugih davanja)  ranije važećeg KZ-a,</w:t>
      </w:r>
    </w:p>
    <w:p w:rsidR="00936FFE" w:rsidRPr="00952C76" w:rsidRDefault="00936FFE" w:rsidP="00936FFE">
      <w:pPr>
        <w:pStyle w:val="Bezproreda"/>
        <w:jc w:val="both"/>
        <w:rPr>
          <w:rFonts w:ascii="Arial" w:hAnsi="Arial" w:cs="Arial"/>
          <w:sz w:val="24"/>
          <w:szCs w:val="24"/>
        </w:rPr>
      </w:pPr>
      <w:r w:rsidRPr="00952C76">
        <w:rPr>
          <w:rFonts w:ascii="Arial" w:hAnsi="Arial" w:cs="Arial"/>
          <w:b/>
          <w:sz w:val="24"/>
          <w:szCs w:val="24"/>
        </w:rPr>
        <w:lastRenderedPageBreak/>
        <w:t>d) terorizam ili kaznena djela povezana</w:t>
      </w:r>
      <w:r w:rsidRPr="00952C76">
        <w:rPr>
          <w:rFonts w:ascii="Arial" w:hAnsi="Arial" w:cs="Arial"/>
          <w:sz w:val="24"/>
          <w:szCs w:val="24"/>
        </w:rPr>
        <w:t xml:space="preserve"> </w:t>
      </w:r>
      <w:r w:rsidRPr="00952C76">
        <w:rPr>
          <w:rFonts w:ascii="Arial" w:hAnsi="Arial" w:cs="Arial"/>
          <w:b/>
          <w:sz w:val="24"/>
          <w:szCs w:val="24"/>
        </w:rPr>
        <w:t>s terorističkim aktivnostima, na temelju</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97. (terorizam), članka 99. (javno poticanje na terorizam) i članka 100. (novačenje za terorizam), članka 101. (obuka za terorizam) i članka 102. (terorističko udruženje) KZ-a,</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169. (terorizam), članka 169.a (javno poticanje na terorizam) i članka 169.b (novačenje i obuka za terorizam) ranije važećeg KZ-a,</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b/>
          <w:sz w:val="24"/>
          <w:szCs w:val="24"/>
        </w:rPr>
      </w:pPr>
      <w:r w:rsidRPr="00952C76">
        <w:rPr>
          <w:rFonts w:ascii="Arial" w:hAnsi="Arial" w:cs="Arial"/>
          <w:b/>
          <w:sz w:val="24"/>
          <w:szCs w:val="24"/>
        </w:rPr>
        <w:t>e) pranje novca ili financiranje terorizma, na temelju</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98. (financiranje terorizma) i članka 265. (pranje novca) KZ-a</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279. (pranje novca) ranije važećeg KZ-a,</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b/>
          <w:sz w:val="24"/>
          <w:szCs w:val="24"/>
        </w:rPr>
      </w:pPr>
      <w:r w:rsidRPr="00952C76">
        <w:rPr>
          <w:rFonts w:ascii="Arial" w:hAnsi="Arial" w:cs="Arial"/>
          <w:b/>
          <w:sz w:val="24"/>
          <w:szCs w:val="24"/>
        </w:rPr>
        <w:t>f) dječji rad ili druge oblike trgovanja ljudima, na temelju</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106. (trgovanje ljudima) KZ-a</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175. (trgovanje ljudima i ropstvo) ranije važećeg KZ-a.</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Za potrebe utvrđivanja okolnosti iz točke 3.1.1. gospodarski subjekt je dužan u ponudi dostaviti izjavu. Izjavu daje osoba po zakonu ovlaštena za zastupanje gospodarskog subjekta. Izjava ne smije biti starija od tri mjeseca</w:t>
      </w:r>
      <w:r w:rsidR="00B861FD">
        <w:rPr>
          <w:rFonts w:ascii="Arial" w:hAnsi="Arial" w:cs="Arial"/>
          <w:sz w:val="24"/>
          <w:szCs w:val="24"/>
        </w:rPr>
        <w:t>,</w:t>
      </w:r>
      <w:r w:rsidRPr="00952C76">
        <w:rPr>
          <w:rFonts w:ascii="Arial" w:hAnsi="Arial" w:cs="Arial"/>
          <w:sz w:val="24"/>
          <w:szCs w:val="24"/>
        </w:rPr>
        <w:t xml:space="preserve"> računajući od dana početka postupka javne nabave.</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Izjava može biti dana na prilogu (</w:t>
      </w:r>
      <w:r w:rsidRPr="00952C76">
        <w:rPr>
          <w:rFonts w:ascii="Arial" w:hAnsi="Arial" w:cs="Arial"/>
          <w:b/>
          <w:sz w:val="24"/>
          <w:szCs w:val="24"/>
        </w:rPr>
        <w:t>Obrazac 2)</w:t>
      </w:r>
      <w:r w:rsidRPr="00952C76">
        <w:rPr>
          <w:rFonts w:ascii="Arial" w:hAnsi="Arial" w:cs="Arial"/>
          <w:sz w:val="24"/>
          <w:szCs w:val="24"/>
        </w:rPr>
        <w:t xml:space="preserve"> koji je sastavni dio ovog Poziva na dostavu ponuda.</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Radi provjere okolnosti iz točke 3.1.1. javni naručitelj tijekom postupka nabave može od tijela nadležnog za vođenje kaznene evidencije zatražiti izdavanje potvrde o činjenicama o kojima to tijelo vodi službenu evidenciju za bilo kojeg ponuditelja. Ako nije u mogućnosti pribaviti tu potvrdu, a radi provjere iz točke 3.1.1. javni naručitelj može od ponuditelja zatražiti da u primjerenom roku dostavi važeći dokument:</w:t>
      </w:r>
    </w:p>
    <w:p w:rsidR="00936FFE" w:rsidRPr="00952C76" w:rsidRDefault="00936FFE" w:rsidP="00936FFE">
      <w:pPr>
        <w:pStyle w:val="Bezproreda"/>
        <w:numPr>
          <w:ilvl w:val="0"/>
          <w:numId w:val="3"/>
        </w:numPr>
        <w:jc w:val="both"/>
        <w:rPr>
          <w:rFonts w:ascii="Arial" w:hAnsi="Arial" w:cs="Arial"/>
          <w:sz w:val="24"/>
          <w:szCs w:val="24"/>
        </w:rPr>
      </w:pPr>
      <w:r w:rsidRPr="00952C76">
        <w:rPr>
          <w:rFonts w:ascii="Arial" w:hAnsi="Arial" w:cs="Arial"/>
          <w:sz w:val="24"/>
          <w:szCs w:val="24"/>
        </w:rPr>
        <w:t>dokument tijela nadležnog za vođenje kaznene evidencije države sjedišta gospodarskog subjekta, odnosno države čiji je državljanin osoba ovlaštena po zakonu za zastupanje gospodarskog subjekta, ili</w:t>
      </w:r>
    </w:p>
    <w:p w:rsidR="00936FFE" w:rsidRPr="00952C76" w:rsidRDefault="00936FFE" w:rsidP="00936FFE">
      <w:pPr>
        <w:pStyle w:val="Bezproreda"/>
        <w:numPr>
          <w:ilvl w:val="0"/>
          <w:numId w:val="3"/>
        </w:numPr>
        <w:jc w:val="both"/>
        <w:rPr>
          <w:rFonts w:ascii="Arial" w:hAnsi="Arial" w:cs="Arial"/>
          <w:sz w:val="24"/>
          <w:szCs w:val="24"/>
        </w:rPr>
      </w:pPr>
      <w:r w:rsidRPr="00952C76">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 1.1. a) i b), ili</w:t>
      </w:r>
    </w:p>
    <w:p w:rsidR="00936FFE" w:rsidRPr="00952C76" w:rsidRDefault="00936FFE" w:rsidP="00936FFE">
      <w:pPr>
        <w:pStyle w:val="Bezproreda"/>
        <w:numPr>
          <w:ilvl w:val="0"/>
          <w:numId w:val="3"/>
        </w:numPr>
        <w:jc w:val="both"/>
        <w:rPr>
          <w:rFonts w:ascii="Arial" w:hAnsi="Arial" w:cs="Arial"/>
          <w:sz w:val="24"/>
          <w:szCs w:val="24"/>
        </w:rPr>
      </w:pPr>
      <w:r w:rsidRPr="00952C76">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w:t>
      </w:r>
    </w:p>
    <w:p w:rsidR="00936FFE" w:rsidRPr="00952C76" w:rsidRDefault="00936FFE" w:rsidP="00936FFE">
      <w:pPr>
        <w:pStyle w:val="Bezproreda"/>
        <w:ind w:left="360"/>
        <w:jc w:val="both"/>
        <w:rPr>
          <w:rFonts w:ascii="Arial" w:hAnsi="Arial" w:cs="Arial"/>
          <w:sz w:val="24"/>
          <w:szCs w:val="24"/>
        </w:rPr>
      </w:pP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 xml:space="preserve">3.1.2. Javni naručitelj obvezan je isključiti  gospodarskog  subjekta ako utvrdi da nije ispunio obvezu plaćanja dospjelih obveza i obveza za mirovinsko i zdravstveno osiguranje u Republici Hrvatskoj ako ima gospodarski subjekt poslovni nastan u Republici Hrvatskoj ili u državi poslovnog nastana. Iznimno, javni naručitelj neće isključiti gospodarskog subjekta iz postupka javne nabave ako mu sukladno </w:t>
      </w:r>
      <w:r w:rsidRPr="00952C76">
        <w:rPr>
          <w:rFonts w:ascii="Arial" w:hAnsi="Arial" w:cs="Arial"/>
          <w:sz w:val="24"/>
          <w:szCs w:val="24"/>
        </w:rPr>
        <w:lastRenderedPageBreak/>
        <w:t>posebnom propisu plaćanje obveza nije dopušteno ili mu je odobrena odgoda plaćanja.</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Za potrebe utvrđivanja okolnosti iz točke 3.1.2. gospodarski subjekt u ponudi dostavlja izjavu koju daje osoba po zakonu ovlaštena za zastupanje gospodarskog subjekta. Izjava ne smije biti starija od tri mjeseca računajući od dana  početka postupka javne nabave. Izjava može biti dana na obrascu (</w:t>
      </w:r>
      <w:r w:rsidRPr="00952C76">
        <w:rPr>
          <w:rFonts w:ascii="Arial" w:hAnsi="Arial" w:cs="Arial"/>
          <w:b/>
          <w:sz w:val="24"/>
          <w:szCs w:val="24"/>
        </w:rPr>
        <w:t xml:space="preserve">Obrazac 3) </w:t>
      </w:r>
      <w:r w:rsidRPr="00952C76">
        <w:rPr>
          <w:rFonts w:ascii="Arial" w:hAnsi="Arial" w:cs="Arial"/>
          <w:sz w:val="24"/>
          <w:szCs w:val="24"/>
        </w:rPr>
        <w:t>koji je sastavni dio ovog Poziva na dostavu ponuda.</w:t>
      </w:r>
    </w:p>
    <w:p w:rsidR="00936FFE" w:rsidRPr="00952C76" w:rsidRDefault="00936FFE" w:rsidP="00936FFE">
      <w:pPr>
        <w:pStyle w:val="Bezproreda"/>
        <w:ind w:left="360"/>
        <w:jc w:val="both"/>
        <w:rPr>
          <w:rFonts w:ascii="Arial" w:hAnsi="Arial" w:cs="Arial"/>
          <w:sz w:val="24"/>
          <w:szCs w:val="24"/>
        </w:rPr>
      </w:pP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Javni naručitelj može tijekom postupka nabave radi provjere činjenice iz točke 3.1.2. od izdavatelja dokumenta, nadležnog tijela, zatražiti podatke za bilo kojeg natjecatelja tj. ponuditelja  da u primjerenom roku dostavi važeću:</w:t>
      </w:r>
    </w:p>
    <w:p w:rsidR="00936FFE" w:rsidRPr="00952C76" w:rsidRDefault="00936FFE" w:rsidP="00936FFE">
      <w:pPr>
        <w:pStyle w:val="Bezproreda"/>
        <w:numPr>
          <w:ilvl w:val="0"/>
          <w:numId w:val="4"/>
        </w:numPr>
        <w:jc w:val="both"/>
        <w:rPr>
          <w:rFonts w:ascii="Arial" w:hAnsi="Arial" w:cs="Arial"/>
          <w:sz w:val="24"/>
          <w:szCs w:val="24"/>
        </w:rPr>
      </w:pPr>
      <w:r w:rsidRPr="00952C76">
        <w:rPr>
          <w:rFonts w:ascii="Arial" w:hAnsi="Arial" w:cs="Arial"/>
          <w:sz w:val="24"/>
          <w:szCs w:val="24"/>
        </w:rPr>
        <w:t>potvrdu Porezne uprave ili drugog nadležnog tijela koja ne smije biti starija od 30 dana od dana početka postupka nabave.</w:t>
      </w:r>
    </w:p>
    <w:p w:rsidR="00936FFE" w:rsidRPr="00952C76" w:rsidRDefault="00936FFE" w:rsidP="00936FFE">
      <w:pPr>
        <w:pStyle w:val="Bezproreda"/>
        <w:ind w:left="720"/>
        <w:jc w:val="both"/>
        <w:rPr>
          <w:rFonts w:ascii="Arial" w:hAnsi="Arial" w:cs="Arial"/>
          <w:sz w:val="24"/>
          <w:szCs w:val="24"/>
        </w:rPr>
      </w:pPr>
      <w:r w:rsidRPr="00952C76">
        <w:rPr>
          <w:rFonts w:ascii="Arial" w:hAnsi="Arial" w:cs="Arial"/>
          <w:sz w:val="24"/>
          <w:szCs w:val="24"/>
        </w:rPr>
        <w:t>ili</w:t>
      </w:r>
    </w:p>
    <w:p w:rsidR="00936FFE" w:rsidRPr="00952C76" w:rsidRDefault="00936FFE" w:rsidP="00936FFE">
      <w:pPr>
        <w:pStyle w:val="Bezproreda"/>
        <w:numPr>
          <w:ilvl w:val="0"/>
          <w:numId w:val="4"/>
        </w:numPr>
        <w:jc w:val="both"/>
        <w:rPr>
          <w:rFonts w:ascii="Arial" w:hAnsi="Arial" w:cs="Arial"/>
          <w:sz w:val="24"/>
          <w:szCs w:val="24"/>
        </w:rPr>
      </w:pPr>
      <w:r w:rsidRPr="00952C76">
        <w:rPr>
          <w:rFonts w:ascii="Arial" w:hAnsi="Arial" w:cs="Arial"/>
          <w:sz w:val="24"/>
          <w:szCs w:val="24"/>
        </w:rPr>
        <w:t>važeći jednakovrijedni dokument nadležnog tijela države sjedišta gospodarskog subjekta, ako se ne izdaje potvrda iz točke 1.</w:t>
      </w:r>
    </w:p>
    <w:p w:rsidR="00936FFE" w:rsidRPr="00952C76" w:rsidRDefault="00936FFE" w:rsidP="00936FFE">
      <w:pPr>
        <w:pStyle w:val="Bezproreda"/>
        <w:ind w:left="720"/>
        <w:jc w:val="both"/>
        <w:rPr>
          <w:rFonts w:ascii="Arial" w:hAnsi="Arial" w:cs="Arial"/>
          <w:sz w:val="24"/>
          <w:szCs w:val="24"/>
        </w:rPr>
      </w:pPr>
      <w:r w:rsidRPr="00952C76">
        <w:rPr>
          <w:rFonts w:ascii="Arial" w:hAnsi="Arial" w:cs="Arial"/>
          <w:sz w:val="24"/>
          <w:szCs w:val="24"/>
        </w:rPr>
        <w:t>ili</w:t>
      </w:r>
    </w:p>
    <w:p w:rsidR="00936FFE" w:rsidRPr="00952C76" w:rsidRDefault="00936FFE" w:rsidP="00936FFE">
      <w:pPr>
        <w:pStyle w:val="Bezproreda"/>
        <w:numPr>
          <w:ilvl w:val="0"/>
          <w:numId w:val="4"/>
        </w:numPr>
        <w:jc w:val="both"/>
        <w:rPr>
          <w:rFonts w:ascii="Arial" w:hAnsi="Arial" w:cs="Arial"/>
          <w:sz w:val="24"/>
          <w:szCs w:val="24"/>
        </w:rPr>
      </w:pPr>
      <w:r w:rsidRPr="00952C76">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w:t>
      </w:r>
    </w:p>
    <w:p w:rsidR="00936FFE" w:rsidRPr="00952C76" w:rsidRDefault="00936FFE" w:rsidP="006F6864">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 xml:space="preserve">3.1.3. Ako je ponuditelj odnosno </w:t>
      </w:r>
      <w:r w:rsidR="00B861FD">
        <w:rPr>
          <w:rFonts w:ascii="Arial" w:hAnsi="Arial" w:cs="Arial"/>
          <w:sz w:val="24"/>
          <w:szCs w:val="24"/>
        </w:rPr>
        <w:t>zajednica ponuditelja dostavio/</w:t>
      </w:r>
      <w:proofErr w:type="spellStart"/>
      <w:r w:rsidRPr="00952C76">
        <w:rPr>
          <w:rFonts w:ascii="Arial" w:hAnsi="Arial" w:cs="Arial"/>
          <w:sz w:val="24"/>
          <w:szCs w:val="24"/>
        </w:rPr>
        <w:t>la</w:t>
      </w:r>
      <w:proofErr w:type="spellEnd"/>
      <w:r w:rsidRPr="00952C76">
        <w:rPr>
          <w:rFonts w:ascii="Arial" w:hAnsi="Arial" w:cs="Arial"/>
          <w:sz w:val="24"/>
          <w:szCs w:val="24"/>
        </w:rPr>
        <w:t xml:space="preserve"> lažne podatke pri dostavi dokumenata kojima dokazuje da ne postoje razlozi isključenja iz točke 3.1.1.</w:t>
      </w:r>
    </w:p>
    <w:p w:rsidR="00936FFE" w:rsidRPr="00952C76" w:rsidRDefault="00936FFE" w:rsidP="00936FFE">
      <w:pPr>
        <w:pStyle w:val="Bezproreda"/>
        <w:jc w:val="both"/>
        <w:rPr>
          <w:rFonts w:ascii="Arial" w:hAnsi="Arial" w:cs="Arial"/>
          <w:sz w:val="24"/>
          <w:szCs w:val="24"/>
        </w:rPr>
      </w:pPr>
    </w:p>
    <w:p w:rsidR="00936FFE" w:rsidRPr="00A3030D" w:rsidRDefault="00936FFE" w:rsidP="00936FFE">
      <w:pPr>
        <w:pStyle w:val="Bezproreda"/>
        <w:jc w:val="both"/>
        <w:rPr>
          <w:rFonts w:ascii="Arial" w:hAnsi="Arial" w:cs="Arial"/>
          <w:sz w:val="24"/>
          <w:szCs w:val="24"/>
        </w:rPr>
      </w:pPr>
      <w:r w:rsidRPr="00A3030D">
        <w:rPr>
          <w:rFonts w:ascii="Arial" w:hAnsi="Arial" w:cs="Arial"/>
          <w:sz w:val="24"/>
          <w:szCs w:val="24"/>
        </w:rPr>
        <w:t>Provjera podataka</w:t>
      </w:r>
    </w:p>
    <w:p w:rsidR="00936FFE" w:rsidRPr="00A3030D" w:rsidRDefault="00936FFE" w:rsidP="00936FFE">
      <w:pPr>
        <w:pStyle w:val="Bezproreda"/>
        <w:jc w:val="both"/>
        <w:rPr>
          <w:rFonts w:ascii="Arial" w:hAnsi="Arial" w:cs="Arial"/>
          <w:sz w:val="24"/>
          <w:szCs w:val="24"/>
        </w:rPr>
      </w:pPr>
      <w:r w:rsidRPr="00A3030D">
        <w:rPr>
          <w:rFonts w:ascii="Arial" w:hAnsi="Arial" w:cs="Arial"/>
          <w:sz w:val="24"/>
          <w:szCs w:val="24"/>
        </w:rPr>
        <w:t>Svi dokazi iz poziva na dostavu ponude prilažu se u neovjerenoj preslici pod kojim se smatra i neovjereni ispis elektroničke isprave. Naručitelj može u bilo kojem trenutku tijekom postup</w:t>
      </w:r>
      <w:r w:rsidR="00A3030D">
        <w:rPr>
          <w:rFonts w:ascii="Arial" w:hAnsi="Arial" w:cs="Arial"/>
          <w:sz w:val="24"/>
          <w:szCs w:val="24"/>
        </w:rPr>
        <w:t xml:space="preserve">ka nabave, ako je to potrebno, </w:t>
      </w:r>
      <w:r w:rsidRPr="00A3030D">
        <w:rPr>
          <w:rFonts w:ascii="Arial" w:hAnsi="Arial" w:cs="Arial"/>
          <w:sz w:val="24"/>
          <w:szCs w:val="24"/>
        </w:rPr>
        <w:t>provjeriti sve informac</w:t>
      </w:r>
      <w:r w:rsidR="00A3030D">
        <w:rPr>
          <w:rFonts w:ascii="Arial" w:hAnsi="Arial" w:cs="Arial"/>
          <w:sz w:val="24"/>
          <w:szCs w:val="24"/>
        </w:rPr>
        <w:t>ije iz ponude ponuditelja, a koje</w:t>
      </w:r>
      <w:r w:rsidRPr="00A3030D">
        <w:rPr>
          <w:rFonts w:ascii="Arial" w:hAnsi="Arial" w:cs="Arial"/>
          <w:sz w:val="24"/>
          <w:szCs w:val="24"/>
        </w:rPr>
        <w:t xml:space="preserve"> se odnose na točku 1. kod nadležnog tijela za vođenje službene evidencije.</w:t>
      </w:r>
    </w:p>
    <w:p w:rsidR="00936FFE" w:rsidRPr="00A3030D" w:rsidRDefault="00936FFE" w:rsidP="00936FFE">
      <w:pPr>
        <w:pStyle w:val="Bezproreda"/>
        <w:jc w:val="both"/>
        <w:rPr>
          <w:rFonts w:ascii="Arial" w:hAnsi="Arial" w:cs="Arial"/>
          <w:sz w:val="24"/>
          <w:szCs w:val="24"/>
        </w:rPr>
      </w:pPr>
      <w:r w:rsidRPr="00A3030D">
        <w:rPr>
          <w:rFonts w:ascii="Arial" w:hAnsi="Arial" w:cs="Arial"/>
          <w:sz w:val="24"/>
          <w:szCs w:val="24"/>
        </w:rPr>
        <w:t>Nakon rangiranja ponuda prema kriteriju za odabir ponude, a prije donošenja odluke o odabiru, Naručitelj može od najpovoljnijeg ponuditelja zatražiti dostavu izvornika ili ovjerenih preslika svih onih dokumenata koji su traženi.</w:t>
      </w:r>
    </w:p>
    <w:p w:rsidR="00EA0134" w:rsidRPr="00952C76" w:rsidRDefault="00EA0134" w:rsidP="00EA0134">
      <w:pPr>
        <w:pStyle w:val="Bezproreda"/>
        <w:rPr>
          <w:rFonts w:ascii="Arial" w:hAnsi="Arial" w:cs="Arial"/>
          <w:sz w:val="24"/>
          <w:szCs w:val="24"/>
        </w:rPr>
      </w:pPr>
    </w:p>
    <w:p w:rsidR="00EA0134" w:rsidRPr="00952C76" w:rsidRDefault="004A5567" w:rsidP="00EA0134">
      <w:pPr>
        <w:pStyle w:val="Bezproreda"/>
        <w:rPr>
          <w:rFonts w:ascii="Arial" w:hAnsi="Arial" w:cs="Arial"/>
          <w:b/>
          <w:sz w:val="24"/>
          <w:szCs w:val="24"/>
        </w:rPr>
      </w:pPr>
      <w:r w:rsidRPr="00952C76">
        <w:rPr>
          <w:rFonts w:ascii="Arial" w:hAnsi="Arial" w:cs="Arial"/>
          <w:b/>
          <w:sz w:val="24"/>
          <w:szCs w:val="24"/>
        </w:rPr>
        <w:t>4</w:t>
      </w:r>
      <w:r w:rsidR="00EA0134" w:rsidRPr="00952C76">
        <w:rPr>
          <w:rFonts w:ascii="Arial" w:hAnsi="Arial" w:cs="Arial"/>
          <w:b/>
          <w:sz w:val="24"/>
          <w:szCs w:val="24"/>
        </w:rPr>
        <w:t>. PODACI O PONUDI</w:t>
      </w:r>
    </w:p>
    <w:p w:rsidR="00EA0134" w:rsidRPr="00952C76" w:rsidRDefault="00EA0134" w:rsidP="00EA0134">
      <w:pPr>
        <w:pStyle w:val="Bezproreda"/>
        <w:rPr>
          <w:rFonts w:ascii="Arial" w:hAnsi="Arial" w:cs="Arial"/>
          <w:sz w:val="24"/>
          <w:szCs w:val="24"/>
        </w:rPr>
      </w:pPr>
    </w:p>
    <w:p w:rsidR="00EA0134"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EA0134" w:rsidRPr="00952C76">
        <w:rPr>
          <w:rFonts w:ascii="Arial" w:hAnsi="Arial" w:cs="Arial"/>
          <w:sz w:val="24"/>
          <w:szCs w:val="24"/>
          <w:u w:val="single"/>
        </w:rPr>
        <w:t>1.</w:t>
      </w:r>
      <w:r w:rsidR="00936FFE" w:rsidRPr="00952C76">
        <w:rPr>
          <w:rFonts w:ascii="Arial" w:hAnsi="Arial" w:cs="Arial"/>
          <w:sz w:val="24"/>
          <w:szCs w:val="24"/>
          <w:u w:val="single"/>
        </w:rPr>
        <w:t xml:space="preserve"> </w:t>
      </w:r>
      <w:r w:rsidR="00EA0134" w:rsidRPr="00952C76">
        <w:rPr>
          <w:rFonts w:ascii="Arial" w:hAnsi="Arial" w:cs="Arial"/>
          <w:sz w:val="24"/>
          <w:szCs w:val="24"/>
          <w:u w:val="single"/>
        </w:rPr>
        <w:t>Sadržaj ponude</w:t>
      </w:r>
    </w:p>
    <w:p w:rsidR="00280F38" w:rsidRPr="00952C76" w:rsidRDefault="00280F38" w:rsidP="00BE33F9">
      <w:pPr>
        <w:pStyle w:val="Bezproreda"/>
        <w:jc w:val="both"/>
        <w:rPr>
          <w:rFonts w:ascii="Arial" w:hAnsi="Arial" w:cs="Arial"/>
          <w:sz w:val="24"/>
          <w:szCs w:val="24"/>
        </w:rPr>
      </w:pPr>
      <w:r w:rsidRPr="00952C76">
        <w:rPr>
          <w:rFonts w:ascii="Arial" w:hAnsi="Arial" w:cs="Arial"/>
          <w:sz w:val="24"/>
          <w:szCs w:val="24"/>
        </w:rPr>
        <w:t xml:space="preserve">Cjelovitu  ponudu sačinjavaju </w:t>
      </w:r>
      <w:r w:rsidR="004E71FF">
        <w:rPr>
          <w:rFonts w:ascii="Arial" w:hAnsi="Arial" w:cs="Arial"/>
          <w:sz w:val="24"/>
          <w:szCs w:val="24"/>
        </w:rPr>
        <w:t xml:space="preserve">ispunjeni i od ovlaštene osobe </w:t>
      </w:r>
      <w:r w:rsidRPr="00952C76">
        <w:rPr>
          <w:rFonts w:ascii="Arial" w:hAnsi="Arial" w:cs="Arial"/>
          <w:sz w:val="24"/>
          <w:szCs w:val="24"/>
        </w:rPr>
        <w:t>ponuditelja potpisani i ovjereni:</w:t>
      </w:r>
    </w:p>
    <w:p w:rsidR="00EA0134" w:rsidRPr="00952C76" w:rsidRDefault="00DA7463" w:rsidP="00BE33F9">
      <w:pPr>
        <w:pStyle w:val="Bezproreda"/>
        <w:numPr>
          <w:ilvl w:val="0"/>
          <w:numId w:val="5"/>
        </w:numPr>
        <w:jc w:val="both"/>
        <w:rPr>
          <w:rFonts w:ascii="Arial" w:hAnsi="Arial" w:cs="Arial"/>
          <w:b/>
          <w:sz w:val="24"/>
          <w:szCs w:val="24"/>
        </w:rPr>
      </w:pPr>
      <w:r w:rsidRPr="00952C76">
        <w:rPr>
          <w:rFonts w:ascii="Arial" w:hAnsi="Arial" w:cs="Arial"/>
          <w:sz w:val="24"/>
          <w:szCs w:val="24"/>
        </w:rPr>
        <w:t xml:space="preserve">Ponudbeni list </w:t>
      </w:r>
      <w:r w:rsidRPr="00952C76">
        <w:rPr>
          <w:rFonts w:ascii="Arial" w:hAnsi="Arial" w:cs="Arial"/>
          <w:b/>
          <w:sz w:val="24"/>
          <w:szCs w:val="24"/>
        </w:rPr>
        <w:t>(Obrazac 1)</w:t>
      </w:r>
    </w:p>
    <w:p w:rsidR="00DA7463" w:rsidRPr="00952C76" w:rsidRDefault="00DA7463" w:rsidP="00BE33F9">
      <w:pPr>
        <w:pStyle w:val="Bezproreda"/>
        <w:numPr>
          <w:ilvl w:val="0"/>
          <w:numId w:val="5"/>
        </w:numPr>
        <w:jc w:val="both"/>
        <w:rPr>
          <w:rFonts w:ascii="Arial" w:hAnsi="Arial" w:cs="Arial"/>
          <w:b/>
          <w:sz w:val="24"/>
          <w:szCs w:val="24"/>
        </w:rPr>
      </w:pPr>
      <w:r w:rsidRPr="00952C76">
        <w:rPr>
          <w:rFonts w:ascii="Arial" w:hAnsi="Arial" w:cs="Arial"/>
          <w:sz w:val="24"/>
          <w:szCs w:val="24"/>
        </w:rPr>
        <w:t>Dokaz da ne postoje razlozi za isključenje-Izjava o nepostojanju razloga za isključenje sukladno čl.</w:t>
      </w:r>
      <w:r w:rsidR="00936FFE" w:rsidRPr="00952C76">
        <w:rPr>
          <w:rFonts w:ascii="Arial" w:hAnsi="Arial" w:cs="Arial"/>
          <w:sz w:val="24"/>
          <w:szCs w:val="24"/>
        </w:rPr>
        <w:t xml:space="preserve"> </w:t>
      </w:r>
      <w:r w:rsidRPr="00952C76">
        <w:rPr>
          <w:rFonts w:ascii="Arial" w:hAnsi="Arial" w:cs="Arial"/>
          <w:sz w:val="24"/>
          <w:szCs w:val="24"/>
        </w:rPr>
        <w:t>251.</w:t>
      </w:r>
      <w:r w:rsidR="00936FFE" w:rsidRPr="00952C76">
        <w:rPr>
          <w:rFonts w:ascii="Arial" w:hAnsi="Arial" w:cs="Arial"/>
          <w:sz w:val="24"/>
          <w:szCs w:val="24"/>
        </w:rPr>
        <w:t xml:space="preserve"> </w:t>
      </w:r>
      <w:r w:rsidRPr="00952C76">
        <w:rPr>
          <w:rFonts w:ascii="Arial" w:hAnsi="Arial" w:cs="Arial"/>
          <w:sz w:val="24"/>
          <w:szCs w:val="24"/>
        </w:rPr>
        <w:t>ZJN</w:t>
      </w:r>
      <w:r w:rsidR="00BE33F9" w:rsidRPr="00952C76">
        <w:rPr>
          <w:rFonts w:ascii="Arial" w:hAnsi="Arial" w:cs="Arial"/>
          <w:sz w:val="24"/>
          <w:szCs w:val="24"/>
        </w:rPr>
        <w:t xml:space="preserve"> </w:t>
      </w:r>
      <w:r w:rsidR="00BE33F9" w:rsidRPr="00952C76">
        <w:rPr>
          <w:rFonts w:ascii="Arial" w:hAnsi="Arial" w:cs="Arial"/>
          <w:b/>
          <w:sz w:val="24"/>
          <w:szCs w:val="24"/>
        </w:rPr>
        <w:t>(Obrazac 2)</w:t>
      </w:r>
    </w:p>
    <w:p w:rsidR="00BE33F9" w:rsidRPr="00952C76" w:rsidRDefault="00BE33F9" w:rsidP="00BE33F9">
      <w:pPr>
        <w:pStyle w:val="Bezproreda"/>
        <w:numPr>
          <w:ilvl w:val="0"/>
          <w:numId w:val="5"/>
        </w:numPr>
        <w:jc w:val="both"/>
        <w:rPr>
          <w:rFonts w:ascii="Arial" w:hAnsi="Arial" w:cs="Arial"/>
          <w:b/>
          <w:sz w:val="24"/>
          <w:szCs w:val="24"/>
        </w:rPr>
      </w:pPr>
      <w:r w:rsidRPr="00952C76">
        <w:rPr>
          <w:rFonts w:ascii="Arial" w:hAnsi="Arial" w:cs="Arial"/>
          <w:sz w:val="24"/>
          <w:szCs w:val="24"/>
        </w:rPr>
        <w:t xml:space="preserve">Izjava o plaćanju dospjelih poreznih obveza i obveza za mirovinsko i zdravstveno osiguranje </w:t>
      </w:r>
      <w:r w:rsidRPr="00952C76">
        <w:rPr>
          <w:rFonts w:ascii="Arial" w:hAnsi="Arial" w:cs="Arial"/>
          <w:b/>
          <w:sz w:val="24"/>
          <w:szCs w:val="24"/>
        </w:rPr>
        <w:t>(Obrazac  3)</w:t>
      </w:r>
    </w:p>
    <w:p w:rsidR="00BE33F9" w:rsidRPr="00952C76" w:rsidRDefault="00BE33F9" w:rsidP="00BE33F9">
      <w:pPr>
        <w:pStyle w:val="Bezproreda"/>
        <w:numPr>
          <w:ilvl w:val="0"/>
          <w:numId w:val="5"/>
        </w:numPr>
        <w:jc w:val="both"/>
        <w:rPr>
          <w:rFonts w:ascii="Arial" w:hAnsi="Arial" w:cs="Arial"/>
          <w:sz w:val="24"/>
          <w:szCs w:val="24"/>
        </w:rPr>
      </w:pPr>
      <w:r w:rsidRPr="00952C76">
        <w:rPr>
          <w:rFonts w:ascii="Arial" w:hAnsi="Arial" w:cs="Arial"/>
          <w:sz w:val="24"/>
          <w:szCs w:val="24"/>
        </w:rPr>
        <w:lastRenderedPageBreak/>
        <w:t xml:space="preserve">Dokazi o sposobnosti za obavljanje profesionalne djelatnosti- Izvadak iz upisa u sudski, obrtni, strukovni ili drugi odgovarajući registar države sjedišta gospodarskog subjekta  </w:t>
      </w:r>
    </w:p>
    <w:p w:rsidR="00BE33F9" w:rsidRPr="00952C76" w:rsidRDefault="00BE33F9" w:rsidP="00BE33F9">
      <w:pPr>
        <w:pStyle w:val="Bezproreda"/>
        <w:numPr>
          <w:ilvl w:val="0"/>
          <w:numId w:val="5"/>
        </w:numPr>
        <w:jc w:val="both"/>
        <w:rPr>
          <w:rFonts w:ascii="Arial" w:hAnsi="Arial" w:cs="Arial"/>
          <w:b/>
          <w:sz w:val="24"/>
          <w:szCs w:val="24"/>
        </w:rPr>
      </w:pPr>
      <w:r w:rsidRPr="00952C76">
        <w:rPr>
          <w:rFonts w:ascii="Arial" w:hAnsi="Arial" w:cs="Arial"/>
          <w:sz w:val="24"/>
          <w:szCs w:val="24"/>
        </w:rPr>
        <w:t xml:space="preserve">Popunjeni i ovjereni troškovnik </w:t>
      </w:r>
      <w:r w:rsidRPr="00952C76">
        <w:rPr>
          <w:rFonts w:ascii="Arial" w:hAnsi="Arial" w:cs="Arial"/>
          <w:b/>
          <w:sz w:val="24"/>
          <w:szCs w:val="24"/>
        </w:rPr>
        <w:t>(Obrazac 4)</w:t>
      </w:r>
      <w:r w:rsidR="001A69D1" w:rsidRPr="00952C76">
        <w:rPr>
          <w:rFonts w:ascii="Arial" w:hAnsi="Arial" w:cs="Arial"/>
          <w:b/>
          <w:sz w:val="24"/>
          <w:szCs w:val="24"/>
        </w:rPr>
        <w:t xml:space="preserve"> </w:t>
      </w:r>
    </w:p>
    <w:p w:rsidR="001A69D1" w:rsidRPr="00952C76" w:rsidRDefault="001A69D1" w:rsidP="00BE33F9">
      <w:pPr>
        <w:pStyle w:val="Bezproreda"/>
        <w:numPr>
          <w:ilvl w:val="0"/>
          <w:numId w:val="5"/>
        </w:numPr>
        <w:jc w:val="both"/>
        <w:rPr>
          <w:rFonts w:ascii="Arial" w:hAnsi="Arial" w:cs="Arial"/>
          <w:sz w:val="24"/>
          <w:szCs w:val="24"/>
        </w:rPr>
      </w:pPr>
      <w:r w:rsidRPr="00952C76">
        <w:rPr>
          <w:rFonts w:ascii="Arial" w:hAnsi="Arial" w:cs="Arial"/>
          <w:sz w:val="24"/>
          <w:szCs w:val="24"/>
        </w:rPr>
        <w:t xml:space="preserve">Potpisan i ovjeren </w:t>
      </w:r>
      <w:r w:rsidRPr="00952C76">
        <w:rPr>
          <w:rFonts w:ascii="Arial" w:hAnsi="Arial" w:cs="Arial"/>
          <w:b/>
          <w:sz w:val="24"/>
          <w:szCs w:val="24"/>
        </w:rPr>
        <w:t>Prilog III</w:t>
      </w:r>
    </w:p>
    <w:p w:rsidR="00BE33F9" w:rsidRPr="00952C76" w:rsidRDefault="00BE33F9" w:rsidP="00BE33F9">
      <w:pPr>
        <w:pStyle w:val="Bezproreda"/>
        <w:numPr>
          <w:ilvl w:val="0"/>
          <w:numId w:val="5"/>
        </w:numPr>
        <w:jc w:val="both"/>
        <w:rPr>
          <w:rFonts w:ascii="Arial" w:hAnsi="Arial" w:cs="Arial"/>
          <w:b/>
          <w:sz w:val="24"/>
          <w:szCs w:val="24"/>
        </w:rPr>
      </w:pPr>
      <w:r w:rsidRPr="00952C76">
        <w:rPr>
          <w:rFonts w:ascii="Arial" w:hAnsi="Arial" w:cs="Arial"/>
          <w:sz w:val="24"/>
          <w:szCs w:val="24"/>
        </w:rPr>
        <w:t>Ostalo, ako je traženo u Pozivu na dostavu ponude (izjave, prilozi,uzorci, katalozi)</w:t>
      </w:r>
      <w:r w:rsidR="008560A1" w:rsidRPr="00952C76">
        <w:rPr>
          <w:rFonts w:ascii="Arial" w:hAnsi="Arial" w:cs="Arial"/>
          <w:sz w:val="24"/>
          <w:szCs w:val="24"/>
        </w:rPr>
        <w:t>.</w:t>
      </w:r>
    </w:p>
    <w:p w:rsidR="00EA0134" w:rsidRPr="00952C76" w:rsidRDefault="00EA0134" w:rsidP="00EA0134">
      <w:pPr>
        <w:pStyle w:val="Bezproreda"/>
        <w:rPr>
          <w:rFonts w:ascii="Arial" w:hAnsi="Arial" w:cs="Arial"/>
          <w:sz w:val="24"/>
          <w:szCs w:val="24"/>
        </w:rPr>
      </w:pPr>
    </w:p>
    <w:p w:rsidR="00EA0134" w:rsidRPr="00952C76" w:rsidRDefault="00BE33F9" w:rsidP="00BE33F9">
      <w:pPr>
        <w:pStyle w:val="Bezproreda"/>
        <w:jc w:val="both"/>
        <w:rPr>
          <w:rFonts w:ascii="Arial" w:hAnsi="Arial" w:cs="Arial"/>
          <w:sz w:val="24"/>
          <w:szCs w:val="24"/>
        </w:rPr>
      </w:pPr>
      <w:r w:rsidRPr="00952C76">
        <w:rPr>
          <w:rFonts w:ascii="Arial" w:hAnsi="Arial" w:cs="Arial"/>
          <w:sz w:val="24"/>
          <w:szCs w:val="24"/>
        </w:rPr>
        <w:t>Ponuditelji su duž</w:t>
      </w:r>
      <w:r w:rsidR="008560A1" w:rsidRPr="00952C76">
        <w:rPr>
          <w:rFonts w:ascii="Arial" w:hAnsi="Arial" w:cs="Arial"/>
          <w:sz w:val="24"/>
          <w:szCs w:val="24"/>
        </w:rPr>
        <w:t xml:space="preserve">ni sve tražene izjave i obrasce dostaviti s ispunjenim </w:t>
      </w:r>
      <w:r w:rsidRPr="00952C76">
        <w:rPr>
          <w:rFonts w:ascii="Arial" w:hAnsi="Arial" w:cs="Arial"/>
          <w:sz w:val="24"/>
          <w:szCs w:val="24"/>
        </w:rPr>
        <w:t>svim stavkama, odnosno traženim podacima.</w:t>
      </w:r>
    </w:p>
    <w:p w:rsidR="00BE33F9" w:rsidRPr="00952C76" w:rsidRDefault="00BE33F9" w:rsidP="00BE33F9">
      <w:pPr>
        <w:pStyle w:val="Bezproreda"/>
        <w:jc w:val="both"/>
        <w:rPr>
          <w:rFonts w:ascii="Arial" w:hAnsi="Arial" w:cs="Arial"/>
          <w:sz w:val="24"/>
          <w:szCs w:val="24"/>
        </w:rPr>
      </w:pPr>
      <w:r w:rsidRPr="00952C76">
        <w:rPr>
          <w:rFonts w:ascii="Arial" w:hAnsi="Arial" w:cs="Arial"/>
          <w:sz w:val="24"/>
          <w:szCs w:val="24"/>
        </w:rPr>
        <w:t>Ponuditelj ne smije mijenjati ili brisati originalni tekst Poziva na dostavu ponuda ili bilo kojeg obrasca</w:t>
      </w:r>
      <w:r w:rsidR="00F32ADB" w:rsidRPr="00952C76">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952C76" w:rsidRDefault="005B1AA1" w:rsidP="00BE33F9">
      <w:pPr>
        <w:pStyle w:val="Bezproreda"/>
        <w:jc w:val="both"/>
        <w:rPr>
          <w:rFonts w:ascii="Arial" w:hAnsi="Arial" w:cs="Arial"/>
          <w:sz w:val="24"/>
          <w:szCs w:val="24"/>
        </w:rPr>
      </w:pPr>
      <w:r w:rsidRPr="00952C76">
        <w:rPr>
          <w:rFonts w:ascii="Arial" w:hAnsi="Arial" w:cs="Arial"/>
          <w:sz w:val="24"/>
          <w:szCs w:val="24"/>
        </w:rPr>
        <w:t>Ponuditelji, pravne osobe, moraju u Ponudbenom l</w:t>
      </w:r>
      <w:r w:rsidR="00357212">
        <w:rPr>
          <w:rFonts w:ascii="Arial" w:hAnsi="Arial" w:cs="Arial"/>
          <w:sz w:val="24"/>
          <w:szCs w:val="24"/>
        </w:rPr>
        <w:t>istu (</w:t>
      </w:r>
      <w:r w:rsidRPr="00952C76">
        <w:rPr>
          <w:rFonts w:ascii="Arial" w:hAnsi="Arial" w:cs="Arial"/>
          <w:sz w:val="24"/>
          <w:szCs w:val="24"/>
        </w:rPr>
        <w:t>Obrazac 1</w:t>
      </w:r>
      <w:r w:rsidR="00357212">
        <w:rPr>
          <w:rFonts w:ascii="Arial" w:hAnsi="Arial" w:cs="Arial"/>
          <w:sz w:val="24"/>
          <w:szCs w:val="24"/>
        </w:rPr>
        <w:t>)</w:t>
      </w:r>
      <w:r w:rsidRPr="00952C76">
        <w:rPr>
          <w:rFonts w:ascii="Arial" w:hAnsi="Arial" w:cs="Arial"/>
          <w:sz w:val="24"/>
          <w:szCs w:val="24"/>
        </w:rPr>
        <w:t xml:space="preserve"> naznačiti imena i odgovarajuću kvalifikaciju osoba odgovornih za izvršenje ugovora.</w:t>
      </w:r>
    </w:p>
    <w:p w:rsidR="00F32ADB" w:rsidRPr="00952C76" w:rsidRDefault="00F32ADB" w:rsidP="00BE33F9">
      <w:pPr>
        <w:pStyle w:val="Bezproreda"/>
        <w:jc w:val="both"/>
        <w:rPr>
          <w:rFonts w:ascii="Arial" w:hAnsi="Arial" w:cs="Arial"/>
          <w:sz w:val="24"/>
          <w:szCs w:val="24"/>
        </w:rPr>
      </w:pPr>
    </w:p>
    <w:p w:rsidR="00EA0134"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EA0134" w:rsidRPr="00952C76">
        <w:rPr>
          <w:rFonts w:ascii="Arial" w:hAnsi="Arial" w:cs="Arial"/>
          <w:sz w:val="24"/>
          <w:szCs w:val="24"/>
          <w:u w:val="single"/>
        </w:rPr>
        <w:t>2. Način izrade ponude</w:t>
      </w:r>
    </w:p>
    <w:p w:rsidR="00EA0134" w:rsidRPr="00952C76" w:rsidRDefault="00EA0134" w:rsidP="00F32ADB">
      <w:pPr>
        <w:pStyle w:val="Bezproreda"/>
        <w:jc w:val="both"/>
        <w:rPr>
          <w:rFonts w:ascii="Arial" w:hAnsi="Arial" w:cs="Arial"/>
          <w:sz w:val="24"/>
          <w:szCs w:val="24"/>
        </w:rPr>
      </w:pPr>
      <w:r w:rsidRPr="00952C76">
        <w:rPr>
          <w:rFonts w:ascii="Arial" w:hAnsi="Arial" w:cs="Arial"/>
          <w:sz w:val="24"/>
          <w:szCs w:val="24"/>
        </w:rPr>
        <w:t>Ponuda se izrađuje na način da čini cjelinu te se uvezuje tako da se onemogući naknadno vađenje ili umetanje listova ili dijelova ponude</w:t>
      </w:r>
      <w:r w:rsidR="008560A1" w:rsidRPr="00952C76">
        <w:rPr>
          <w:rFonts w:ascii="Arial" w:hAnsi="Arial" w:cs="Arial"/>
          <w:sz w:val="24"/>
          <w:szCs w:val="24"/>
        </w:rPr>
        <w:t xml:space="preserve"> </w:t>
      </w:r>
      <w:r w:rsidR="00F32ADB" w:rsidRPr="00952C76">
        <w:rPr>
          <w:rFonts w:ascii="Arial" w:hAnsi="Arial" w:cs="Arial"/>
          <w:sz w:val="24"/>
          <w:szCs w:val="24"/>
        </w:rPr>
        <w:t>-</w:t>
      </w:r>
      <w:r w:rsidR="008560A1" w:rsidRPr="00952C76">
        <w:rPr>
          <w:rFonts w:ascii="Arial" w:hAnsi="Arial" w:cs="Arial"/>
          <w:sz w:val="24"/>
          <w:szCs w:val="24"/>
        </w:rPr>
        <w:t xml:space="preserve"> npr. j</w:t>
      </w:r>
      <w:r w:rsidR="00F32ADB" w:rsidRPr="00952C76">
        <w:rPr>
          <w:rFonts w:ascii="Arial" w:hAnsi="Arial" w:cs="Arial"/>
          <w:sz w:val="24"/>
          <w:szCs w:val="24"/>
        </w:rPr>
        <w:t>amstvenikom čija su oba kraja na posljednjoj strani pričvršćena naljepnicom ili utisnuta žigom</w:t>
      </w:r>
      <w:r w:rsidRPr="00952C76">
        <w:rPr>
          <w:rFonts w:ascii="Arial" w:hAnsi="Arial" w:cs="Arial"/>
          <w:sz w:val="24"/>
          <w:szCs w:val="24"/>
        </w:rPr>
        <w:t>. Stranice se označavaju rednim brojem</w:t>
      </w:r>
      <w:r w:rsidR="00A3030D">
        <w:rPr>
          <w:rFonts w:ascii="Arial" w:hAnsi="Arial" w:cs="Arial"/>
          <w:sz w:val="24"/>
          <w:szCs w:val="24"/>
        </w:rPr>
        <w:t>,</w:t>
      </w:r>
      <w:r w:rsidRPr="00952C76">
        <w:rPr>
          <w:rFonts w:ascii="Arial" w:hAnsi="Arial" w:cs="Arial"/>
          <w:sz w:val="24"/>
          <w:szCs w:val="24"/>
        </w:rPr>
        <w:t xml:space="preserve"> na način da je vidljiv redni broj stranice i ukupni broj svi</w:t>
      </w:r>
      <w:r w:rsidR="00664C07" w:rsidRPr="00952C76">
        <w:rPr>
          <w:rFonts w:ascii="Arial" w:hAnsi="Arial" w:cs="Arial"/>
          <w:sz w:val="24"/>
          <w:szCs w:val="24"/>
        </w:rPr>
        <w:t>h stranica ponude.</w:t>
      </w:r>
    </w:p>
    <w:p w:rsidR="00EA0134" w:rsidRPr="00952C76" w:rsidRDefault="00EA0134" w:rsidP="00F32ADB">
      <w:pPr>
        <w:pStyle w:val="Bezproreda"/>
        <w:jc w:val="both"/>
        <w:rPr>
          <w:rFonts w:ascii="Arial" w:hAnsi="Arial" w:cs="Arial"/>
          <w:sz w:val="24"/>
          <w:szCs w:val="24"/>
        </w:rPr>
      </w:pPr>
      <w:r w:rsidRPr="00952C76">
        <w:rPr>
          <w:rFonts w:ascii="Arial" w:hAnsi="Arial" w:cs="Arial"/>
          <w:sz w:val="24"/>
          <w:szCs w:val="24"/>
        </w:rPr>
        <w:t>Ponuda se piše neizbrisivom tintom i dostavlja se potpisana u papirnom obliku i predaje u</w:t>
      </w:r>
      <w:r w:rsidR="00E67C3D" w:rsidRPr="00952C76">
        <w:rPr>
          <w:rFonts w:ascii="Arial" w:hAnsi="Arial" w:cs="Arial"/>
          <w:sz w:val="24"/>
          <w:szCs w:val="24"/>
        </w:rPr>
        <w:t xml:space="preserve"> </w:t>
      </w:r>
      <w:r w:rsidR="00F32ADB" w:rsidRPr="00952C76">
        <w:rPr>
          <w:rFonts w:ascii="Arial" w:hAnsi="Arial" w:cs="Arial"/>
          <w:sz w:val="24"/>
          <w:szCs w:val="24"/>
        </w:rPr>
        <w:t>“</w:t>
      </w:r>
      <w:r w:rsidRPr="00952C76">
        <w:rPr>
          <w:rFonts w:ascii="Arial" w:hAnsi="Arial" w:cs="Arial"/>
          <w:sz w:val="24"/>
          <w:szCs w:val="24"/>
        </w:rPr>
        <w:t xml:space="preserve"> izvorniku</w:t>
      </w:r>
      <w:r w:rsidR="00F32ADB" w:rsidRPr="00952C76">
        <w:rPr>
          <w:rFonts w:ascii="Arial" w:hAnsi="Arial" w:cs="Arial"/>
          <w:sz w:val="24"/>
          <w:szCs w:val="24"/>
        </w:rPr>
        <w:t>“ potpisana od strane ovlaštene osobe za zastupanje gospodarskog subjekta (u tom slučaju uz ponudu se obvezno prilaže punomoć za potpisivanje ponude)</w:t>
      </w:r>
      <w:r w:rsidRPr="00952C76">
        <w:rPr>
          <w:rFonts w:ascii="Arial" w:hAnsi="Arial" w:cs="Arial"/>
          <w:sz w:val="24"/>
          <w:szCs w:val="24"/>
        </w:rPr>
        <w:t>.</w:t>
      </w:r>
    </w:p>
    <w:p w:rsidR="00F32ADB" w:rsidRPr="00952C76" w:rsidRDefault="00F32ADB" w:rsidP="00F32ADB">
      <w:pPr>
        <w:pStyle w:val="Bezproreda"/>
        <w:jc w:val="both"/>
        <w:rPr>
          <w:rFonts w:ascii="Arial" w:hAnsi="Arial" w:cs="Arial"/>
          <w:sz w:val="24"/>
          <w:szCs w:val="24"/>
        </w:rPr>
      </w:pPr>
      <w:r w:rsidRPr="00952C76">
        <w:rPr>
          <w:rFonts w:ascii="Arial" w:hAnsi="Arial" w:cs="Arial"/>
          <w:sz w:val="24"/>
          <w:szCs w:val="24"/>
        </w:rPr>
        <w:t>Ispravci u ponudi moraju biti izrađeni na način da ispravl</w:t>
      </w:r>
      <w:r w:rsidR="00E67C3D" w:rsidRPr="00952C76">
        <w:rPr>
          <w:rFonts w:ascii="Arial" w:hAnsi="Arial" w:cs="Arial"/>
          <w:sz w:val="24"/>
          <w:szCs w:val="24"/>
        </w:rPr>
        <w:t>jeni tekst ostane vidljiv (čitljiv</w:t>
      </w:r>
      <w:r w:rsidRPr="00952C76">
        <w:rPr>
          <w:rFonts w:ascii="Arial" w:hAnsi="Arial" w:cs="Arial"/>
          <w:sz w:val="24"/>
          <w:szCs w:val="24"/>
        </w:rPr>
        <w:t>)</w:t>
      </w:r>
      <w:r w:rsidR="000D3B97" w:rsidRPr="00952C76">
        <w:rPr>
          <w:rFonts w:ascii="Arial" w:hAnsi="Arial" w:cs="Arial"/>
          <w:sz w:val="24"/>
          <w:szCs w:val="24"/>
        </w:rPr>
        <w:t>. Ispravci moraju biti uz navod datuma potvrđeni pravovaljanim potpisom i pečatom ovlaštene osobe.</w:t>
      </w:r>
    </w:p>
    <w:p w:rsidR="000D3B97" w:rsidRPr="00952C76" w:rsidRDefault="000D3B97" w:rsidP="00F32ADB">
      <w:pPr>
        <w:pStyle w:val="Bezproreda"/>
        <w:jc w:val="both"/>
        <w:rPr>
          <w:rFonts w:ascii="Arial" w:hAnsi="Arial" w:cs="Arial"/>
          <w:sz w:val="24"/>
          <w:szCs w:val="24"/>
        </w:rPr>
      </w:pPr>
      <w:r w:rsidRPr="00952C76">
        <w:rPr>
          <w:rFonts w:ascii="Arial" w:hAnsi="Arial" w:cs="Arial"/>
          <w:sz w:val="24"/>
          <w:szCs w:val="24"/>
        </w:rPr>
        <w:t>Uzorci, katalozi, mediji za pohranjivanje podataka, kao dio ponude koji ne mogu biti uvezani ponuditelj obilježava nazivom i navodi u sadržaju ponude kao dio ponude.</w:t>
      </w:r>
    </w:p>
    <w:p w:rsidR="0051321A" w:rsidRPr="00952C76" w:rsidRDefault="0051321A" w:rsidP="00F32ADB">
      <w:pPr>
        <w:pStyle w:val="Bezproreda"/>
        <w:jc w:val="both"/>
        <w:rPr>
          <w:rFonts w:ascii="Arial" w:hAnsi="Arial" w:cs="Arial"/>
          <w:sz w:val="24"/>
          <w:szCs w:val="24"/>
        </w:rPr>
      </w:pPr>
    </w:p>
    <w:p w:rsidR="00EA0134"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EA0134" w:rsidRPr="00952C76">
        <w:rPr>
          <w:rFonts w:ascii="Arial" w:hAnsi="Arial" w:cs="Arial"/>
          <w:sz w:val="24"/>
          <w:szCs w:val="24"/>
          <w:u w:val="single"/>
        </w:rPr>
        <w:t>3. Način dostave ponude</w:t>
      </w:r>
    </w:p>
    <w:p w:rsidR="00EA0134" w:rsidRPr="00952C76" w:rsidRDefault="00EA0134" w:rsidP="000D3B97">
      <w:pPr>
        <w:pStyle w:val="Bezproreda"/>
        <w:jc w:val="both"/>
        <w:rPr>
          <w:rFonts w:ascii="Arial" w:hAnsi="Arial" w:cs="Arial"/>
          <w:sz w:val="24"/>
          <w:szCs w:val="24"/>
        </w:rPr>
      </w:pPr>
      <w:r w:rsidRPr="00952C76">
        <w:rPr>
          <w:rFonts w:ascii="Arial" w:hAnsi="Arial" w:cs="Arial"/>
          <w:sz w:val="24"/>
          <w:szCs w:val="24"/>
        </w:rPr>
        <w:t>Ponuda s</w:t>
      </w:r>
      <w:r w:rsidR="00144670" w:rsidRPr="00952C76">
        <w:rPr>
          <w:rFonts w:ascii="Arial" w:hAnsi="Arial" w:cs="Arial"/>
          <w:sz w:val="24"/>
          <w:szCs w:val="24"/>
        </w:rPr>
        <w:t>e predaje neposre</w:t>
      </w:r>
      <w:r w:rsidR="00A21560" w:rsidRPr="00952C76">
        <w:rPr>
          <w:rFonts w:ascii="Arial" w:hAnsi="Arial" w:cs="Arial"/>
          <w:sz w:val="24"/>
          <w:szCs w:val="24"/>
        </w:rPr>
        <w:t>dno u prijemni ured</w:t>
      </w:r>
      <w:r w:rsidRPr="00952C76">
        <w:rPr>
          <w:rFonts w:ascii="Arial" w:hAnsi="Arial" w:cs="Arial"/>
          <w:sz w:val="24"/>
          <w:szCs w:val="24"/>
        </w:rPr>
        <w:t xml:space="preserve"> </w:t>
      </w:r>
      <w:r w:rsidR="001A69D1" w:rsidRPr="00952C76">
        <w:rPr>
          <w:rFonts w:ascii="Arial" w:hAnsi="Arial" w:cs="Arial"/>
          <w:sz w:val="24"/>
          <w:szCs w:val="24"/>
        </w:rPr>
        <w:t>N</w:t>
      </w:r>
      <w:r w:rsidRPr="00952C76">
        <w:rPr>
          <w:rFonts w:ascii="Arial" w:hAnsi="Arial" w:cs="Arial"/>
          <w:sz w:val="24"/>
          <w:szCs w:val="24"/>
        </w:rPr>
        <w:t xml:space="preserve">aručitelja ili preporučenom poštanskom pošiljkom na  adresu </w:t>
      </w:r>
      <w:r w:rsidR="001A69D1" w:rsidRPr="00952C76">
        <w:rPr>
          <w:rFonts w:ascii="Arial" w:hAnsi="Arial" w:cs="Arial"/>
          <w:sz w:val="24"/>
          <w:szCs w:val="24"/>
        </w:rPr>
        <w:t>N</w:t>
      </w:r>
      <w:r w:rsidRPr="00952C76">
        <w:rPr>
          <w:rFonts w:ascii="Arial" w:hAnsi="Arial" w:cs="Arial"/>
          <w:sz w:val="24"/>
          <w:szCs w:val="24"/>
        </w:rPr>
        <w:t>aručitelja, u zatvorenoj omotnici na kojoj mora biti naznačeno:</w:t>
      </w:r>
    </w:p>
    <w:p w:rsidR="006F6864" w:rsidRPr="00952C76" w:rsidRDefault="006F6864" w:rsidP="000D3B97">
      <w:pPr>
        <w:pStyle w:val="Bezproreda"/>
        <w:jc w:val="both"/>
        <w:rPr>
          <w:rFonts w:ascii="Arial" w:hAnsi="Arial" w:cs="Arial"/>
          <w:b/>
          <w:sz w:val="24"/>
          <w:szCs w:val="24"/>
        </w:rPr>
      </w:pPr>
    </w:p>
    <w:p w:rsidR="00EA0134" w:rsidRPr="00952C76" w:rsidRDefault="00EA0134" w:rsidP="00EA0134">
      <w:pPr>
        <w:pStyle w:val="Bezproreda"/>
        <w:rPr>
          <w:rFonts w:ascii="Arial" w:hAnsi="Arial" w:cs="Arial"/>
          <w:b/>
          <w:sz w:val="24"/>
          <w:szCs w:val="24"/>
        </w:rPr>
      </w:pPr>
      <w:r w:rsidRPr="00952C76">
        <w:rPr>
          <w:rFonts w:ascii="Arial" w:hAnsi="Arial" w:cs="Arial"/>
          <w:b/>
          <w:sz w:val="24"/>
          <w:szCs w:val="24"/>
        </w:rPr>
        <w:t>OPĆINSKI SUD U NOVOM ZAGREBU</w:t>
      </w:r>
    </w:p>
    <w:p w:rsidR="00EA0134" w:rsidRPr="00952C76" w:rsidRDefault="00E67C3D" w:rsidP="00EA0134">
      <w:pPr>
        <w:pStyle w:val="Bezproreda"/>
        <w:rPr>
          <w:rFonts w:ascii="Arial" w:hAnsi="Arial" w:cs="Arial"/>
          <w:b/>
          <w:sz w:val="24"/>
          <w:szCs w:val="24"/>
        </w:rPr>
      </w:pPr>
      <w:r w:rsidRPr="00952C76">
        <w:rPr>
          <w:rFonts w:ascii="Arial" w:hAnsi="Arial" w:cs="Arial"/>
          <w:b/>
          <w:sz w:val="24"/>
          <w:szCs w:val="24"/>
        </w:rPr>
        <w:t>Ured predsjednice</w:t>
      </w:r>
      <w:r w:rsidR="00EA0134" w:rsidRPr="00952C76">
        <w:rPr>
          <w:rFonts w:ascii="Arial" w:hAnsi="Arial" w:cs="Arial"/>
          <w:b/>
          <w:sz w:val="24"/>
          <w:szCs w:val="24"/>
        </w:rPr>
        <w:t xml:space="preserve"> suda</w:t>
      </w:r>
    </w:p>
    <w:p w:rsidR="00EA0134" w:rsidRPr="00952C76" w:rsidRDefault="00EA0134" w:rsidP="00EA0134">
      <w:pPr>
        <w:pStyle w:val="Bezproreda"/>
        <w:rPr>
          <w:rFonts w:ascii="Arial" w:hAnsi="Arial" w:cs="Arial"/>
          <w:b/>
          <w:sz w:val="24"/>
          <w:szCs w:val="24"/>
        </w:rPr>
      </w:pPr>
      <w:r w:rsidRPr="00952C76">
        <w:rPr>
          <w:rFonts w:ascii="Arial" w:hAnsi="Arial" w:cs="Arial"/>
          <w:b/>
          <w:sz w:val="24"/>
          <w:szCs w:val="24"/>
        </w:rPr>
        <w:t>Turinina 3, 10000 Zagreb</w:t>
      </w:r>
    </w:p>
    <w:p w:rsidR="00EA0134" w:rsidRPr="00952C76" w:rsidRDefault="00EA0134" w:rsidP="00EA0134">
      <w:pPr>
        <w:pStyle w:val="Bezproreda"/>
        <w:rPr>
          <w:rFonts w:ascii="Arial" w:hAnsi="Arial" w:cs="Arial"/>
          <w:b/>
          <w:sz w:val="24"/>
          <w:szCs w:val="24"/>
        </w:rPr>
      </w:pPr>
      <w:r w:rsidRPr="00952C76">
        <w:rPr>
          <w:rFonts w:ascii="Arial" w:hAnsi="Arial" w:cs="Arial"/>
          <w:b/>
          <w:sz w:val="24"/>
          <w:szCs w:val="24"/>
        </w:rPr>
        <w:t>Evidencijsk</w:t>
      </w:r>
      <w:r w:rsidR="00E67C3D" w:rsidRPr="00952C76">
        <w:rPr>
          <w:rFonts w:ascii="Arial" w:hAnsi="Arial" w:cs="Arial"/>
          <w:b/>
          <w:sz w:val="24"/>
          <w:szCs w:val="24"/>
        </w:rPr>
        <w:t>i broj nabave</w:t>
      </w:r>
      <w:r w:rsidR="001D2AB9" w:rsidRPr="00952C76">
        <w:rPr>
          <w:rFonts w:ascii="Arial" w:hAnsi="Arial" w:cs="Arial"/>
          <w:b/>
          <w:sz w:val="24"/>
          <w:szCs w:val="24"/>
        </w:rPr>
        <w:t>:</w:t>
      </w:r>
      <w:r w:rsidR="00E67C3D" w:rsidRPr="00952C76">
        <w:rPr>
          <w:rFonts w:ascii="Arial" w:hAnsi="Arial" w:cs="Arial"/>
          <w:b/>
          <w:sz w:val="24"/>
          <w:szCs w:val="24"/>
        </w:rPr>
        <w:t xml:space="preserve"> </w:t>
      </w:r>
      <w:r w:rsidR="00774524">
        <w:rPr>
          <w:rFonts w:ascii="Arial" w:hAnsi="Arial" w:cs="Arial"/>
          <w:b/>
          <w:sz w:val="24"/>
          <w:szCs w:val="24"/>
        </w:rPr>
        <w:t>JN-3/22</w:t>
      </w:r>
    </w:p>
    <w:p w:rsidR="00EA0134" w:rsidRPr="00952C76" w:rsidRDefault="00E67C3D" w:rsidP="00EA0134">
      <w:pPr>
        <w:pStyle w:val="Bezproreda"/>
        <w:rPr>
          <w:rFonts w:ascii="Arial" w:hAnsi="Arial" w:cs="Arial"/>
          <w:b/>
          <w:sz w:val="24"/>
          <w:szCs w:val="24"/>
        </w:rPr>
      </w:pPr>
      <w:r w:rsidRPr="00952C76">
        <w:rPr>
          <w:rFonts w:ascii="Arial" w:hAnsi="Arial" w:cs="Arial"/>
          <w:b/>
          <w:sz w:val="24"/>
          <w:szCs w:val="24"/>
        </w:rPr>
        <w:t>Predmet nabave</w:t>
      </w:r>
      <w:r w:rsidR="00127079" w:rsidRPr="00952C76">
        <w:rPr>
          <w:rFonts w:ascii="Arial" w:hAnsi="Arial" w:cs="Arial"/>
          <w:b/>
          <w:sz w:val="24"/>
          <w:szCs w:val="24"/>
        </w:rPr>
        <w:t>:</w:t>
      </w:r>
      <w:r w:rsidRPr="00952C76">
        <w:rPr>
          <w:rFonts w:ascii="Arial" w:hAnsi="Arial" w:cs="Arial"/>
          <w:b/>
          <w:sz w:val="24"/>
          <w:szCs w:val="24"/>
        </w:rPr>
        <w:t xml:space="preserve"> </w:t>
      </w:r>
      <w:r w:rsidR="00127079" w:rsidRPr="00952C76">
        <w:rPr>
          <w:rFonts w:ascii="Arial" w:hAnsi="Arial" w:cs="Arial"/>
          <w:b/>
          <w:sz w:val="24"/>
          <w:szCs w:val="24"/>
        </w:rPr>
        <w:t>Toneri i tinte za pisače</w:t>
      </w:r>
    </w:p>
    <w:p w:rsidR="00EA0134" w:rsidRPr="00952C76" w:rsidRDefault="00EA0134" w:rsidP="00EA0134">
      <w:pPr>
        <w:pStyle w:val="Bezproreda"/>
        <w:rPr>
          <w:rFonts w:ascii="Arial" w:hAnsi="Arial" w:cs="Arial"/>
          <w:b/>
          <w:sz w:val="24"/>
          <w:szCs w:val="24"/>
        </w:rPr>
      </w:pPr>
      <w:r w:rsidRPr="00952C76">
        <w:rPr>
          <w:rFonts w:ascii="Arial" w:hAnsi="Arial" w:cs="Arial"/>
          <w:b/>
          <w:sz w:val="24"/>
          <w:szCs w:val="24"/>
        </w:rPr>
        <w:t>„PONUDA-NE OTVARAJ“</w:t>
      </w:r>
    </w:p>
    <w:p w:rsidR="00EA0134" w:rsidRPr="00952C76" w:rsidRDefault="00EA0134" w:rsidP="00EA0134">
      <w:pPr>
        <w:pStyle w:val="Bezproreda"/>
        <w:rPr>
          <w:rFonts w:ascii="Arial" w:hAnsi="Arial" w:cs="Arial"/>
          <w:b/>
          <w:sz w:val="24"/>
          <w:szCs w:val="24"/>
        </w:rPr>
      </w:pPr>
    </w:p>
    <w:p w:rsidR="00EA0134" w:rsidRPr="00952C76" w:rsidRDefault="00EA0134" w:rsidP="000D3B97">
      <w:pPr>
        <w:pStyle w:val="Bezproreda"/>
        <w:jc w:val="both"/>
        <w:rPr>
          <w:rFonts w:ascii="Arial" w:hAnsi="Arial" w:cs="Arial"/>
          <w:sz w:val="24"/>
          <w:szCs w:val="24"/>
        </w:rPr>
      </w:pPr>
      <w:r w:rsidRPr="00952C76">
        <w:rPr>
          <w:rFonts w:ascii="Arial" w:hAnsi="Arial" w:cs="Arial"/>
          <w:sz w:val="24"/>
          <w:szCs w:val="24"/>
        </w:rPr>
        <w:t>Na omotnici je potrebno naznačiti naziv i adresu ponuditelja.</w:t>
      </w:r>
    </w:p>
    <w:p w:rsidR="00EA0134" w:rsidRPr="004E71FF" w:rsidRDefault="00EA0134" w:rsidP="000D3B97">
      <w:pPr>
        <w:pStyle w:val="Bezproreda"/>
        <w:jc w:val="both"/>
        <w:rPr>
          <w:rFonts w:ascii="Arial" w:hAnsi="Arial" w:cs="Arial"/>
          <w:sz w:val="24"/>
          <w:szCs w:val="24"/>
        </w:rPr>
      </w:pPr>
      <w:r w:rsidRPr="00952C76">
        <w:rPr>
          <w:rFonts w:ascii="Arial" w:hAnsi="Arial" w:cs="Arial"/>
          <w:sz w:val="24"/>
          <w:szCs w:val="24"/>
        </w:rPr>
        <w:t xml:space="preserve">Ponuda bez obzira na način dostave mora biti dostavljena naručitelju do </w:t>
      </w:r>
      <w:r w:rsidR="00774524">
        <w:rPr>
          <w:rFonts w:ascii="Arial" w:hAnsi="Arial" w:cs="Arial"/>
          <w:sz w:val="24"/>
          <w:szCs w:val="24"/>
        </w:rPr>
        <w:t>19. svibnja 2022</w:t>
      </w:r>
      <w:r w:rsidR="001A69D1" w:rsidRPr="004E71FF">
        <w:rPr>
          <w:rFonts w:ascii="Arial" w:hAnsi="Arial" w:cs="Arial"/>
          <w:sz w:val="24"/>
          <w:szCs w:val="24"/>
        </w:rPr>
        <w:t xml:space="preserve">. </w:t>
      </w:r>
      <w:r w:rsidR="000D3B97" w:rsidRPr="004E71FF">
        <w:rPr>
          <w:rFonts w:ascii="Arial" w:hAnsi="Arial" w:cs="Arial"/>
          <w:sz w:val="24"/>
          <w:szCs w:val="24"/>
        </w:rPr>
        <w:t>u 1</w:t>
      </w:r>
      <w:r w:rsidR="004E71FF" w:rsidRPr="004E71FF">
        <w:rPr>
          <w:rFonts w:ascii="Arial" w:hAnsi="Arial" w:cs="Arial"/>
          <w:sz w:val="24"/>
          <w:szCs w:val="24"/>
        </w:rPr>
        <w:t>4</w:t>
      </w:r>
      <w:r w:rsidR="00144670" w:rsidRPr="004E71FF">
        <w:rPr>
          <w:rFonts w:ascii="Arial" w:hAnsi="Arial" w:cs="Arial"/>
          <w:sz w:val="24"/>
          <w:szCs w:val="24"/>
        </w:rPr>
        <w:t>:</w:t>
      </w:r>
      <w:r w:rsidR="004E71FF" w:rsidRPr="004E71FF">
        <w:rPr>
          <w:rFonts w:ascii="Arial" w:hAnsi="Arial" w:cs="Arial"/>
          <w:sz w:val="24"/>
          <w:szCs w:val="24"/>
        </w:rPr>
        <w:t>3</w:t>
      </w:r>
      <w:r w:rsidRPr="004E71FF">
        <w:rPr>
          <w:rFonts w:ascii="Arial" w:hAnsi="Arial" w:cs="Arial"/>
          <w:sz w:val="24"/>
          <w:szCs w:val="24"/>
        </w:rPr>
        <w:t>0 sati.</w:t>
      </w:r>
    </w:p>
    <w:p w:rsidR="00995C2B" w:rsidRPr="00952C76" w:rsidRDefault="00995C2B" w:rsidP="000D3B97">
      <w:pPr>
        <w:pStyle w:val="Bezproreda"/>
        <w:jc w:val="both"/>
        <w:rPr>
          <w:rFonts w:ascii="Arial" w:hAnsi="Arial" w:cs="Arial"/>
          <w:sz w:val="24"/>
          <w:szCs w:val="24"/>
        </w:rPr>
      </w:pPr>
    </w:p>
    <w:p w:rsidR="00995C2B" w:rsidRPr="00952C76" w:rsidRDefault="00995C2B" w:rsidP="000D3B97">
      <w:pPr>
        <w:pStyle w:val="Bezproreda"/>
        <w:jc w:val="both"/>
        <w:rPr>
          <w:rFonts w:ascii="Arial" w:hAnsi="Arial" w:cs="Arial"/>
          <w:sz w:val="24"/>
          <w:szCs w:val="24"/>
        </w:rPr>
      </w:pPr>
      <w:r w:rsidRPr="00952C76">
        <w:rPr>
          <w:rFonts w:ascii="Arial" w:hAnsi="Arial" w:cs="Arial"/>
          <w:sz w:val="24"/>
          <w:szCs w:val="24"/>
        </w:rPr>
        <w:t>Nije dozvoljeno dostavljanje ponude elektroničkim putem.</w:t>
      </w:r>
    </w:p>
    <w:p w:rsidR="00EA0134" w:rsidRPr="00952C76" w:rsidRDefault="00EA0134" w:rsidP="00EA0134">
      <w:pPr>
        <w:pStyle w:val="Bezproreda"/>
        <w:rPr>
          <w:rFonts w:ascii="Arial" w:hAnsi="Arial" w:cs="Arial"/>
          <w:sz w:val="24"/>
          <w:szCs w:val="24"/>
        </w:rPr>
      </w:pPr>
    </w:p>
    <w:p w:rsidR="00EA0134" w:rsidRPr="00952C76" w:rsidRDefault="00EA0134" w:rsidP="000D3B97">
      <w:pPr>
        <w:pStyle w:val="Bezproreda"/>
        <w:jc w:val="both"/>
        <w:rPr>
          <w:rFonts w:ascii="Arial" w:hAnsi="Arial" w:cs="Arial"/>
          <w:sz w:val="24"/>
          <w:szCs w:val="24"/>
        </w:rPr>
      </w:pPr>
      <w:r w:rsidRPr="00952C76">
        <w:rPr>
          <w:rFonts w:ascii="Arial" w:hAnsi="Arial" w:cs="Arial"/>
          <w:sz w:val="24"/>
          <w:szCs w:val="24"/>
        </w:rPr>
        <w:t>Ponuda se neće javno otvarati.</w:t>
      </w:r>
    </w:p>
    <w:p w:rsidR="00EA0134" w:rsidRPr="00952C76" w:rsidRDefault="00EA0134" w:rsidP="000D3B97">
      <w:pPr>
        <w:pStyle w:val="Bezproreda"/>
        <w:jc w:val="both"/>
        <w:rPr>
          <w:rFonts w:ascii="Arial" w:hAnsi="Arial" w:cs="Arial"/>
          <w:sz w:val="24"/>
          <w:szCs w:val="24"/>
        </w:rPr>
      </w:pPr>
      <w:r w:rsidRPr="00952C76">
        <w:rPr>
          <w:rFonts w:ascii="Arial" w:hAnsi="Arial" w:cs="Arial"/>
          <w:sz w:val="24"/>
          <w:szCs w:val="24"/>
        </w:rPr>
        <w:t>Ponude dostavljene nakon isteka roka za dostavu ponuda ne upisuju se u upisnik o zaprimanju ponuda, ali se evidentiraju kod naručitelja kao zakašnjele ponude, obilj</w:t>
      </w:r>
      <w:r w:rsidR="00357212">
        <w:rPr>
          <w:rFonts w:ascii="Arial" w:hAnsi="Arial" w:cs="Arial"/>
          <w:sz w:val="24"/>
          <w:szCs w:val="24"/>
        </w:rPr>
        <w:t>ežavaju se kao zakašnjele te ne</w:t>
      </w:r>
      <w:r w:rsidRPr="00952C76">
        <w:rPr>
          <w:rFonts w:ascii="Arial" w:hAnsi="Arial" w:cs="Arial"/>
          <w:sz w:val="24"/>
          <w:szCs w:val="24"/>
        </w:rPr>
        <w:t>otvorene vraćaju pošiljatelju bez odgode.</w:t>
      </w:r>
    </w:p>
    <w:p w:rsidR="000D3B97" w:rsidRPr="00952C76" w:rsidRDefault="000D3B97" w:rsidP="000D3B97">
      <w:pPr>
        <w:pStyle w:val="Bezproreda"/>
        <w:jc w:val="both"/>
        <w:rPr>
          <w:rFonts w:ascii="Arial" w:hAnsi="Arial" w:cs="Arial"/>
          <w:sz w:val="24"/>
          <w:szCs w:val="24"/>
        </w:rPr>
      </w:pPr>
      <w:r w:rsidRPr="00952C76">
        <w:rPr>
          <w:rFonts w:ascii="Arial" w:hAnsi="Arial" w:cs="Arial"/>
          <w:sz w:val="24"/>
          <w:szCs w:val="24"/>
        </w:rPr>
        <w:t>Ponuditelj može do isteka roka za dostavu ponude pisanom izjavom odustati od svoje dostavljene ponude. Pisana izjava se dostavlja na isti način kao</w:t>
      </w:r>
      <w:r w:rsidR="00E91AAA" w:rsidRPr="00952C76">
        <w:rPr>
          <w:rFonts w:ascii="Arial" w:hAnsi="Arial" w:cs="Arial"/>
          <w:sz w:val="24"/>
          <w:szCs w:val="24"/>
        </w:rPr>
        <w:t xml:space="preserve"> i ponuda s obveznom naznakom „</w:t>
      </w:r>
      <w:r w:rsidRPr="00952C76">
        <w:rPr>
          <w:rFonts w:ascii="Arial" w:hAnsi="Arial" w:cs="Arial"/>
          <w:sz w:val="24"/>
          <w:szCs w:val="24"/>
        </w:rPr>
        <w:t>Odustanak od ponude“.</w:t>
      </w:r>
    </w:p>
    <w:p w:rsidR="000D3B97" w:rsidRPr="00952C76" w:rsidRDefault="000D3B97" w:rsidP="000D3B97">
      <w:pPr>
        <w:pStyle w:val="Bezproreda"/>
        <w:jc w:val="both"/>
        <w:rPr>
          <w:rFonts w:ascii="Arial" w:hAnsi="Arial" w:cs="Arial"/>
          <w:sz w:val="24"/>
          <w:szCs w:val="24"/>
        </w:rPr>
      </w:pPr>
      <w:r w:rsidRPr="00952C76">
        <w:rPr>
          <w:rFonts w:ascii="Arial" w:hAnsi="Arial" w:cs="Arial"/>
          <w:sz w:val="24"/>
          <w:szCs w:val="24"/>
        </w:rPr>
        <w:t>Ponuda se ne može mijenjati nakon isteka roka za dostavu ponude.</w:t>
      </w:r>
    </w:p>
    <w:p w:rsidR="00995C2B" w:rsidRPr="00952C76" w:rsidRDefault="00995C2B" w:rsidP="00995C2B">
      <w:pPr>
        <w:pStyle w:val="Bezproreda"/>
        <w:jc w:val="both"/>
        <w:rPr>
          <w:rFonts w:ascii="Arial" w:hAnsi="Arial" w:cs="Arial"/>
          <w:sz w:val="24"/>
          <w:szCs w:val="24"/>
        </w:rPr>
      </w:pPr>
    </w:p>
    <w:p w:rsidR="00995C2B" w:rsidRPr="00952C76" w:rsidRDefault="004A5567" w:rsidP="00995C2B">
      <w:pPr>
        <w:pStyle w:val="Bezproreda"/>
        <w:jc w:val="both"/>
        <w:rPr>
          <w:rFonts w:ascii="Arial" w:hAnsi="Arial" w:cs="Arial"/>
          <w:sz w:val="24"/>
          <w:szCs w:val="24"/>
          <w:u w:val="single"/>
        </w:rPr>
      </w:pPr>
      <w:r w:rsidRPr="00952C76">
        <w:rPr>
          <w:rFonts w:ascii="Arial" w:hAnsi="Arial" w:cs="Arial"/>
          <w:sz w:val="24"/>
          <w:szCs w:val="24"/>
          <w:u w:val="single"/>
        </w:rPr>
        <w:t>4.</w:t>
      </w:r>
      <w:r w:rsidR="00995C2B" w:rsidRPr="00952C76">
        <w:rPr>
          <w:rFonts w:ascii="Arial" w:hAnsi="Arial" w:cs="Arial"/>
          <w:sz w:val="24"/>
          <w:szCs w:val="24"/>
          <w:u w:val="single"/>
        </w:rPr>
        <w:t>4.Dopustivost alternativnih ponuda</w:t>
      </w:r>
    </w:p>
    <w:p w:rsidR="005738F6" w:rsidRPr="00952C76" w:rsidRDefault="00995C2B" w:rsidP="005738F6">
      <w:pPr>
        <w:pStyle w:val="Bezproreda"/>
        <w:jc w:val="both"/>
        <w:rPr>
          <w:rFonts w:ascii="Arial" w:hAnsi="Arial" w:cs="Arial"/>
          <w:sz w:val="24"/>
          <w:szCs w:val="24"/>
        </w:rPr>
      </w:pPr>
      <w:r w:rsidRPr="00952C76">
        <w:rPr>
          <w:rFonts w:ascii="Arial" w:hAnsi="Arial" w:cs="Arial"/>
          <w:sz w:val="24"/>
          <w:szCs w:val="24"/>
        </w:rPr>
        <w:t>Alternativne ponude nisu dopuštene</w:t>
      </w:r>
    </w:p>
    <w:p w:rsidR="00995C2B" w:rsidRPr="00952C76" w:rsidRDefault="00995C2B" w:rsidP="00EA0134">
      <w:pPr>
        <w:pStyle w:val="Bezproreda"/>
        <w:rPr>
          <w:rFonts w:ascii="Arial" w:hAnsi="Arial" w:cs="Arial"/>
          <w:sz w:val="24"/>
          <w:szCs w:val="24"/>
          <w:u w:val="single"/>
        </w:rPr>
      </w:pPr>
    </w:p>
    <w:p w:rsidR="00EA0134"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5738F6" w:rsidRPr="00952C76">
        <w:rPr>
          <w:rFonts w:ascii="Arial" w:hAnsi="Arial" w:cs="Arial"/>
          <w:sz w:val="24"/>
          <w:szCs w:val="24"/>
          <w:u w:val="single"/>
        </w:rPr>
        <w:t>5.</w:t>
      </w:r>
      <w:r w:rsidR="00EA0134" w:rsidRPr="00952C76">
        <w:rPr>
          <w:rFonts w:ascii="Arial" w:hAnsi="Arial" w:cs="Arial"/>
          <w:sz w:val="24"/>
          <w:szCs w:val="24"/>
          <w:u w:val="single"/>
        </w:rPr>
        <w:t xml:space="preserve"> Cijena ponude</w:t>
      </w:r>
    </w:p>
    <w:p w:rsidR="005738F6" w:rsidRPr="00952C76" w:rsidRDefault="005738F6" w:rsidP="00EA0134">
      <w:pPr>
        <w:pStyle w:val="Bezproreda"/>
        <w:rPr>
          <w:rFonts w:ascii="Arial" w:hAnsi="Arial" w:cs="Arial"/>
          <w:sz w:val="24"/>
          <w:szCs w:val="24"/>
        </w:rPr>
      </w:pPr>
      <w:r w:rsidRPr="00952C76">
        <w:rPr>
          <w:rFonts w:ascii="Arial" w:hAnsi="Arial" w:cs="Arial"/>
          <w:sz w:val="24"/>
          <w:szCs w:val="24"/>
        </w:rPr>
        <w:t>Cijena ponude obuhvaća sve stavke troškov</w:t>
      </w:r>
      <w:r w:rsidR="00E91AAA" w:rsidRPr="00952C76">
        <w:rPr>
          <w:rFonts w:ascii="Arial" w:hAnsi="Arial" w:cs="Arial"/>
          <w:sz w:val="24"/>
          <w:szCs w:val="24"/>
        </w:rPr>
        <w:t>nika i piše se brojkama</w:t>
      </w:r>
      <w:r w:rsidR="00566016" w:rsidRPr="00952C76">
        <w:rPr>
          <w:rFonts w:ascii="Arial" w:hAnsi="Arial" w:cs="Arial"/>
          <w:sz w:val="24"/>
          <w:szCs w:val="24"/>
        </w:rPr>
        <w:t>.</w:t>
      </w:r>
    </w:p>
    <w:p w:rsidR="00566016" w:rsidRPr="00952C76" w:rsidRDefault="00566016" w:rsidP="00EA0134">
      <w:pPr>
        <w:pStyle w:val="Bezproreda"/>
        <w:rPr>
          <w:rFonts w:ascii="Arial" w:hAnsi="Arial" w:cs="Arial"/>
          <w:sz w:val="24"/>
          <w:szCs w:val="24"/>
        </w:rPr>
      </w:pPr>
      <w:r w:rsidRPr="00952C76">
        <w:rPr>
          <w:rFonts w:ascii="Arial" w:hAnsi="Arial" w:cs="Arial"/>
          <w:sz w:val="24"/>
          <w:szCs w:val="24"/>
        </w:rPr>
        <w:t>Cijena ponude izražava se u hrvatskim kunama.</w:t>
      </w:r>
    </w:p>
    <w:p w:rsidR="00EA0134" w:rsidRPr="00952C76" w:rsidRDefault="00EA0134" w:rsidP="00995C2B">
      <w:pPr>
        <w:pStyle w:val="Bezproreda"/>
        <w:jc w:val="both"/>
        <w:rPr>
          <w:rFonts w:ascii="Arial" w:hAnsi="Arial" w:cs="Arial"/>
          <w:sz w:val="24"/>
          <w:szCs w:val="24"/>
        </w:rPr>
      </w:pPr>
      <w:r w:rsidRPr="00952C76">
        <w:rPr>
          <w:rFonts w:ascii="Arial" w:hAnsi="Arial" w:cs="Arial"/>
          <w:sz w:val="24"/>
          <w:szCs w:val="24"/>
        </w:rPr>
        <w:t xml:space="preserve">Jedinične cijene </w:t>
      </w:r>
      <w:r w:rsidR="005738F6" w:rsidRPr="00952C76">
        <w:rPr>
          <w:rFonts w:ascii="Arial" w:hAnsi="Arial" w:cs="Arial"/>
          <w:sz w:val="24"/>
          <w:szCs w:val="24"/>
        </w:rPr>
        <w:t xml:space="preserve">izražene u troškovniku </w:t>
      </w:r>
      <w:r w:rsidRPr="00952C76">
        <w:rPr>
          <w:rFonts w:ascii="Arial" w:hAnsi="Arial" w:cs="Arial"/>
          <w:sz w:val="24"/>
          <w:szCs w:val="24"/>
        </w:rPr>
        <w:t>su</w:t>
      </w:r>
      <w:r w:rsidR="005738F6" w:rsidRPr="00952C76">
        <w:rPr>
          <w:rFonts w:ascii="Arial" w:hAnsi="Arial" w:cs="Arial"/>
          <w:sz w:val="24"/>
          <w:szCs w:val="24"/>
        </w:rPr>
        <w:t xml:space="preserve"> fiksne i </w:t>
      </w:r>
      <w:r w:rsidRPr="00952C76">
        <w:rPr>
          <w:rFonts w:ascii="Arial" w:hAnsi="Arial" w:cs="Arial"/>
          <w:sz w:val="24"/>
          <w:szCs w:val="24"/>
        </w:rPr>
        <w:t xml:space="preserve"> nepromjenjive.</w:t>
      </w:r>
    </w:p>
    <w:p w:rsidR="00EA0134" w:rsidRPr="00952C76" w:rsidRDefault="00EA0134" w:rsidP="00995C2B">
      <w:pPr>
        <w:pStyle w:val="Bezproreda"/>
        <w:jc w:val="both"/>
        <w:rPr>
          <w:rFonts w:ascii="Arial" w:hAnsi="Arial" w:cs="Arial"/>
          <w:sz w:val="24"/>
          <w:szCs w:val="24"/>
        </w:rPr>
      </w:pPr>
      <w:r w:rsidRPr="00952C76">
        <w:rPr>
          <w:rFonts w:ascii="Arial" w:hAnsi="Arial" w:cs="Arial"/>
          <w:sz w:val="24"/>
          <w:szCs w:val="24"/>
        </w:rPr>
        <w:t>U cijenu ponude bez PDV-a moraju biti uračunati svi troškovi i popusti.</w:t>
      </w:r>
    </w:p>
    <w:p w:rsidR="005738F6" w:rsidRPr="00952C76" w:rsidRDefault="00566016" w:rsidP="00995C2B">
      <w:pPr>
        <w:pStyle w:val="Bezproreda"/>
        <w:jc w:val="both"/>
        <w:rPr>
          <w:rFonts w:ascii="Arial" w:hAnsi="Arial" w:cs="Arial"/>
          <w:sz w:val="24"/>
          <w:szCs w:val="24"/>
        </w:rPr>
      </w:pPr>
      <w:r w:rsidRPr="00952C76">
        <w:rPr>
          <w:rFonts w:ascii="Arial" w:hAnsi="Arial" w:cs="Arial"/>
          <w:sz w:val="24"/>
          <w:szCs w:val="24"/>
        </w:rPr>
        <w:t>PDV se iskazuje zasebno iza cijene ponude.</w:t>
      </w:r>
    </w:p>
    <w:p w:rsidR="00566016" w:rsidRPr="00952C76" w:rsidRDefault="00566016" w:rsidP="00995C2B">
      <w:pPr>
        <w:pStyle w:val="Bezproreda"/>
        <w:jc w:val="both"/>
        <w:rPr>
          <w:rFonts w:ascii="Arial" w:hAnsi="Arial" w:cs="Arial"/>
          <w:sz w:val="24"/>
          <w:szCs w:val="24"/>
        </w:rPr>
      </w:pPr>
      <w:r w:rsidRPr="00952C76">
        <w:rPr>
          <w:rFonts w:ascii="Arial" w:hAnsi="Arial" w:cs="Arial"/>
          <w:sz w:val="24"/>
          <w:szCs w:val="24"/>
        </w:rPr>
        <w:t>Ako ponuditelj nije u sustavu poreza na dodanu vrijednost ili je predmet nabave oslobo</w:t>
      </w:r>
      <w:r w:rsidR="00E91AAA" w:rsidRPr="00952C76">
        <w:rPr>
          <w:rFonts w:ascii="Arial" w:hAnsi="Arial" w:cs="Arial"/>
          <w:sz w:val="24"/>
          <w:szCs w:val="24"/>
        </w:rPr>
        <w:t>đen poreza na dodanu vrijednost</w:t>
      </w:r>
      <w:r w:rsidRPr="00952C76">
        <w:rPr>
          <w:rFonts w:ascii="Arial" w:hAnsi="Arial" w:cs="Arial"/>
          <w:sz w:val="24"/>
          <w:szCs w:val="24"/>
        </w:rPr>
        <w:t>, u ponudbenom listu, na mjesto predviđeno za upis cijene ponude s porezom na dodanu vrijednost upisuje se isti iznos kao što je upisan na mjestu predviđenom za upis cijene ponude bez poreza na dodanu vri</w:t>
      </w:r>
      <w:r w:rsidR="00144670" w:rsidRPr="00952C76">
        <w:rPr>
          <w:rFonts w:ascii="Arial" w:hAnsi="Arial" w:cs="Arial"/>
          <w:sz w:val="24"/>
          <w:szCs w:val="24"/>
        </w:rPr>
        <w:t>jednost, a mjesto predviđeno za</w:t>
      </w:r>
      <w:r w:rsidRPr="00952C76">
        <w:rPr>
          <w:rFonts w:ascii="Arial" w:hAnsi="Arial" w:cs="Arial"/>
          <w:sz w:val="24"/>
          <w:szCs w:val="24"/>
        </w:rPr>
        <w:t xml:space="preserve"> upis iznosa poreza na dodanu vrijednost ostaje prazno.</w:t>
      </w:r>
    </w:p>
    <w:p w:rsidR="00566016" w:rsidRPr="00952C76" w:rsidRDefault="00566016" w:rsidP="00995C2B">
      <w:pPr>
        <w:pStyle w:val="Bezproreda"/>
        <w:jc w:val="both"/>
        <w:rPr>
          <w:rFonts w:ascii="Arial" w:hAnsi="Arial" w:cs="Arial"/>
          <w:sz w:val="24"/>
          <w:szCs w:val="24"/>
        </w:rPr>
      </w:pPr>
      <w:r w:rsidRPr="00952C76">
        <w:rPr>
          <w:rFonts w:ascii="Arial" w:hAnsi="Arial" w:cs="Arial"/>
          <w:sz w:val="24"/>
          <w:szCs w:val="24"/>
        </w:rPr>
        <w:t>U slučaju da ponuditelj ne ispuni makar i jednu stavku, cijena ponude će se smatrati neprihvatljivom te će ponuda biti isključena.</w:t>
      </w:r>
    </w:p>
    <w:p w:rsidR="00EA0134" w:rsidRPr="00952C76" w:rsidRDefault="00EA0134" w:rsidP="00EA0134">
      <w:pPr>
        <w:pStyle w:val="Bezproreda"/>
        <w:rPr>
          <w:rFonts w:ascii="Arial" w:hAnsi="Arial" w:cs="Arial"/>
          <w:sz w:val="24"/>
          <w:szCs w:val="24"/>
        </w:rPr>
      </w:pPr>
    </w:p>
    <w:p w:rsidR="00EA0134"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566016" w:rsidRPr="00952C76">
        <w:rPr>
          <w:rFonts w:ascii="Arial" w:hAnsi="Arial" w:cs="Arial"/>
          <w:sz w:val="24"/>
          <w:szCs w:val="24"/>
          <w:u w:val="single"/>
        </w:rPr>
        <w:t>6.</w:t>
      </w:r>
      <w:r w:rsidR="001A69D1" w:rsidRPr="00952C76">
        <w:rPr>
          <w:rFonts w:ascii="Arial" w:hAnsi="Arial" w:cs="Arial"/>
          <w:sz w:val="24"/>
          <w:szCs w:val="24"/>
          <w:u w:val="single"/>
        </w:rPr>
        <w:t xml:space="preserve"> </w:t>
      </w:r>
      <w:r w:rsidR="00EA0134" w:rsidRPr="00952C76">
        <w:rPr>
          <w:rFonts w:ascii="Arial" w:hAnsi="Arial" w:cs="Arial"/>
          <w:sz w:val="24"/>
          <w:szCs w:val="24"/>
          <w:u w:val="single"/>
        </w:rPr>
        <w:t>Rok, način i uvjeti plaćanja</w:t>
      </w:r>
    </w:p>
    <w:p w:rsidR="00EA0134" w:rsidRPr="00952C76" w:rsidRDefault="00EA0134" w:rsidP="00566016">
      <w:pPr>
        <w:pStyle w:val="Bezproreda"/>
        <w:jc w:val="both"/>
        <w:rPr>
          <w:rFonts w:ascii="Arial" w:hAnsi="Arial" w:cs="Arial"/>
          <w:sz w:val="24"/>
          <w:szCs w:val="24"/>
        </w:rPr>
      </w:pPr>
      <w:r w:rsidRPr="00952C76">
        <w:rPr>
          <w:rFonts w:ascii="Arial" w:hAnsi="Arial" w:cs="Arial"/>
          <w:sz w:val="24"/>
          <w:szCs w:val="24"/>
        </w:rPr>
        <w:t>Predujam isključen.</w:t>
      </w:r>
    </w:p>
    <w:p w:rsidR="00EA0134" w:rsidRPr="00952C76" w:rsidRDefault="00EA0134" w:rsidP="00566016">
      <w:pPr>
        <w:pStyle w:val="Bezproreda"/>
        <w:jc w:val="both"/>
        <w:rPr>
          <w:rFonts w:ascii="Arial" w:hAnsi="Arial" w:cs="Arial"/>
          <w:sz w:val="24"/>
          <w:szCs w:val="24"/>
        </w:rPr>
      </w:pPr>
      <w:r w:rsidRPr="00952C76">
        <w:rPr>
          <w:rFonts w:ascii="Arial" w:hAnsi="Arial" w:cs="Arial"/>
          <w:sz w:val="24"/>
          <w:szCs w:val="24"/>
        </w:rPr>
        <w:t>Naru</w:t>
      </w:r>
      <w:r w:rsidR="00E91AAA" w:rsidRPr="00952C76">
        <w:rPr>
          <w:rFonts w:ascii="Arial" w:hAnsi="Arial" w:cs="Arial"/>
          <w:sz w:val="24"/>
          <w:szCs w:val="24"/>
        </w:rPr>
        <w:t>čitelj se obvezuje nabavljenu i</w:t>
      </w:r>
      <w:r w:rsidRPr="00952C76">
        <w:rPr>
          <w:rFonts w:ascii="Arial" w:hAnsi="Arial" w:cs="Arial"/>
          <w:sz w:val="24"/>
          <w:szCs w:val="24"/>
        </w:rPr>
        <w:t xml:space="preserve"> isporučenu robu, </w:t>
      </w:r>
      <w:r w:rsidR="00E91AAA" w:rsidRPr="00952C76">
        <w:rPr>
          <w:rFonts w:ascii="Arial" w:hAnsi="Arial" w:cs="Arial"/>
          <w:sz w:val="24"/>
          <w:szCs w:val="24"/>
        </w:rPr>
        <w:t>na temelju</w:t>
      </w:r>
      <w:r w:rsidRPr="00952C76">
        <w:rPr>
          <w:rFonts w:ascii="Arial" w:hAnsi="Arial" w:cs="Arial"/>
          <w:sz w:val="24"/>
          <w:szCs w:val="24"/>
        </w:rPr>
        <w:t xml:space="preserve"> ispostavljenog </w:t>
      </w:r>
      <w:r w:rsidR="0051321A" w:rsidRPr="00952C76">
        <w:rPr>
          <w:rFonts w:ascii="Arial" w:hAnsi="Arial" w:cs="Arial"/>
          <w:sz w:val="24"/>
          <w:szCs w:val="24"/>
        </w:rPr>
        <w:t>eR</w:t>
      </w:r>
      <w:r w:rsidRPr="00952C76">
        <w:rPr>
          <w:rFonts w:ascii="Arial" w:hAnsi="Arial" w:cs="Arial"/>
          <w:sz w:val="24"/>
          <w:szCs w:val="24"/>
        </w:rPr>
        <w:t xml:space="preserve">ačuna s potvrdom primitka robe, platiti u roku od 30 dana od dana primitka </w:t>
      </w:r>
      <w:r w:rsidR="0051321A" w:rsidRPr="00952C76">
        <w:rPr>
          <w:rFonts w:ascii="Arial" w:hAnsi="Arial" w:cs="Arial"/>
          <w:sz w:val="24"/>
          <w:szCs w:val="24"/>
        </w:rPr>
        <w:t>eR</w:t>
      </w:r>
      <w:r w:rsidRPr="00952C76">
        <w:rPr>
          <w:rFonts w:ascii="Arial" w:hAnsi="Arial" w:cs="Arial"/>
          <w:sz w:val="24"/>
          <w:szCs w:val="24"/>
        </w:rPr>
        <w:t>ačuna na poslovni račun ponuditelja kod poslovne banke što će se utvrditi ugovorom.</w:t>
      </w:r>
    </w:p>
    <w:p w:rsidR="00EA0134" w:rsidRPr="00952C76" w:rsidRDefault="00EA0134" w:rsidP="00EA0134">
      <w:pPr>
        <w:pStyle w:val="Bezproreda"/>
        <w:rPr>
          <w:rFonts w:ascii="Arial" w:hAnsi="Arial" w:cs="Arial"/>
          <w:sz w:val="24"/>
          <w:szCs w:val="24"/>
        </w:rPr>
      </w:pPr>
    </w:p>
    <w:p w:rsidR="00566016"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566016" w:rsidRPr="00952C76">
        <w:rPr>
          <w:rFonts w:ascii="Arial" w:hAnsi="Arial" w:cs="Arial"/>
          <w:sz w:val="24"/>
          <w:szCs w:val="24"/>
          <w:u w:val="single"/>
        </w:rPr>
        <w:t>7.</w:t>
      </w:r>
      <w:r w:rsidR="001A69D1" w:rsidRPr="00952C76">
        <w:rPr>
          <w:rFonts w:ascii="Arial" w:hAnsi="Arial" w:cs="Arial"/>
          <w:sz w:val="24"/>
          <w:szCs w:val="24"/>
          <w:u w:val="single"/>
        </w:rPr>
        <w:t xml:space="preserve"> </w:t>
      </w:r>
      <w:r w:rsidR="00566016" w:rsidRPr="00952C76">
        <w:rPr>
          <w:rFonts w:ascii="Arial" w:hAnsi="Arial" w:cs="Arial"/>
          <w:sz w:val="24"/>
          <w:szCs w:val="24"/>
          <w:u w:val="single"/>
        </w:rPr>
        <w:t>Rok valjanosti ponude</w:t>
      </w:r>
    </w:p>
    <w:p w:rsidR="00566016" w:rsidRPr="00952C76" w:rsidRDefault="004D2FB6" w:rsidP="004E71FF">
      <w:pPr>
        <w:pStyle w:val="Bezproreda"/>
        <w:jc w:val="both"/>
        <w:rPr>
          <w:rFonts w:ascii="Arial" w:hAnsi="Arial" w:cs="Arial"/>
          <w:sz w:val="24"/>
          <w:szCs w:val="24"/>
        </w:rPr>
      </w:pPr>
      <w:r w:rsidRPr="00952C76">
        <w:rPr>
          <w:rFonts w:ascii="Arial" w:hAnsi="Arial" w:cs="Arial"/>
          <w:sz w:val="24"/>
          <w:szCs w:val="24"/>
        </w:rPr>
        <w:t>Ponuda  mora važiti za p</w:t>
      </w:r>
      <w:r w:rsidR="00693ABF" w:rsidRPr="00952C76">
        <w:rPr>
          <w:rFonts w:ascii="Arial" w:hAnsi="Arial" w:cs="Arial"/>
          <w:sz w:val="24"/>
          <w:szCs w:val="24"/>
        </w:rPr>
        <w:t xml:space="preserve">eriod najmanje 60 dana od dana </w:t>
      </w:r>
      <w:r w:rsidRPr="00952C76">
        <w:rPr>
          <w:rFonts w:ascii="Arial" w:hAnsi="Arial" w:cs="Arial"/>
          <w:sz w:val="24"/>
          <w:szCs w:val="24"/>
        </w:rPr>
        <w:t>određenog za dostavu ponude.</w:t>
      </w:r>
    </w:p>
    <w:p w:rsidR="004D2FB6" w:rsidRPr="00952C76" w:rsidRDefault="004D2FB6" w:rsidP="00EA0134">
      <w:pPr>
        <w:pStyle w:val="Bezproreda"/>
        <w:rPr>
          <w:rFonts w:ascii="Arial" w:hAnsi="Arial" w:cs="Arial"/>
          <w:sz w:val="24"/>
          <w:szCs w:val="24"/>
        </w:rPr>
      </w:pPr>
    </w:p>
    <w:p w:rsidR="004D2FB6"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4D2FB6" w:rsidRPr="00952C76">
        <w:rPr>
          <w:rFonts w:ascii="Arial" w:hAnsi="Arial" w:cs="Arial"/>
          <w:sz w:val="24"/>
          <w:szCs w:val="24"/>
          <w:u w:val="single"/>
        </w:rPr>
        <w:t>8.</w:t>
      </w:r>
      <w:r w:rsidR="001A69D1" w:rsidRPr="00952C76">
        <w:rPr>
          <w:rFonts w:ascii="Arial" w:hAnsi="Arial" w:cs="Arial"/>
          <w:sz w:val="24"/>
          <w:szCs w:val="24"/>
          <w:u w:val="single"/>
        </w:rPr>
        <w:t xml:space="preserve"> </w:t>
      </w:r>
      <w:r w:rsidR="004D2FB6" w:rsidRPr="00952C76">
        <w:rPr>
          <w:rFonts w:ascii="Arial" w:hAnsi="Arial" w:cs="Arial"/>
          <w:sz w:val="24"/>
          <w:szCs w:val="24"/>
          <w:u w:val="single"/>
        </w:rPr>
        <w:t xml:space="preserve">Kriterij odabira najpovoljnije ponude </w:t>
      </w:r>
    </w:p>
    <w:p w:rsidR="004D2FB6" w:rsidRPr="00952C76" w:rsidRDefault="00DB2F80" w:rsidP="00DB2F80">
      <w:pPr>
        <w:pStyle w:val="Bezproreda"/>
        <w:jc w:val="both"/>
        <w:rPr>
          <w:rFonts w:ascii="Arial" w:hAnsi="Arial" w:cs="Arial"/>
          <w:sz w:val="24"/>
          <w:szCs w:val="24"/>
        </w:rPr>
      </w:pPr>
      <w:r w:rsidRPr="00952C76">
        <w:rPr>
          <w:rFonts w:ascii="Arial" w:hAnsi="Arial" w:cs="Arial"/>
          <w:sz w:val="24"/>
          <w:szCs w:val="24"/>
        </w:rPr>
        <w:t xml:space="preserve">Sukladno odredbama ZJN i </w:t>
      </w:r>
      <w:r w:rsidR="00BA5125" w:rsidRPr="00952C76">
        <w:rPr>
          <w:rFonts w:ascii="Arial" w:hAnsi="Arial" w:cs="Arial"/>
          <w:sz w:val="24"/>
          <w:szCs w:val="24"/>
        </w:rPr>
        <w:t>Pravilnik</w:t>
      </w:r>
      <w:r w:rsidR="00693ABF" w:rsidRPr="00952C76">
        <w:rPr>
          <w:rFonts w:ascii="Arial" w:hAnsi="Arial" w:cs="Arial"/>
          <w:sz w:val="24"/>
          <w:szCs w:val="24"/>
        </w:rPr>
        <w:t>a</w:t>
      </w:r>
      <w:r w:rsidR="00BA5125" w:rsidRPr="00952C76">
        <w:rPr>
          <w:rFonts w:ascii="Arial" w:hAnsi="Arial" w:cs="Arial"/>
          <w:sz w:val="24"/>
          <w:szCs w:val="24"/>
        </w:rPr>
        <w:t xml:space="preserve"> o provođenju postupka jednostavne nabave</w:t>
      </w:r>
      <w:r w:rsidRPr="00952C76">
        <w:rPr>
          <w:rFonts w:ascii="Arial" w:hAnsi="Arial" w:cs="Arial"/>
          <w:sz w:val="24"/>
          <w:szCs w:val="24"/>
        </w:rPr>
        <w:t>, stručno povjerenstvo Naručitelja utvrdit će prihvatljivost ponude gdje je apsolutni pond</w:t>
      </w:r>
      <w:r w:rsidR="001A69D1" w:rsidRPr="00952C76">
        <w:rPr>
          <w:rFonts w:ascii="Arial" w:hAnsi="Arial" w:cs="Arial"/>
          <w:sz w:val="24"/>
          <w:szCs w:val="24"/>
        </w:rPr>
        <w:t>er cijene 100% (najniža cijena)</w:t>
      </w:r>
      <w:r w:rsidRPr="00952C76">
        <w:rPr>
          <w:rFonts w:ascii="Arial" w:hAnsi="Arial" w:cs="Arial"/>
          <w:sz w:val="24"/>
          <w:szCs w:val="24"/>
        </w:rPr>
        <w:t>.</w:t>
      </w:r>
    </w:p>
    <w:p w:rsidR="00DB2F80" w:rsidRPr="00952C76" w:rsidRDefault="00DB2F80" w:rsidP="00DB2F80">
      <w:pPr>
        <w:pStyle w:val="Bezproreda"/>
        <w:jc w:val="both"/>
        <w:rPr>
          <w:rFonts w:ascii="Arial" w:hAnsi="Arial" w:cs="Arial"/>
          <w:sz w:val="24"/>
          <w:szCs w:val="24"/>
        </w:rPr>
      </w:pPr>
      <w:r w:rsidRPr="00952C76">
        <w:rPr>
          <w:rFonts w:ascii="Arial" w:hAnsi="Arial" w:cs="Arial"/>
          <w:sz w:val="24"/>
          <w:szCs w:val="24"/>
        </w:rPr>
        <w:t>Najpovoljnija ponuda je prihvatljiva, prikladna i pravilna ponuda s najnižom ukupnom cijenom.</w:t>
      </w:r>
    </w:p>
    <w:p w:rsidR="00DB2F80" w:rsidRPr="00952C76" w:rsidRDefault="00DB2F80" w:rsidP="00DB2F80">
      <w:pPr>
        <w:pStyle w:val="Bezproreda"/>
        <w:jc w:val="both"/>
        <w:rPr>
          <w:rFonts w:ascii="Arial" w:hAnsi="Arial" w:cs="Arial"/>
          <w:sz w:val="24"/>
          <w:szCs w:val="24"/>
        </w:rPr>
      </w:pPr>
      <w:r w:rsidRPr="00952C76">
        <w:rPr>
          <w:rFonts w:ascii="Arial" w:hAnsi="Arial" w:cs="Arial"/>
          <w:sz w:val="24"/>
          <w:szCs w:val="24"/>
        </w:rPr>
        <w:t>Ukoliko na nadmetanje pristignu ponude sa istim ponderom cijena, kao najpovoljnija bit će odabrana ona koja je zaprimljena ranije.</w:t>
      </w:r>
    </w:p>
    <w:p w:rsidR="00144670" w:rsidRPr="00952C76" w:rsidRDefault="00144670" w:rsidP="00DB2F80">
      <w:pPr>
        <w:pStyle w:val="Bezproreda"/>
        <w:jc w:val="both"/>
        <w:rPr>
          <w:rFonts w:ascii="Arial" w:hAnsi="Arial" w:cs="Arial"/>
          <w:sz w:val="24"/>
          <w:szCs w:val="24"/>
        </w:rPr>
      </w:pPr>
    </w:p>
    <w:p w:rsidR="00DB2F80" w:rsidRPr="00952C76" w:rsidRDefault="004A5567" w:rsidP="00DB2F80">
      <w:pPr>
        <w:pStyle w:val="Bezproreda"/>
        <w:jc w:val="both"/>
        <w:rPr>
          <w:rFonts w:ascii="Arial" w:hAnsi="Arial" w:cs="Arial"/>
          <w:sz w:val="24"/>
          <w:szCs w:val="24"/>
          <w:u w:val="single"/>
        </w:rPr>
      </w:pPr>
      <w:r w:rsidRPr="00952C76">
        <w:rPr>
          <w:rFonts w:ascii="Arial" w:hAnsi="Arial" w:cs="Arial"/>
          <w:sz w:val="24"/>
          <w:szCs w:val="24"/>
          <w:u w:val="single"/>
        </w:rPr>
        <w:t>4.</w:t>
      </w:r>
      <w:r w:rsidR="00144670" w:rsidRPr="00952C76">
        <w:rPr>
          <w:rFonts w:ascii="Arial" w:hAnsi="Arial" w:cs="Arial"/>
          <w:sz w:val="24"/>
          <w:szCs w:val="24"/>
          <w:u w:val="single"/>
        </w:rPr>
        <w:t>9. Jezik na kojem se sastavlja ponuda</w:t>
      </w:r>
    </w:p>
    <w:p w:rsidR="00144670" w:rsidRPr="00952C76" w:rsidRDefault="00144670" w:rsidP="00DB2F80">
      <w:pPr>
        <w:pStyle w:val="Bezproreda"/>
        <w:jc w:val="both"/>
        <w:rPr>
          <w:rFonts w:ascii="Arial" w:hAnsi="Arial" w:cs="Arial"/>
          <w:sz w:val="24"/>
          <w:szCs w:val="24"/>
        </w:rPr>
      </w:pPr>
      <w:r w:rsidRPr="00952C76">
        <w:rPr>
          <w:rFonts w:ascii="Arial" w:hAnsi="Arial" w:cs="Arial"/>
          <w:sz w:val="24"/>
          <w:szCs w:val="24"/>
        </w:rPr>
        <w:t>Ponuda se podnosi na hrvatskom jeziku i latiničnom pismu.</w:t>
      </w:r>
    </w:p>
    <w:p w:rsidR="00144670" w:rsidRPr="00952C76" w:rsidRDefault="00144670" w:rsidP="00DB2F80">
      <w:pPr>
        <w:pStyle w:val="Bezproreda"/>
        <w:jc w:val="both"/>
        <w:rPr>
          <w:rFonts w:ascii="Arial" w:hAnsi="Arial" w:cs="Arial"/>
          <w:sz w:val="24"/>
          <w:szCs w:val="24"/>
        </w:rPr>
      </w:pPr>
    </w:p>
    <w:p w:rsidR="00EA0134"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144670" w:rsidRPr="00952C76">
        <w:rPr>
          <w:rFonts w:ascii="Arial" w:hAnsi="Arial" w:cs="Arial"/>
          <w:sz w:val="24"/>
          <w:szCs w:val="24"/>
          <w:u w:val="single"/>
        </w:rPr>
        <w:t>10. Datum, vrijeme i mjesto dostave ponude</w:t>
      </w:r>
    </w:p>
    <w:p w:rsidR="00144670" w:rsidRPr="00952C76" w:rsidRDefault="00144670" w:rsidP="00EA0134">
      <w:pPr>
        <w:pStyle w:val="Bezproreda"/>
        <w:rPr>
          <w:rFonts w:ascii="Arial" w:hAnsi="Arial" w:cs="Arial"/>
          <w:sz w:val="24"/>
          <w:szCs w:val="24"/>
        </w:rPr>
      </w:pPr>
      <w:r w:rsidRPr="00952C76">
        <w:rPr>
          <w:rFonts w:ascii="Arial" w:hAnsi="Arial" w:cs="Arial"/>
          <w:sz w:val="24"/>
          <w:szCs w:val="24"/>
        </w:rPr>
        <w:t>R</w:t>
      </w:r>
      <w:r w:rsidR="00C12E40" w:rsidRPr="00952C76">
        <w:rPr>
          <w:rFonts w:ascii="Arial" w:hAnsi="Arial" w:cs="Arial"/>
          <w:sz w:val="24"/>
          <w:szCs w:val="24"/>
        </w:rPr>
        <w:t>ok za dostavu ponuda je</w:t>
      </w:r>
      <w:r w:rsidR="00774524">
        <w:rPr>
          <w:rFonts w:ascii="Arial" w:hAnsi="Arial" w:cs="Arial"/>
          <w:sz w:val="24"/>
          <w:szCs w:val="24"/>
        </w:rPr>
        <w:t xml:space="preserve"> do 19. svibnja 2022</w:t>
      </w:r>
      <w:r w:rsidR="002B3546">
        <w:rPr>
          <w:rFonts w:ascii="Arial" w:hAnsi="Arial" w:cs="Arial"/>
          <w:sz w:val="24"/>
          <w:szCs w:val="24"/>
        </w:rPr>
        <w:t>. godine u 14</w:t>
      </w:r>
      <w:r w:rsidR="001A69D1" w:rsidRPr="00952C76">
        <w:rPr>
          <w:rFonts w:ascii="Arial" w:hAnsi="Arial" w:cs="Arial"/>
          <w:sz w:val="24"/>
          <w:szCs w:val="24"/>
        </w:rPr>
        <w:t>:</w:t>
      </w:r>
      <w:r w:rsidR="002B3546">
        <w:rPr>
          <w:rFonts w:ascii="Arial" w:hAnsi="Arial" w:cs="Arial"/>
          <w:sz w:val="24"/>
          <w:szCs w:val="24"/>
        </w:rPr>
        <w:t>3</w:t>
      </w:r>
      <w:r w:rsidRPr="00952C76">
        <w:rPr>
          <w:rFonts w:ascii="Arial" w:hAnsi="Arial" w:cs="Arial"/>
          <w:sz w:val="24"/>
          <w:szCs w:val="24"/>
        </w:rPr>
        <w:t>0</w:t>
      </w:r>
      <w:r w:rsidR="001A69D1" w:rsidRPr="00952C76">
        <w:rPr>
          <w:rFonts w:ascii="Arial" w:hAnsi="Arial" w:cs="Arial"/>
          <w:sz w:val="24"/>
          <w:szCs w:val="24"/>
        </w:rPr>
        <w:t xml:space="preserve"> </w:t>
      </w:r>
      <w:r w:rsidRPr="00952C76">
        <w:rPr>
          <w:rFonts w:ascii="Arial" w:hAnsi="Arial" w:cs="Arial"/>
          <w:sz w:val="24"/>
          <w:szCs w:val="24"/>
        </w:rPr>
        <w:t>sati.</w:t>
      </w:r>
    </w:p>
    <w:p w:rsidR="00144670" w:rsidRPr="00952C76" w:rsidRDefault="00144670" w:rsidP="00693ABF">
      <w:pPr>
        <w:pStyle w:val="Bezproreda"/>
        <w:jc w:val="both"/>
        <w:rPr>
          <w:rFonts w:ascii="Arial" w:hAnsi="Arial" w:cs="Arial"/>
          <w:sz w:val="24"/>
          <w:szCs w:val="24"/>
        </w:rPr>
      </w:pPr>
      <w:r w:rsidRPr="00952C76">
        <w:rPr>
          <w:rFonts w:ascii="Arial" w:hAnsi="Arial" w:cs="Arial"/>
          <w:sz w:val="24"/>
          <w:szCs w:val="24"/>
        </w:rPr>
        <w:t>Adresa na koju se dostavlja ponuda je: O</w:t>
      </w:r>
      <w:r w:rsidR="00774524" w:rsidRPr="00952C76">
        <w:rPr>
          <w:rFonts w:ascii="Arial" w:hAnsi="Arial" w:cs="Arial"/>
          <w:sz w:val="24"/>
          <w:szCs w:val="24"/>
        </w:rPr>
        <w:t xml:space="preserve">pćinski sud u </w:t>
      </w:r>
      <w:r w:rsidRPr="00952C76">
        <w:rPr>
          <w:rFonts w:ascii="Arial" w:hAnsi="Arial" w:cs="Arial"/>
          <w:sz w:val="24"/>
          <w:szCs w:val="24"/>
        </w:rPr>
        <w:t>N</w:t>
      </w:r>
      <w:r w:rsidR="00774524">
        <w:rPr>
          <w:rFonts w:ascii="Arial" w:hAnsi="Arial" w:cs="Arial"/>
          <w:sz w:val="24"/>
          <w:szCs w:val="24"/>
        </w:rPr>
        <w:t>ovom Z</w:t>
      </w:r>
      <w:r w:rsidR="00774524" w:rsidRPr="00952C76">
        <w:rPr>
          <w:rFonts w:ascii="Arial" w:hAnsi="Arial" w:cs="Arial"/>
          <w:sz w:val="24"/>
          <w:szCs w:val="24"/>
        </w:rPr>
        <w:t>agrebu</w:t>
      </w:r>
      <w:r w:rsidRPr="00952C76">
        <w:rPr>
          <w:rFonts w:ascii="Arial" w:hAnsi="Arial" w:cs="Arial"/>
          <w:sz w:val="24"/>
          <w:szCs w:val="24"/>
        </w:rPr>
        <w:t xml:space="preserve">, </w:t>
      </w:r>
      <w:proofErr w:type="spellStart"/>
      <w:r w:rsidRPr="00952C76">
        <w:rPr>
          <w:rFonts w:ascii="Arial" w:hAnsi="Arial" w:cs="Arial"/>
          <w:sz w:val="24"/>
          <w:szCs w:val="24"/>
        </w:rPr>
        <w:t>T</w:t>
      </w:r>
      <w:r w:rsidR="00774524" w:rsidRPr="00952C76">
        <w:rPr>
          <w:rFonts w:ascii="Arial" w:hAnsi="Arial" w:cs="Arial"/>
          <w:sz w:val="24"/>
          <w:szCs w:val="24"/>
        </w:rPr>
        <w:t>urinina</w:t>
      </w:r>
      <w:proofErr w:type="spellEnd"/>
      <w:r w:rsidRPr="00952C76">
        <w:rPr>
          <w:rFonts w:ascii="Arial" w:hAnsi="Arial" w:cs="Arial"/>
          <w:sz w:val="24"/>
          <w:szCs w:val="24"/>
        </w:rPr>
        <w:t xml:space="preserve"> 3, Z</w:t>
      </w:r>
      <w:r w:rsidR="00774524" w:rsidRPr="00952C76">
        <w:rPr>
          <w:rFonts w:ascii="Arial" w:hAnsi="Arial" w:cs="Arial"/>
          <w:sz w:val="24"/>
          <w:szCs w:val="24"/>
        </w:rPr>
        <w:t>agreb</w:t>
      </w:r>
      <w:r w:rsidR="00A21560" w:rsidRPr="00952C76">
        <w:rPr>
          <w:rFonts w:ascii="Arial" w:hAnsi="Arial" w:cs="Arial"/>
          <w:sz w:val="24"/>
          <w:szCs w:val="24"/>
        </w:rPr>
        <w:t xml:space="preserve">. Ponude koje </w:t>
      </w:r>
      <w:r w:rsidR="001A69D1" w:rsidRPr="00952C76">
        <w:rPr>
          <w:rFonts w:ascii="Arial" w:hAnsi="Arial" w:cs="Arial"/>
          <w:sz w:val="24"/>
          <w:szCs w:val="24"/>
        </w:rPr>
        <w:t>N</w:t>
      </w:r>
      <w:r w:rsidR="00A21560" w:rsidRPr="00952C76">
        <w:rPr>
          <w:rFonts w:ascii="Arial" w:hAnsi="Arial" w:cs="Arial"/>
          <w:sz w:val="24"/>
          <w:szCs w:val="24"/>
        </w:rPr>
        <w:t>aručitelj primi nakon isteka krajnjeg roka za podnošenje ponude smatrat će se kao zakašnjele, neće biti otvorene i bi</w:t>
      </w:r>
      <w:r w:rsidR="006B1347" w:rsidRPr="00952C76">
        <w:rPr>
          <w:rFonts w:ascii="Arial" w:hAnsi="Arial" w:cs="Arial"/>
          <w:sz w:val="24"/>
          <w:szCs w:val="24"/>
        </w:rPr>
        <w:t>t će vraćene ponuditeljima koji</w:t>
      </w:r>
      <w:r w:rsidR="00A21560" w:rsidRPr="00952C76">
        <w:rPr>
          <w:rFonts w:ascii="Arial" w:hAnsi="Arial" w:cs="Arial"/>
          <w:sz w:val="24"/>
          <w:szCs w:val="24"/>
        </w:rPr>
        <w:t xml:space="preserve"> su ih podnijeli.</w:t>
      </w:r>
    </w:p>
    <w:p w:rsidR="00A21560" w:rsidRPr="00952C76" w:rsidRDefault="00A21560" w:rsidP="00EA0134">
      <w:pPr>
        <w:pStyle w:val="Bezproreda"/>
        <w:rPr>
          <w:rFonts w:ascii="Arial" w:hAnsi="Arial" w:cs="Arial"/>
          <w:sz w:val="24"/>
          <w:szCs w:val="24"/>
        </w:rPr>
      </w:pPr>
    </w:p>
    <w:p w:rsidR="00A21560"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A21560" w:rsidRPr="00952C76">
        <w:rPr>
          <w:rFonts w:ascii="Arial" w:hAnsi="Arial" w:cs="Arial"/>
          <w:sz w:val="24"/>
          <w:szCs w:val="24"/>
          <w:u w:val="single"/>
        </w:rPr>
        <w:t>11. Rok donošenja odluke o odabiru ili poništenju</w:t>
      </w:r>
    </w:p>
    <w:p w:rsidR="00A21560" w:rsidRPr="00952C76" w:rsidRDefault="002E7184" w:rsidP="00AF1345">
      <w:pPr>
        <w:pStyle w:val="Bezproreda"/>
        <w:jc w:val="both"/>
        <w:rPr>
          <w:rFonts w:ascii="Arial" w:hAnsi="Arial" w:cs="Arial"/>
          <w:sz w:val="24"/>
          <w:szCs w:val="24"/>
        </w:rPr>
      </w:pPr>
      <w:r w:rsidRPr="00952C76">
        <w:rPr>
          <w:rFonts w:ascii="Arial" w:hAnsi="Arial" w:cs="Arial"/>
          <w:sz w:val="24"/>
          <w:szCs w:val="24"/>
        </w:rPr>
        <w:t>Naručitelj će Odluku o odabiru</w:t>
      </w:r>
      <w:r w:rsidR="00357212">
        <w:rPr>
          <w:rFonts w:ascii="Arial" w:hAnsi="Arial" w:cs="Arial"/>
          <w:sz w:val="24"/>
          <w:szCs w:val="24"/>
        </w:rPr>
        <w:t>,</w:t>
      </w:r>
      <w:r w:rsidRPr="00952C76">
        <w:rPr>
          <w:rFonts w:ascii="Arial" w:hAnsi="Arial" w:cs="Arial"/>
          <w:sz w:val="24"/>
          <w:szCs w:val="24"/>
        </w:rPr>
        <w:t xml:space="preserve"> odnosno Odluku o poništenju</w:t>
      </w:r>
      <w:r w:rsidR="00AF1345" w:rsidRPr="00952C76">
        <w:rPr>
          <w:rFonts w:ascii="Arial" w:hAnsi="Arial" w:cs="Arial"/>
          <w:sz w:val="24"/>
          <w:szCs w:val="24"/>
        </w:rPr>
        <w:t xml:space="preserve"> s preslikom zapisnika o pregledu i ocijeni ponuda svakom ponuditelju </w:t>
      </w:r>
      <w:r w:rsidRPr="00952C76">
        <w:rPr>
          <w:rFonts w:ascii="Arial" w:hAnsi="Arial" w:cs="Arial"/>
          <w:sz w:val="24"/>
          <w:szCs w:val="24"/>
        </w:rPr>
        <w:t xml:space="preserve">dostaviti u roku od 30 dana od isteka roka za dostavu ponuda. </w:t>
      </w:r>
    </w:p>
    <w:p w:rsidR="00AF1345" w:rsidRPr="00952C76" w:rsidRDefault="00AF1345" w:rsidP="00AF1345">
      <w:pPr>
        <w:pStyle w:val="Bezproreda"/>
        <w:jc w:val="both"/>
        <w:rPr>
          <w:rFonts w:ascii="Arial" w:hAnsi="Arial" w:cs="Arial"/>
          <w:sz w:val="24"/>
          <w:szCs w:val="24"/>
        </w:rPr>
      </w:pPr>
      <w:r w:rsidRPr="00952C76">
        <w:rPr>
          <w:rFonts w:ascii="Arial" w:hAnsi="Arial" w:cs="Arial"/>
          <w:sz w:val="24"/>
          <w:szCs w:val="24"/>
        </w:rPr>
        <w:t>Na odluku naručitelja nema prava žalbe.</w:t>
      </w:r>
    </w:p>
    <w:p w:rsidR="00AF1345" w:rsidRPr="00952C76" w:rsidRDefault="00AF1345" w:rsidP="00AF1345">
      <w:pPr>
        <w:pStyle w:val="Bezproreda"/>
        <w:jc w:val="both"/>
        <w:rPr>
          <w:rFonts w:ascii="Arial" w:hAnsi="Arial" w:cs="Arial"/>
          <w:sz w:val="24"/>
          <w:szCs w:val="24"/>
        </w:rPr>
      </w:pPr>
    </w:p>
    <w:p w:rsidR="00AF1345" w:rsidRPr="00952C76" w:rsidRDefault="004A5567" w:rsidP="00AF1345">
      <w:pPr>
        <w:pStyle w:val="Bezproreda"/>
        <w:jc w:val="both"/>
        <w:rPr>
          <w:rFonts w:ascii="Arial" w:hAnsi="Arial" w:cs="Arial"/>
          <w:sz w:val="24"/>
          <w:szCs w:val="24"/>
          <w:u w:val="single"/>
        </w:rPr>
      </w:pPr>
      <w:r w:rsidRPr="00952C76">
        <w:rPr>
          <w:rFonts w:ascii="Arial" w:hAnsi="Arial" w:cs="Arial"/>
          <w:sz w:val="24"/>
          <w:szCs w:val="24"/>
          <w:u w:val="single"/>
        </w:rPr>
        <w:t>4.</w:t>
      </w:r>
      <w:r w:rsidR="00AF1345" w:rsidRPr="00952C76">
        <w:rPr>
          <w:rFonts w:ascii="Arial" w:hAnsi="Arial" w:cs="Arial"/>
          <w:sz w:val="24"/>
          <w:szCs w:val="24"/>
          <w:u w:val="single"/>
        </w:rPr>
        <w:t>12.</w:t>
      </w:r>
      <w:r w:rsidR="00693ABF" w:rsidRPr="00952C76">
        <w:rPr>
          <w:rFonts w:ascii="Arial" w:hAnsi="Arial" w:cs="Arial"/>
          <w:sz w:val="24"/>
          <w:szCs w:val="24"/>
          <w:u w:val="single"/>
        </w:rPr>
        <w:t xml:space="preserve"> </w:t>
      </w:r>
      <w:r w:rsidR="00AF1345" w:rsidRPr="00952C76">
        <w:rPr>
          <w:rFonts w:ascii="Arial" w:hAnsi="Arial" w:cs="Arial"/>
          <w:sz w:val="24"/>
          <w:szCs w:val="24"/>
          <w:u w:val="single"/>
        </w:rPr>
        <w:t>Stavljanje na raspolaganje Poziva na dostavu ponuda</w:t>
      </w:r>
    </w:p>
    <w:p w:rsidR="00AF1345" w:rsidRPr="00952C76" w:rsidRDefault="00AF1345" w:rsidP="00AF1345">
      <w:pPr>
        <w:pStyle w:val="Bezproreda"/>
        <w:jc w:val="both"/>
        <w:rPr>
          <w:rFonts w:ascii="Arial" w:hAnsi="Arial" w:cs="Arial"/>
          <w:sz w:val="24"/>
          <w:szCs w:val="24"/>
        </w:rPr>
      </w:pPr>
      <w:r w:rsidRPr="00952C76">
        <w:rPr>
          <w:rFonts w:ascii="Arial" w:hAnsi="Arial" w:cs="Arial"/>
          <w:sz w:val="24"/>
          <w:szCs w:val="24"/>
        </w:rPr>
        <w:t>Pozi</w:t>
      </w:r>
      <w:r w:rsidR="00693ABF" w:rsidRPr="00952C76">
        <w:rPr>
          <w:rFonts w:ascii="Arial" w:hAnsi="Arial" w:cs="Arial"/>
          <w:sz w:val="24"/>
          <w:szCs w:val="24"/>
        </w:rPr>
        <w:t>v na dostavu ponuda stavljen je</w:t>
      </w:r>
      <w:r w:rsidRPr="00952C76">
        <w:rPr>
          <w:rFonts w:ascii="Arial" w:hAnsi="Arial" w:cs="Arial"/>
          <w:sz w:val="24"/>
          <w:szCs w:val="24"/>
        </w:rPr>
        <w:t xml:space="preserve"> na internetskoj stranici Naručitelja. </w:t>
      </w:r>
    </w:p>
    <w:p w:rsidR="00AF1345" w:rsidRPr="00952C76" w:rsidRDefault="00AF1345" w:rsidP="00AF1345">
      <w:pPr>
        <w:pStyle w:val="Bezproreda"/>
        <w:jc w:val="both"/>
        <w:rPr>
          <w:rFonts w:ascii="Arial" w:hAnsi="Arial" w:cs="Arial"/>
          <w:sz w:val="24"/>
          <w:szCs w:val="24"/>
        </w:rPr>
      </w:pPr>
      <w:r w:rsidRPr="00952C76">
        <w:rPr>
          <w:rFonts w:ascii="Arial" w:hAnsi="Arial" w:cs="Arial"/>
          <w:sz w:val="24"/>
          <w:szCs w:val="24"/>
        </w:rPr>
        <w:t>Naručitelj ne vodi evidenciju o ponuditeljima koji su preuzeli Poziv na dostavu ponuda na nj</w:t>
      </w:r>
      <w:r w:rsidR="00693ABF" w:rsidRPr="00952C76">
        <w:rPr>
          <w:rFonts w:ascii="Arial" w:hAnsi="Arial" w:cs="Arial"/>
          <w:sz w:val="24"/>
          <w:szCs w:val="24"/>
        </w:rPr>
        <w:t xml:space="preserve">egovim internetskim stranicama </w:t>
      </w:r>
      <w:r w:rsidRPr="00952C76">
        <w:rPr>
          <w:rFonts w:ascii="Arial" w:hAnsi="Arial" w:cs="Arial"/>
          <w:sz w:val="24"/>
          <w:szCs w:val="24"/>
        </w:rPr>
        <w:t>pa ponuditelji koji na taj način preuzmu Poziv na dostavu ponuda, ako žele</w:t>
      </w:r>
      <w:r w:rsidR="002D18B1" w:rsidRPr="00952C76">
        <w:rPr>
          <w:rFonts w:ascii="Arial" w:hAnsi="Arial" w:cs="Arial"/>
          <w:sz w:val="24"/>
          <w:szCs w:val="24"/>
        </w:rPr>
        <w:t xml:space="preserve"> zaprimiti obavijest o postupku, moraju</w:t>
      </w:r>
      <w:r w:rsidR="00C851DA" w:rsidRPr="00952C76">
        <w:rPr>
          <w:rFonts w:ascii="Arial" w:hAnsi="Arial" w:cs="Arial"/>
          <w:sz w:val="24"/>
          <w:szCs w:val="24"/>
        </w:rPr>
        <w:t xml:space="preserve"> o tome obavijestiti Naručitelja faxom, e-mailom ili na drugi dokaziv način.</w:t>
      </w:r>
    </w:p>
    <w:p w:rsidR="00C851DA" w:rsidRPr="00952C76" w:rsidRDefault="00C851DA" w:rsidP="00AF1345">
      <w:pPr>
        <w:pStyle w:val="Bezproreda"/>
        <w:jc w:val="both"/>
        <w:rPr>
          <w:rFonts w:ascii="Arial" w:hAnsi="Arial" w:cs="Arial"/>
          <w:sz w:val="24"/>
          <w:szCs w:val="24"/>
        </w:rPr>
      </w:pPr>
      <w:r w:rsidRPr="00952C76">
        <w:rPr>
          <w:rFonts w:ascii="Arial" w:hAnsi="Arial" w:cs="Arial"/>
          <w:sz w:val="24"/>
          <w:szCs w:val="24"/>
        </w:rPr>
        <w:t>Sve izmjene Poziva na d</w:t>
      </w:r>
      <w:r w:rsidR="00693ABF" w:rsidRPr="00952C76">
        <w:rPr>
          <w:rFonts w:ascii="Arial" w:hAnsi="Arial" w:cs="Arial"/>
          <w:sz w:val="24"/>
          <w:szCs w:val="24"/>
        </w:rPr>
        <w:t>ostavu ponuda bit će objavljene</w:t>
      </w:r>
      <w:r w:rsidRPr="00952C76">
        <w:rPr>
          <w:rFonts w:ascii="Arial" w:hAnsi="Arial" w:cs="Arial"/>
          <w:sz w:val="24"/>
          <w:szCs w:val="24"/>
        </w:rPr>
        <w:t xml:space="preserve">  na in</w:t>
      </w:r>
      <w:r w:rsidR="00693ABF" w:rsidRPr="00952C76">
        <w:rPr>
          <w:rFonts w:ascii="Arial" w:hAnsi="Arial" w:cs="Arial"/>
          <w:sz w:val="24"/>
          <w:szCs w:val="24"/>
        </w:rPr>
        <w:t>ternetskoj stranici naručitelja</w:t>
      </w:r>
      <w:r w:rsidR="002B3546">
        <w:rPr>
          <w:rFonts w:ascii="Arial" w:hAnsi="Arial" w:cs="Arial"/>
          <w:sz w:val="24"/>
          <w:szCs w:val="24"/>
        </w:rPr>
        <w:t xml:space="preserve"> </w:t>
      </w:r>
      <w:hyperlink r:id="rId13" w:history="1">
        <w:r w:rsidRPr="00952C76">
          <w:rPr>
            <w:rStyle w:val="Hiperveza"/>
            <w:rFonts w:ascii="Arial" w:hAnsi="Arial" w:cs="Arial"/>
            <w:sz w:val="24"/>
            <w:szCs w:val="24"/>
          </w:rPr>
          <w:t>http://sudovi.pravosudje.hr/osnzg/</w:t>
        </w:r>
      </w:hyperlink>
      <w:r w:rsidR="002B3546">
        <w:rPr>
          <w:rStyle w:val="Hiperveza"/>
          <w:rFonts w:ascii="Arial" w:hAnsi="Arial" w:cs="Arial"/>
          <w:sz w:val="24"/>
          <w:szCs w:val="24"/>
        </w:rPr>
        <w:t>.</w:t>
      </w:r>
    </w:p>
    <w:p w:rsidR="00C851DA" w:rsidRPr="00952C76" w:rsidRDefault="00C851DA" w:rsidP="00AF1345">
      <w:pPr>
        <w:pStyle w:val="Bezproreda"/>
        <w:jc w:val="both"/>
        <w:rPr>
          <w:rFonts w:ascii="Arial" w:hAnsi="Arial" w:cs="Arial"/>
          <w:sz w:val="24"/>
          <w:szCs w:val="24"/>
        </w:rPr>
      </w:pPr>
    </w:p>
    <w:p w:rsidR="005B1AA1" w:rsidRPr="00952C76" w:rsidRDefault="004A5567" w:rsidP="00AF1345">
      <w:pPr>
        <w:pStyle w:val="Bezproreda"/>
        <w:jc w:val="both"/>
        <w:rPr>
          <w:rFonts w:ascii="Arial" w:hAnsi="Arial" w:cs="Arial"/>
          <w:sz w:val="24"/>
          <w:szCs w:val="24"/>
          <w:u w:val="single"/>
        </w:rPr>
      </w:pPr>
      <w:r w:rsidRPr="00952C76">
        <w:rPr>
          <w:rFonts w:ascii="Arial" w:hAnsi="Arial" w:cs="Arial"/>
          <w:sz w:val="24"/>
          <w:szCs w:val="24"/>
          <w:u w:val="single"/>
        </w:rPr>
        <w:t>4.</w:t>
      </w:r>
      <w:r w:rsidR="005B1AA1" w:rsidRPr="00952C76">
        <w:rPr>
          <w:rFonts w:ascii="Arial" w:hAnsi="Arial" w:cs="Arial"/>
          <w:sz w:val="24"/>
          <w:szCs w:val="24"/>
          <w:u w:val="single"/>
        </w:rPr>
        <w:t>13.</w:t>
      </w:r>
      <w:r w:rsidR="00693ABF" w:rsidRPr="00952C76">
        <w:rPr>
          <w:rFonts w:ascii="Arial" w:hAnsi="Arial" w:cs="Arial"/>
          <w:sz w:val="24"/>
          <w:szCs w:val="24"/>
          <w:u w:val="single"/>
        </w:rPr>
        <w:t xml:space="preserve"> </w:t>
      </w:r>
      <w:r w:rsidR="005B1AA1" w:rsidRPr="00952C76">
        <w:rPr>
          <w:rFonts w:ascii="Arial" w:hAnsi="Arial" w:cs="Arial"/>
          <w:sz w:val="24"/>
          <w:szCs w:val="24"/>
          <w:u w:val="single"/>
        </w:rPr>
        <w:t>Povrat dokumentacije</w:t>
      </w:r>
    </w:p>
    <w:p w:rsidR="005B1AA1" w:rsidRPr="00952C76" w:rsidRDefault="005B1AA1" w:rsidP="00AF1345">
      <w:pPr>
        <w:pStyle w:val="Bezproreda"/>
        <w:jc w:val="both"/>
        <w:rPr>
          <w:rFonts w:ascii="Arial" w:hAnsi="Arial" w:cs="Arial"/>
          <w:sz w:val="24"/>
          <w:szCs w:val="24"/>
        </w:rPr>
      </w:pPr>
      <w:r w:rsidRPr="00952C76">
        <w:rPr>
          <w:rFonts w:ascii="Arial" w:hAnsi="Arial" w:cs="Arial"/>
          <w:sz w:val="24"/>
          <w:szCs w:val="24"/>
        </w:rPr>
        <w:t>P</w:t>
      </w:r>
      <w:r w:rsidR="00357212">
        <w:rPr>
          <w:rFonts w:ascii="Arial" w:hAnsi="Arial" w:cs="Arial"/>
          <w:sz w:val="24"/>
          <w:szCs w:val="24"/>
        </w:rPr>
        <w:t xml:space="preserve">onude i dokumentacija priložena </w:t>
      </w:r>
      <w:r w:rsidRPr="00952C76">
        <w:rPr>
          <w:rFonts w:ascii="Arial" w:hAnsi="Arial" w:cs="Arial"/>
          <w:sz w:val="24"/>
          <w:szCs w:val="24"/>
        </w:rPr>
        <w:t>uz ponudu ne vraćaju se</w:t>
      </w:r>
      <w:r w:rsidR="002B3546">
        <w:rPr>
          <w:rFonts w:ascii="Arial" w:hAnsi="Arial" w:cs="Arial"/>
          <w:sz w:val="24"/>
          <w:szCs w:val="24"/>
        </w:rPr>
        <w:t>,</w:t>
      </w:r>
      <w:r w:rsidRPr="00952C76">
        <w:rPr>
          <w:rFonts w:ascii="Arial" w:hAnsi="Arial" w:cs="Arial"/>
          <w:sz w:val="24"/>
          <w:szCs w:val="24"/>
        </w:rPr>
        <w:t xml:space="preserve"> osim u slučaju zakašnjenja dostave ili odustajanja ponuditelja od neotvorene ponude.</w:t>
      </w:r>
    </w:p>
    <w:p w:rsidR="00693ABF" w:rsidRPr="00952C76" w:rsidRDefault="00693ABF" w:rsidP="00AF1345">
      <w:pPr>
        <w:pStyle w:val="Bezproreda"/>
        <w:jc w:val="both"/>
        <w:rPr>
          <w:rFonts w:ascii="Arial" w:hAnsi="Arial" w:cs="Arial"/>
          <w:sz w:val="24"/>
          <w:szCs w:val="24"/>
        </w:rPr>
      </w:pPr>
    </w:p>
    <w:p w:rsidR="005B1AA1" w:rsidRPr="00952C76" w:rsidRDefault="004A5567" w:rsidP="00AF1345">
      <w:pPr>
        <w:pStyle w:val="Bezproreda"/>
        <w:jc w:val="both"/>
        <w:rPr>
          <w:rFonts w:ascii="Arial" w:hAnsi="Arial" w:cs="Arial"/>
          <w:sz w:val="24"/>
          <w:szCs w:val="24"/>
          <w:u w:val="single"/>
        </w:rPr>
      </w:pPr>
      <w:r w:rsidRPr="00952C76">
        <w:rPr>
          <w:rFonts w:ascii="Arial" w:hAnsi="Arial" w:cs="Arial"/>
          <w:sz w:val="24"/>
          <w:szCs w:val="24"/>
          <w:u w:val="single"/>
        </w:rPr>
        <w:t>4.</w:t>
      </w:r>
      <w:r w:rsidR="005B1AA1" w:rsidRPr="00952C76">
        <w:rPr>
          <w:rFonts w:ascii="Arial" w:hAnsi="Arial" w:cs="Arial"/>
          <w:sz w:val="24"/>
          <w:szCs w:val="24"/>
          <w:u w:val="single"/>
        </w:rPr>
        <w:t>14. Posebne odredbe</w:t>
      </w:r>
    </w:p>
    <w:p w:rsidR="005B1AA1" w:rsidRPr="00952C76" w:rsidRDefault="005B1AA1" w:rsidP="00AF1345">
      <w:pPr>
        <w:pStyle w:val="Bezproreda"/>
        <w:jc w:val="both"/>
        <w:rPr>
          <w:rFonts w:ascii="Arial" w:hAnsi="Arial" w:cs="Arial"/>
          <w:sz w:val="24"/>
          <w:szCs w:val="24"/>
        </w:rPr>
      </w:pPr>
      <w:r w:rsidRPr="00952C76">
        <w:rPr>
          <w:rFonts w:ascii="Arial" w:hAnsi="Arial" w:cs="Arial"/>
          <w:sz w:val="24"/>
          <w:szCs w:val="24"/>
        </w:rPr>
        <w:t>Na ovaj postup</w:t>
      </w:r>
      <w:r w:rsidR="002B3546">
        <w:rPr>
          <w:rFonts w:ascii="Arial" w:hAnsi="Arial" w:cs="Arial"/>
          <w:sz w:val="24"/>
          <w:szCs w:val="24"/>
        </w:rPr>
        <w:t>ak ne primjenjuju se odredbe Zakona o javnoj nabavi</w:t>
      </w:r>
      <w:r w:rsidRPr="00952C76">
        <w:rPr>
          <w:rFonts w:ascii="Arial" w:hAnsi="Arial" w:cs="Arial"/>
          <w:sz w:val="24"/>
          <w:szCs w:val="24"/>
        </w:rPr>
        <w:t xml:space="preserve"> te Naručitelj zadržava pravo poništiti ovaj postupak nabave u bilo kojem trenutku, odnosno ne odabrati niti jednu ponudu.</w:t>
      </w:r>
    </w:p>
    <w:p w:rsidR="00AF1345" w:rsidRPr="00952C76" w:rsidRDefault="00AF1345" w:rsidP="00AF1345">
      <w:pPr>
        <w:pStyle w:val="Bezproreda"/>
        <w:jc w:val="both"/>
        <w:rPr>
          <w:rFonts w:ascii="Arial" w:hAnsi="Arial" w:cs="Arial"/>
          <w:sz w:val="24"/>
          <w:szCs w:val="24"/>
        </w:rPr>
      </w:pPr>
    </w:p>
    <w:p w:rsidR="00EA0134" w:rsidRPr="00952C76" w:rsidRDefault="00EA0134" w:rsidP="00EA0134">
      <w:pPr>
        <w:pStyle w:val="Bezproreda"/>
        <w:rPr>
          <w:rFonts w:ascii="Arial" w:hAnsi="Arial" w:cs="Arial"/>
          <w:sz w:val="24"/>
          <w:szCs w:val="24"/>
        </w:rPr>
      </w:pPr>
    </w:p>
    <w:p w:rsidR="00C851DA" w:rsidRPr="00952C76" w:rsidRDefault="00C851DA" w:rsidP="00EA0134">
      <w:pPr>
        <w:pStyle w:val="Bezproreda"/>
        <w:rPr>
          <w:rFonts w:ascii="Arial" w:hAnsi="Arial" w:cs="Arial"/>
          <w:sz w:val="24"/>
          <w:szCs w:val="24"/>
        </w:rPr>
      </w:pPr>
    </w:p>
    <w:p w:rsidR="00AB565C" w:rsidRPr="00952C76" w:rsidRDefault="002B3546" w:rsidP="002B3546">
      <w:pPr>
        <w:pStyle w:val="Bezproreda"/>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0E43" w:rsidRPr="00952C76">
        <w:rPr>
          <w:rFonts w:ascii="Arial" w:hAnsi="Arial" w:cs="Arial"/>
          <w:sz w:val="24"/>
          <w:szCs w:val="24"/>
        </w:rPr>
        <w:t>OPĆINSKI SUD U NOVOM ZAGREBU</w:t>
      </w:r>
    </w:p>
    <w:sectPr w:rsidR="00AB565C" w:rsidRPr="00952C7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9A" w:rsidRDefault="0013219A" w:rsidP="0054569C">
      <w:pPr>
        <w:spacing w:after="0" w:line="240" w:lineRule="auto"/>
      </w:pPr>
      <w:r>
        <w:separator/>
      </w:r>
    </w:p>
  </w:endnote>
  <w:endnote w:type="continuationSeparator" w:id="0">
    <w:p w:rsidR="0013219A" w:rsidRDefault="0013219A"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5715C0">
          <w:rPr>
            <w:noProof/>
          </w:rPr>
          <w:t>3</w:t>
        </w:r>
        <w:r>
          <w:fldChar w:fldCharType="end"/>
        </w:r>
      </w:p>
    </w:sdtContent>
  </w:sdt>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9A" w:rsidRDefault="0013219A" w:rsidP="0054569C">
      <w:pPr>
        <w:spacing w:after="0" w:line="240" w:lineRule="auto"/>
      </w:pPr>
      <w:r>
        <w:separator/>
      </w:r>
    </w:p>
  </w:footnote>
  <w:footnote w:type="continuationSeparator" w:id="0">
    <w:p w:rsidR="0013219A" w:rsidRDefault="0013219A" w:rsidP="0054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D0640EB"/>
    <w:multiLevelType w:val="multilevel"/>
    <w:tmpl w:val="C6D0A44A"/>
    <w:lvl w:ilvl="0">
      <w:start w:val="1"/>
      <w:numFmt w:val="decimal"/>
      <w:lvlText w:val="%1."/>
      <w:lvlJc w:val="left"/>
      <w:pPr>
        <w:ind w:left="720" w:hanging="360"/>
      </w:pPr>
      <w:rPr>
        <w:rFonts w:hint="default"/>
      </w:rPr>
    </w:lvl>
    <w:lvl w:ilvl="1">
      <w:start w:val="1"/>
      <w:numFmt w:val="decimal"/>
      <w:isLgl/>
      <w:lvlText w:val="%1.%2."/>
      <w:lvlJc w:val="left"/>
      <w:pPr>
        <w:ind w:left="1008" w:hanging="64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2391"/>
    <w:rsid w:val="00003B8D"/>
    <w:rsid w:val="00067B79"/>
    <w:rsid w:val="000B6DFD"/>
    <w:rsid w:val="000D2DE3"/>
    <w:rsid w:val="000D3B97"/>
    <w:rsid w:val="000D3D2E"/>
    <w:rsid w:val="000F7145"/>
    <w:rsid w:val="00113EA1"/>
    <w:rsid w:val="00121A6E"/>
    <w:rsid w:val="00127079"/>
    <w:rsid w:val="0013219A"/>
    <w:rsid w:val="00144670"/>
    <w:rsid w:val="001A216E"/>
    <w:rsid w:val="001A69D1"/>
    <w:rsid w:val="001C2086"/>
    <w:rsid w:val="001D2AB9"/>
    <w:rsid w:val="001E4C89"/>
    <w:rsid w:val="00203C98"/>
    <w:rsid w:val="00231600"/>
    <w:rsid w:val="002434A9"/>
    <w:rsid w:val="002445BE"/>
    <w:rsid w:val="0026448C"/>
    <w:rsid w:val="00274846"/>
    <w:rsid w:val="00277761"/>
    <w:rsid w:val="00280F38"/>
    <w:rsid w:val="002A5DC3"/>
    <w:rsid w:val="002B3546"/>
    <w:rsid w:val="002D18B1"/>
    <w:rsid w:val="002E7184"/>
    <w:rsid w:val="00310B7C"/>
    <w:rsid w:val="00357212"/>
    <w:rsid w:val="00397BC1"/>
    <w:rsid w:val="003A2049"/>
    <w:rsid w:val="00442647"/>
    <w:rsid w:val="004529C7"/>
    <w:rsid w:val="00474C18"/>
    <w:rsid w:val="004A5567"/>
    <w:rsid w:val="004B466E"/>
    <w:rsid w:val="004C4A84"/>
    <w:rsid w:val="004C6D11"/>
    <w:rsid w:val="004D2FB6"/>
    <w:rsid w:val="004D59E1"/>
    <w:rsid w:val="004E71FF"/>
    <w:rsid w:val="004F62CA"/>
    <w:rsid w:val="0051321A"/>
    <w:rsid w:val="00537EA9"/>
    <w:rsid w:val="0054569C"/>
    <w:rsid w:val="00566016"/>
    <w:rsid w:val="005715C0"/>
    <w:rsid w:val="005738F6"/>
    <w:rsid w:val="0057617B"/>
    <w:rsid w:val="005A4C0B"/>
    <w:rsid w:val="005B1AA1"/>
    <w:rsid w:val="005C7A5A"/>
    <w:rsid w:val="005E683D"/>
    <w:rsid w:val="005F11FA"/>
    <w:rsid w:val="00607905"/>
    <w:rsid w:val="0064605E"/>
    <w:rsid w:val="006564FF"/>
    <w:rsid w:val="00664C07"/>
    <w:rsid w:val="00683AD9"/>
    <w:rsid w:val="00693ABF"/>
    <w:rsid w:val="006B1347"/>
    <w:rsid w:val="006B2F75"/>
    <w:rsid w:val="006C7184"/>
    <w:rsid w:val="006D01C0"/>
    <w:rsid w:val="006D24D9"/>
    <w:rsid w:val="006E33F8"/>
    <w:rsid w:val="006F6864"/>
    <w:rsid w:val="007463C4"/>
    <w:rsid w:val="00772EBC"/>
    <w:rsid w:val="00774524"/>
    <w:rsid w:val="007A0CF6"/>
    <w:rsid w:val="008039E4"/>
    <w:rsid w:val="00804056"/>
    <w:rsid w:val="00806BAB"/>
    <w:rsid w:val="00813CEE"/>
    <w:rsid w:val="00850E9F"/>
    <w:rsid w:val="008560A1"/>
    <w:rsid w:val="00857900"/>
    <w:rsid w:val="00864EBE"/>
    <w:rsid w:val="00893CE6"/>
    <w:rsid w:val="00893E79"/>
    <w:rsid w:val="008C5B81"/>
    <w:rsid w:val="008F1ADE"/>
    <w:rsid w:val="00931C81"/>
    <w:rsid w:val="00936FFE"/>
    <w:rsid w:val="0094215B"/>
    <w:rsid w:val="00952C76"/>
    <w:rsid w:val="00960CC3"/>
    <w:rsid w:val="009773DB"/>
    <w:rsid w:val="00993431"/>
    <w:rsid w:val="00995C2B"/>
    <w:rsid w:val="009974E0"/>
    <w:rsid w:val="009B381B"/>
    <w:rsid w:val="009C6170"/>
    <w:rsid w:val="009D3097"/>
    <w:rsid w:val="009E0E43"/>
    <w:rsid w:val="009F789C"/>
    <w:rsid w:val="00A21560"/>
    <w:rsid w:val="00A3030D"/>
    <w:rsid w:val="00A43165"/>
    <w:rsid w:val="00A63C44"/>
    <w:rsid w:val="00A65BA7"/>
    <w:rsid w:val="00AB565C"/>
    <w:rsid w:val="00AF1345"/>
    <w:rsid w:val="00B15BD6"/>
    <w:rsid w:val="00B22BAA"/>
    <w:rsid w:val="00B460C6"/>
    <w:rsid w:val="00B56153"/>
    <w:rsid w:val="00B77E6D"/>
    <w:rsid w:val="00B861FD"/>
    <w:rsid w:val="00BA5125"/>
    <w:rsid w:val="00BB6361"/>
    <w:rsid w:val="00BD1C38"/>
    <w:rsid w:val="00BE33F9"/>
    <w:rsid w:val="00C12E40"/>
    <w:rsid w:val="00C13C13"/>
    <w:rsid w:val="00C13F8B"/>
    <w:rsid w:val="00C356B7"/>
    <w:rsid w:val="00C5788C"/>
    <w:rsid w:val="00C62EA2"/>
    <w:rsid w:val="00C851DA"/>
    <w:rsid w:val="00CD71CF"/>
    <w:rsid w:val="00CF5EE7"/>
    <w:rsid w:val="00D07467"/>
    <w:rsid w:val="00D258B4"/>
    <w:rsid w:val="00D717C4"/>
    <w:rsid w:val="00D8019F"/>
    <w:rsid w:val="00D958BB"/>
    <w:rsid w:val="00DA7463"/>
    <w:rsid w:val="00DB2F80"/>
    <w:rsid w:val="00DB62D1"/>
    <w:rsid w:val="00DE1CAB"/>
    <w:rsid w:val="00DF27D8"/>
    <w:rsid w:val="00E12AFB"/>
    <w:rsid w:val="00E213C7"/>
    <w:rsid w:val="00E55347"/>
    <w:rsid w:val="00E67C3D"/>
    <w:rsid w:val="00E91AAA"/>
    <w:rsid w:val="00EA0134"/>
    <w:rsid w:val="00EC73B8"/>
    <w:rsid w:val="00ED419D"/>
    <w:rsid w:val="00EE26C5"/>
    <w:rsid w:val="00EF6CE5"/>
    <w:rsid w:val="00F32ADB"/>
    <w:rsid w:val="00F62916"/>
    <w:rsid w:val="00F65993"/>
    <w:rsid w:val="00F77449"/>
    <w:rsid w:val="00FA2433"/>
    <w:rsid w:val="00FA4FAF"/>
    <w:rsid w:val="00FB3618"/>
    <w:rsid w:val="00FB57CB"/>
    <w:rsid w:val="00FC2066"/>
    <w:rsid w:val="00FD5768"/>
    <w:rsid w:val="00FF5CB5"/>
    <w:rsid w:val="00FF74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01724">
      <w:bodyDiv w:val="1"/>
      <w:marLeft w:val="0"/>
      <w:marRight w:val="0"/>
      <w:marTop w:val="0"/>
      <w:marBottom w:val="0"/>
      <w:divBdr>
        <w:top w:val="none" w:sz="0" w:space="0" w:color="auto"/>
        <w:left w:val="none" w:sz="0" w:space="0" w:color="auto"/>
        <w:bottom w:val="none" w:sz="0" w:space="0" w:color="auto"/>
        <w:right w:val="none" w:sz="0" w:space="0" w:color="auto"/>
      </w:divBdr>
    </w:div>
    <w:div w:id="1060247751">
      <w:bodyDiv w:val="1"/>
      <w:marLeft w:val="0"/>
      <w:marRight w:val="0"/>
      <w:marTop w:val="0"/>
      <w:marBottom w:val="0"/>
      <w:divBdr>
        <w:top w:val="none" w:sz="0" w:space="0" w:color="auto"/>
        <w:left w:val="none" w:sz="0" w:space="0" w:color="auto"/>
        <w:bottom w:val="none" w:sz="0" w:space="0" w:color="auto"/>
        <w:right w:val="none" w:sz="0" w:space="0" w:color="auto"/>
      </w:divBdr>
    </w:div>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ovi.pravosudje.hr/osnz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ovi.pravosudje.hr/osnz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NZ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A7BF-8AE8-4AE1-8131-FBCCF8B4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4063</TotalTime>
  <Pages>9</Pages>
  <Words>3148</Words>
  <Characters>16590</Characters>
  <Application>Microsoft Office Word</Application>
  <DocSecurity>0</DocSecurity>
  <Lines>436</Lines>
  <Paragraphs>216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Vedrana Kufrin</cp:lastModifiedBy>
  <cp:revision>60</cp:revision>
  <cp:lastPrinted>2019-02-27T13:15:00Z</cp:lastPrinted>
  <dcterms:created xsi:type="dcterms:W3CDTF">2020-04-13T18:58:00Z</dcterms:created>
  <dcterms:modified xsi:type="dcterms:W3CDTF">2022-05-11T12:19:00Z</dcterms:modified>
</cp:coreProperties>
</file>