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23" w:rsidRDefault="00580B23" w:rsidP="0004710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Prilog 7b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80B23" w:rsidRDefault="00580B23" w:rsidP="00047103">
      <w:pPr>
        <w:pStyle w:val="Bezproreda"/>
        <w:rPr>
          <w:rFonts w:ascii="Arial" w:hAnsi="Arial" w:cs="Arial"/>
          <w:sz w:val="24"/>
          <w:szCs w:val="24"/>
        </w:rPr>
      </w:pPr>
    </w:p>
    <w:p w:rsidR="00047103" w:rsidRDefault="00047103" w:rsidP="0004710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Razdjel: 109 MINISTARSTVO PRAVOSUĐA I UPRAVE</w:t>
      </w:r>
    </w:p>
    <w:p w:rsidR="00047103" w:rsidRDefault="00047103" w:rsidP="0004710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Glava: 10980 OPĆINSKI SUD U VUKOVARU</w:t>
      </w:r>
    </w:p>
    <w:p w:rsidR="006B4AB2" w:rsidRDefault="006B4AB2" w:rsidP="00047103">
      <w:pPr>
        <w:pStyle w:val="Bezproreda"/>
        <w:rPr>
          <w:rFonts w:ascii="Arial" w:hAnsi="Arial" w:cs="Arial"/>
          <w:sz w:val="24"/>
          <w:szCs w:val="24"/>
        </w:rPr>
      </w:pPr>
    </w:p>
    <w:p w:rsidR="006B4AB2" w:rsidRDefault="006B4AB2" w:rsidP="00047103">
      <w:pPr>
        <w:pStyle w:val="Bezproreda"/>
        <w:rPr>
          <w:rFonts w:ascii="Arial" w:hAnsi="Arial" w:cs="Arial"/>
          <w:sz w:val="24"/>
          <w:szCs w:val="24"/>
        </w:rPr>
      </w:pPr>
    </w:p>
    <w:p w:rsidR="006A6C88" w:rsidRDefault="006B4AB2" w:rsidP="006B4AB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Obrazloženje posebnog dijela financijskog plana za 2023.g. </w:t>
      </w:r>
    </w:p>
    <w:p w:rsidR="00047103" w:rsidRDefault="006B4AB2" w:rsidP="006B4AB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projekcije za 2024.g. i 2025.g </w:t>
      </w:r>
    </w:p>
    <w:p w:rsidR="006A6C88" w:rsidRDefault="006A6C88" w:rsidP="006A6C88">
      <w:pPr>
        <w:pStyle w:val="Bezproreda"/>
        <w:rPr>
          <w:rFonts w:ascii="Arial" w:hAnsi="Arial" w:cs="Arial"/>
          <w:sz w:val="24"/>
          <w:szCs w:val="24"/>
        </w:rPr>
      </w:pPr>
    </w:p>
    <w:p w:rsidR="005E4C0E" w:rsidRDefault="005E4C0E" w:rsidP="006A6C88">
      <w:pPr>
        <w:pStyle w:val="Bezproreda"/>
        <w:rPr>
          <w:rFonts w:ascii="Arial" w:hAnsi="Arial" w:cs="Arial"/>
          <w:sz w:val="24"/>
          <w:szCs w:val="24"/>
        </w:rPr>
      </w:pPr>
    </w:p>
    <w:p w:rsidR="006B4AB2" w:rsidRDefault="006B4AB2" w:rsidP="006B4AB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Općinski sud u Vukovaru obavlja poslove i zadatke vođenja sudskih postupaka iz nadležnosti Općinskih sudova.</w:t>
      </w:r>
    </w:p>
    <w:p w:rsidR="006B4AB2" w:rsidRDefault="006B4AB2" w:rsidP="006B4AB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nastavku ovog obrazloženja prikazan je plan za trogodišnje razdoblje s izvršenjem 2021.g. </w:t>
      </w:r>
    </w:p>
    <w:p w:rsidR="005E4C0E" w:rsidRDefault="005E4C0E" w:rsidP="006B4AB2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887"/>
        <w:gridCol w:w="1369"/>
        <w:gridCol w:w="1275"/>
        <w:gridCol w:w="1134"/>
        <w:gridCol w:w="1276"/>
        <w:gridCol w:w="1276"/>
        <w:gridCol w:w="1417"/>
      </w:tblGrid>
      <w:tr w:rsidR="002D2811" w:rsidRPr="009D005B" w:rsidTr="006955E7">
        <w:trPr>
          <w:trHeight w:val="81"/>
        </w:trPr>
        <w:tc>
          <w:tcPr>
            <w:tcW w:w="9634" w:type="dxa"/>
            <w:gridSpan w:val="7"/>
            <w:shd w:val="clear" w:color="auto" w:fill="FFFFFF" w:themeFill="background1"/>
          </w:tcPr>
          <w:p w:rsidR="002D2811" w:rsidRPr="009D005B" w:rsidRDefault="002D2811" w:rsidP="00B95731">
            <w:pPr>
              <w:jc w:val="both"/>
            </w:pPr>
            <w:r w:rsidRPr="00B95731">
              <w:rPr>
                <w:b/>
                <w:sz w:val="24"/>
                <w:szCs w:val="24"/>
              </w:rPr>
              <w:t>Aktivnost A641006</w:t>
            </w:r>
            <w:r>
              <w:rPr>
                <w:b/>
                <w:sz w:val="24"/>
                <w:szCs w:val="24"/>
              </w:rPr>
              <w:t xml:space="preserve"> – Vođenje sudskih postupaka iz nadležnosti Općinskih sudova Općinskih sudova</w:t>
            </w:r>
          </w:p>
        </w:tc>
      </w:tr>
      <w:tr w:rsidR="005A7614" w:rsidRPr="009D005B" w:rsidTr="00B95731">
        <w:tc>
          <w:tcPr>
            <w:tcW w:w="1887" w:type="dxa"/>
            <w:shd w:val="clear" w:color="auto" w:fill="D0CECE" w:themeFill="background2" w:themeFillShade="E6"/>
          </w:tcPr>
          <w:p w:rsidR="00B95731" w:rsidRPr="009D005B" w:rsidRDefault="00B95731" w:rsidP="00B95731">
            <w:pPr>
              <w:jc w:val="both"/>
            </w:pPr>
          </w:p>
          <w:p w:rsidR="00B95731" w:rsidRPr="009D005B" w:rsidRDefault="00B95731" w:rsidP="00B95731">
            <w:pPr>
              <w:jc w:val="both"/>
            </w:pPr>
          </w:p>
        </w:tc>
        <w:tc>
          <w:tcPr>
            <w:tcW w:w="1369" w:type="dxa"/>
            <w:shd w:val="clear" w:color="auto" w:fill="D0CECE" w:themeFill="background2" w:themeFillShade="E6"/>
            <w:vAlign w:val="center"/>
          </w:tcPr>
          <w:p w:rsidR="00B95731" w:rsidRPr="009D005B" w:rsidRDefault="00B95731" w:rsidP="00B95731">
            <w:pPr>
              <w:jc w:val="center"/>
            </w:pPr>
            <w:r w:rsidRPr="009D005B">
              <w:t>Izvršenje 20</w:t>
            </w:r>
            <w:r>
              <w:t>21</w:t>
            </w:r>
            <w:r w:rsidRPr="009D005B">
              <w:t>.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B95731" w:rsidRPr="009D005B" w:rsidRDefault="00B95731" w:rsidP="00B95731">
            <w:pPr>
              <w:jc w:val="center"/>
            </w:pPr>
            <w:r w:rsidRPr="009D005B">
              <w:t>Plan 20</w:t>
            </w:r>
            <w:r>
              <w:t>22</w:t>
            </w:r>
            <w:r w:rsidRPr="009D005B"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B95731" w:rsidRPr="009D005B" w:rsidRDefault="00B95731" w:rsidP="00B95731">
            <w:pPr>
              <w:jc w:val="center"/>
            </w:pPr>
            <w:r w:rsidRPr="009D005B">
              <w:t>Plan 202</w:t>
            </w:r>
            <w:r>
              <w:t>3</w:t>
            </w:r>
            <w:r w:rsidRPr="009D005B"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B95731" w:rsidRPr="009D005B" w:rsidRDefault="00B95731" w:rsidP="00B95731">
            <w:pPr>
              <w:jc w:val="center"/>
            </w:pPr>
            <w:r w:rsidRPr="009D005B">
              <w:t>Plan 202</w:t>
            </w:r>
            <w:r>
              <w:t>4</w:t>
            </w:r>
            <w:r w:rsidRPr="009D005B"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B95731" w:rsidRPr="009D005B" w:rsidRDefault="00B95731" w:rsidP="00B95731">
            <w:pPr>
              <w:jc w:val="center"/>
            </w:pPr>
            <w:r w:rsidRPr="009D005B">
              <w:t>Plan 202</w:t>
            </w:r>
            <w:r>
              <w:t>5</w:t>
            </w:r>
            <w:r w:rsidRPr="009D005B">
              <w:t>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B95731" w:rsidRPr="009D005B" w:rsidRDefault="00B95731" w:rsidP="00B95731">
            <w:pPr>
              <w:jc w:val="center"/>
            </w:pPr>
            <w:r w:rsidRPr="009D005B">
              <w:t>Indeks 2</w:t>
            </w:r>
            <w:r>
              <w:t>3</w:t>
            </w:r>
            <w:r w:rsidRPr="009D005B">
              <w:t>./</w:t>
            </w:r>
            <w:r>
              <w:t>22</w:t>
            </w:r>
            <w:r w:rsidRPr="009D005B">
              <w:t>.</w:t>
            </w:r>
          </w:p>
        </w:tc>
      </w:tr>
      <w:tr w:rsidR="005A7614" w:rsidRPr="009D005B" w:rsidTr="00B95731">
        <w:tc>
          <w:tcPr>
            <w:tcW w:w="1887" w:type="dxa"/>
          </w:tcPr>
          <w:p w:rsidR="00B95731" w:rsidRPr="009D005B" w:rsidRDefault="00B95731" w:rsidP="00B95731">
            <w:r>
              <w:t>10980 Općinski sud u Vukovaru</w:t>
            </w:r>
          </w:p>
        </w:tc>
        <w:tc>
          <w:tcPr>
            <w:tcW w:w="1369" w:type="dxa"/>
          </w:tcPr>
          <w:p w:rsidR="00B95731" w:rsidRPr="009D005B" w:rsidRDefault="00B95731" w:rsidP="005E4C0E">
            <w:pPr>
              <w:jc w:val="center"/>
            </w:pPr>
            <w:r>
              <w:t>1.612.013</w:t>
            </w:r>
          </w:p>
        </w:tc>
        <w:tc>
          <w:tcPr>
            <w:tcW w:w="1275" w:type="dxa"/>
          </w:tcPr>
          <w:p w:rsidR="00B95731" w:rsidRPr="009D005B" w:rsidRDefault="00B95731" w:rsidP="005E4C0E">
            <w:pPr>
              <w:jc w:val="center"/>
            </w:pPr>
            <w:r>
              <w:t>1.636.333</w:t>
            </w:r>
          </w:p>
        </w:tc>
        <w:tc>
          <w:tcPr>
            <w:tcW w:w="1134" w:type="dxa"/>
          </w:tcPr>
          <w:p w:rsidR="00B95731" w:rsidRPr="009D005B" w:rsidRDefault="00B95731" w:rsidP="00BF5FBE">
            <w:pPr>
              <w:jc w:val="center"/>
            </w:pPr>
            <w:r>
              <w:t>1.88</w:t>
            </w:r>
            <w:r w:rsidR="008B6544">
              <w:t>5.</w:t>
            </w:r>
            <w:r w:rsidR="00BF5FBE">
              <w:t>865</w:t>
            </w:r>
          </w:p>
        </w:tc>
        <w:tc>
          <w:tcPr>
            <w:tcW w:w="1276" w:type="dxa"/>
          </w:tcPr>
          <w:p w:rsidR="00B95731" w:rsidRPr="009D005B" w:rsidRDefault="00B95731" w:rsidP="005A7614">
            <w:pPr>
              <w:jc w:val="center"/>
            </w:pPr>
            <w:r>
              <w:t>1.916.</w:t>
            </w:r>
            <w:r w:rsidR="005A7614">
              <w:t>570</w:t>
            </w:r>
          </w:p>
        </w:tc>
        <w:tc>
          <w:tcPr>
            <w:tcW w:w="1276" w:type="dxa"/>
          </w:tcPr>
          <w:p w:rsidR="00B95731" w:rsidRPr="009D005B" w:rsidRDefault="00B95731" w:rsidP="005A7614">
            <w:pPr>
              <w:jc w:val="center"/>
            </w:pPr>
            <w:r>
              <w:t>1.912.</w:t>
            </w:r>
            <w:r w:rsidR="005A7614">
              <w:t>0</w:t>
            </w:r>
            <w:r>
              <w:t>71</w:t>
            </w:r>
          </w:p>
        </w:tc>
        <w:tc>
          <w:tcPr>
            <w:tcW w:w="1417" w:type="dxa"/>
          </w:tcPr>
          <w:p w:rsidR="00B95731" w:rsidRPr="009D005B" w:rsidRDefault="00B95731" w:rsidP="005E4C0E">
            <w:pPr>
              <w:jc w:val="center"/>
            </w:pPr>
            <w:r>
              <w:t>116,00</w:t>
            </w:r>
          </w:p>
        </w:tc>
      </w:tr>
    </w:tbl>
    <w:p w:rsidR="00047103" w:rsidRPr="00047103" w:rsidRDefault="00047103" w:rsidP="00047103">
      <w:pPr>
        <w:pStyle w:val="Bezproreda"/>
        <w:rPr>
          <w:rFonts w:ascii="Arial" w:hAnsi="Arial" w:cs="Arial"/>
          <w:sz w:val="24"/>
          <w:szCs w:val="24"/>
        </w:rPr>
      </w:pPr>
    </w:p>
    <w:p w:rsidR="00D3457B" w:rsidRDefault="005E4C0E" w:rsidP="00D3457B">
      <w:pPr>
        <w:pStyle w:val="Bezproreda"/>
        <w:rPr>
          <w:rFonts w:ascii="Arial" w:hAnsi="Arial" w:cs="Arial"/>
          <w:sz w:val="24"/>
          <w:szCs w:val="24"/>
        </w:rPr>
      </w:pPr>
      <w:r w:rsidRPr="00D3457B">
        <w:rPr>
          <w:rFonts w:ascii="Arial" w:hAnsi="Arial" w:cs="Arial"/>
          <w:sz w:val="24"/>
          <w:szCs w:val="24"/>
        </w:rPr>
        <w:t xml:space="preserve">Svi rashodi sadržani unutar Aktivnosti A641006 </w:t>
      </w:r>
      <w:r w:rsidR="000503A7" w:rsidRPr="00D3457B">
        <w:rPr>
          <w:rFonts w:ascii="Arial" w:hAnsi="Arial" w:cs="Arial"/>
          <w:sz w:val="24"/>
          <w:szCs w:val="24"/>
        </w:rPr>
        <w:t xml:space="preserve">(Vođenje sudskih postupaka iz nadležnosti Općinskih sudova) utrošeni su za obavljanje </w:t>
      </w:r>
      <w:r w:rsidR="002D2811">
        <w:rPr>
          <w:rFonts w:ascii="Arial" w:hAnsi="Arial" w:cs="Arial"/>
          <w:sz w:val="24"/>
          <w:szCs w:val="24"/>
        </w:rPr>
        <w:t xml:space="preserve">poslova </w:t>
      </w:r>
      <w:r w:rsidR="000503A7" w:rsidRPr="00D3457B">
        <w:rPr>
          <w:rFonts w:ascii="Arial" w:hAnsi="Arial" w:cs="Arial"/>
          <w:sz w:val="24"/>
          <w:szCs w:val="24"/>
        </w:rPr>
        <w:t xml:space="preserve">vođenja sudskih postupaka iz nadležnosti Općinskih sudova. Odstupanje od plana za 2023.g. u odnosu na 2022.g. što pokazuje i indeks od 116% je zbog </w:t>
      </w:r>
      <w:r w:rsidR="002D2811">
        <w:rPr>
          <w:rFonts w:ascii="Arial" w:hAnsi="Arial" w:cs="Arial"/>
          <w:sz w:val="24"/>
          <w:szCs w:val="24"/>
        </w:rPr>
        <w:t xml:space="preserve">imenovanja 4 nova suca tijekom 2022.g., </w:t>
      </w:r>
      <w:r w:rsidR="000503A7" w:rsidRPr="00D3457B">
        <w:rPr>
          <w:rFonts w:ascii="Arial" w:hAnsi="Arial" w:cs="Arial"/>
          <w:sz w:val="24"/>
          <w:szCs w:val="24"/>
        </w:rPr>
        <w:t xml:space="preserve">povećanja osnovice za </w:t>
      </w:r>
      <w:r w:rsidR="00D3457B" w:rsidRPr="00D3457B">
        <w:rPr>
          <w:rFonts w:ascii="Arial" w:hAnsi="Arial" w:cs="Arial"/>
          <w:sz w:val="24"/>
          <w:szCs w:val="24"/>
        </w:rPr>
        <w:t xml:space="preserve">plaće </w:t>
      </w:r>
      <w:r w:rsidR="000503A7" w:rsidRPr="00D3457B">
        <w:rPr>
          <w:rFonts w:ascii="Arial" w:hAnsi="Arial" w:cs="Arial"/>
          <w:sz w:val="24"/>
          <w:szCs w:val="24"/>
        </w:rPr>
        <w:t>službenik</w:t>
      </w:r>
      <w:r w:rsidR="00D3457B" w:rsidRPr="00D3457B">
        <w:rPr>
          <w:rFonts w:ascii="Arial" w:hAnsi="Arial" w:cs="Arial"/>
          <w:sz w:val="24"/>
          <w:szCs w:val="24"/>
        </w:rPr>
        <w:t>a</w:t>
      </w:r>
      <w:r w:rsidR="000503A7" w:rsidRPr="00D3457B">
        <w:rPr>
          <w:rFonts w:ascii="Arial" w:hAnsi="Arial" w:cs="Arial"/>
          <w:sz w:val="24"/>
          <w:szCs w:val="24"/>
        </w:rPr>
        <w:t xml:space="preserve"> i namještenik</w:t>
      </w:r>
      <w:r w:rsidR="00D3457B" w:rsidRPr="00D3457B">
        <w:rPr>
          <w:rFonts w:ascii="Arial" w:hAnsi="Arial" w:cs="Arial"/>
          <w:sz w:val="24"/>
          <w:szCs w:val="24"/>
        </w:rPr>
        <w:t>a i povećanja naknade prijevoza na posao i s posla prema novom Kolektivnom ugovoru za državne službenike i namještenike, te općem povećanju cijena energenata, uredskog materijala i ostalog.</w:t>
      </w:r>
    </w:p>
    <w:p w:rsidR="00AC00EF" w:rsidRDefault="00AC00EF" w:rsidP="00D3457B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307A" w:rsidRDefault="00A1307A" w:rsidP="00A1307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za su raspoređena na slijedeće stavke:</w:t>
      </w:r>
    </w:p>
    <w:p w:rsidR="006354A7" w:rsidRDefault="006354A7" w:rsidP="00D3457B">
      <w:pPr>
        <w:pStyle w:val="Bezproreda"/>
        <w:rPr>
          <w:rFonts w:ascii="Arial" w:hAnsi="Arial" w:cs="Arial"/>
          <w:sz w:val="24"/>
          <w:szCs w:val="24"/>
        </w:rPr>
      </w:pPr>
    </w:p>
    <w:p w:rsidR="000D592F" w:rsidRDefault="00D3457B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D592F">
        <w:rPr>
          <w:rFonts w:ascii="Arial" w:hAnsi="Arial" w:cs="Arial"/>
          <w:sz w:val="24"/>
          <w:szCs w:val="24"/>
        </w:rPr>
        <w:t>Plaće i doprinosi</w:t>
      </w:r>
      <w:r>
        <w:rPr>
          <w:rFonts w:ascii="Arial" w:hAnsi="Arial" w:cs="Arial"/>
          <w:sz w:val="24"/>
          <w:szCs w:val="24"/>
        </w:rPr>
        <w:t xml:space="preserve"> </w:t>
      </w:r>
      <w:r w:rsidR="00DA48D3">
        <w:rPr>
          <w:rFonts w:ascii="Arial" w:hAnsi="Arial" w:cs="Arial"/>
          <w:sz w:val="24"/>
          <w:szCs w:val="24"/>
        </w:rPr>
        <w:t xml:space="preserve"> </w:t>
      </w:r>
    </w:p>
    <w:p w:rsidR="000E7A43" w:rsidRPr="00580B23" w:rsidRDefault="00A1307A" w:rsidP="000E7A43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2023.g.</w:t>
      </w:r>
      <w:r w:rsidR="00580B23" w:rsidRPr="00580B23">
        <w:rPr>
          <w:rFonts w:ascii="Arial" w:hAnsi="Arial" w:cs="Arial"/>
          <w:sz w:val="24"/>
          <w:szCs w:val="24"/>
          <w:u w:val="single"/>
        </w:rPr>
        <w:t xml:space="preserve">  </w:t>
      </w:r>
      <w:r w:rsidR="007661C8" w:rsidRPr="007661C8">
        <w:rPr>
          <w:rFonts w:ascii="Arial" w:hAnsi="Arial" w:cs="Arial"/>
          <w:sz w:val="24"/>
          <w:szCs w:val="24"/>
        </w:rPr>
        <w:t>za ukupno 1.475.015 eura</w:t>
      </w:r>
    </w:p>
    <w:p w:rsidR="006354A7" w:rsidRDefault="000D592F" w:rsidP="00D3457B">
      <w:pPr>
        <w:pStyle w:val="Bezproreda"/>
        <w:rPr>
          <w:rFonts w:ascii="Arial" w:hAnsi="Arial" w:cs="Arial"/>
          <w:sz w:val="24"/>
          <w:szCs w:val="24"/>
        </w:rPr>
      </w:pPr>
      <w:r w:rsidRPr="000D592F">
        <w:rPr>
          <w:rFonts w:ascii="Arial" w:hAnsi="Arial" w:cs="Arial"/>
          <w:sz w:val="24"/>
          <w:szCs w:val="24"/>
        </w:rPr>
        <w:t>Baza za izračun je 11 sudaca i 73 službenika i namještenika zaposlenih na dan 31.08.2022., te je dodano novo zapošljavanje 2 suca (očekuje se imenovanje 29.9.2022), 1 vježbenika (prema planu prijema vježbenika u pravosudna tijela u 2022.g.)  i 3 službenika (psiholog-natječaj proveden 2022.g., 1 zapisničar - sporazumni prestanak radnog odnosa na neodređeno vrijeme službenice s 31.07.2022.g., i upražnjeno mjesto zapisničara odlaskom u mirovinu) i uvećano je za 0,5% minulog rada u odnosu na 2022.g.</w:t>
      </w:r>
      <w:r w:rsidR="00DA48D3">
        <w:rPr>
          <w:rFonts w:ascii="Arial" w:hAnsi="Arial" w:cs="Arial"/>
          <w:sz w:val="24"/>
          <w:szCs w:val="24"/>
        </w:rPr>
        <w:t xml:space="preserve"> </w:t>
      </w:r>
    </w:p>
    <w:p w:rsidR="000E7A43" w:rsidRDefault="00A1307A" w:rsidP="000E7A43">
      <w:pPr>
        <w:pStyle w:val="Bezproreda"/>
        <w:rPr>
          <w:rFonts w:ascii="Arial" w:hAnsi="Arial" w:cs="Arial"/>
          <w:sz w:val="24"/>
          <w:szCs w:val="24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2024.g</w:t>
      </w:r>
      <w:r>
        <w:rPr>
          <w:rFonts w:ascii="Arial" w:hAnsi="Arial" w:cs="Arial"/>
          <w:sz w:val="24"/>
          <w:szCs w:val="24"/>
        </w:rPr>
        <w:t>.</w:t>
      </w:r>
      <w:r w:rsidR="007661C8">
        <w:rPr>
          <w:rFonts w:ascii="Arial" w:hAnsi="Arial" w:cs="Arial"/>
          <w:sz w:val="24"/>
          <w:szCs w:val="24"/>
        </w:rPr>
        <w:t>za ukupno 1.482.394 eura</w:t>
      </w:r>
    </w:p>
    <w:p w:rsidR="000D592F" w:rsidRDefault="00A1307A" w:rsidP="00D3457B">
      <w:pPr>
        <w:pStyle w:val="Bezproreda"/>
        <w:rPr>
          <w:rFonts w:ascii="Arial" w:hAnsi="Arial" w:cs="Arial"/>
          <w:sz w:val="24"/>
          <w:szCs w:val="24"/>
        </w:rPr>
      </w:pPr>
      <w:r w:rsidRPr="00A1307A">
        <w:rPr>
          <w:rFonts w:ascii="Arial" w:hAnsi="Arial" w:cs="Arial"/>
          <w:sz w:val="24"/>
          <w:szCs w:val="24"/>
        </w:rPr>
        <w:t xml:space="preserve">Baza za izračun je </w:t>
      </w:r>
      <w:r>
        <w:rPr>
          <w:rFonts w:ascii="Arial" w:hAnsi="Arial" w:cs="Arial"/>
          <w:sz w:val="24"/>
          <w:szCs w:val="24"/>
        </w:rPr>
        <w:t>plaća za 2023.g</w:t>
      </w:r>
      <w:r w:rsidRPr="00A1307A">
        <w:rPr>
          <w:rFonts w:ascii="Arial" w:hAnsi="Arial" w:cs="Arial"/>
          <w:sz w:val="24"/>
          <w:szCs w:val="24"/>
        </w:rPr>
        <w:t xml:space="preserve"> uvećano je za 0,5% minulog rada u odnosu na 2023.g.</w:t>
      </w:r>
    </w:p>
    <w:p w:rsidR="00A1307A" w:rsidRDefault="00A1307A" w:rsidP="00A1307A">
      <w:pPr>
        <w:pStyle w:val="Bezproreda"/>
        <w:rPr>
          <w:rFonts w:ascii="Arial" w:hAnsi="Arial" w:cs="Arial"/>
          <w:sz w:val="24"/>
          <w:szCs w:val="24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2025.g</w:t>
      </w:r>
      <w:r>
        <w:rPr>
          <w:rFonts w:ascii="Arial" w:hAnsi="Arial" w:cs="Arial"/>
          <w:sz w:val="24"/>
          <w:szCs w:val="24"/>
        </w:rPr>
        <w:t>.</w:t>
      </w:r>
      <w:r w:rsidR="007661C8">
        <w:rPr>
          <w:rFonts w:ascii="Arial" w:hAnsi="Arial" w:cs="Arial"/>
          <w:sz w:val="24"/>
          <w:szCs w:val="24"/>
        </w:rPr>
        <w:t xml:space="preserve"> za ukupno1.489.800 eura</w:t>
      </w:r>
    </w:p>
    <w:p w:rsidR="00A1307A" w:rsidRDefault="00A1307A" w:rsidP="00A1307A">
      <w:pPr>
        <w:pStyle w:val="Bezproreda"/>
        <w:rPr>
          <w:rFonts w:ascii="Arial" w:hAnsi="Arial" w:cs="Arial"/>
          <w:sz w:val="24"/>
          <w:szCs w:val="24"/>
        </w:rPr>
      </w:pPr>
      <w:r w:rsidRPr="00A1307A">
        <w:rPr>
          <w:rFonts w:ascii="Arial" w:hAnsi="Arial" w:cs="Arial"/>
          <w:sz w:val="24"/>
          <w:szCs w:val="24"/>
        </w:rPr>
        <w:t xml:space="preserve">Baza za izračun je </w:t>
      </w:r>
      <w:r>
        <w:rPr>
          <w:rFonts w:ascii="Arial" w:hAnsi="Arial" w:cs="Arial"/>
          <w:sz w:val="24"/>
          <w:szCs w:val="24"/>
        </w:rPr>
        <w:t>plaća za 2023.g</w:t>
      </w:r>
      <w:r w:rsidRPr="00A1307A">
        <w:rPr>
          <w:rFonts w:ascii="Arial" w:hAnsi="Arial" w:cs="Arial"/>
          <w:sz w:val="24"/>
          <w:szCs w:val="24"/>
        </w:rPr>
        <w:t xml:space="preserve"> uvećano je za 0,5% minulog rada u odnosu na 202</w:t>
      </w:r>
      <w:r>
        <w:rPr>
          <w:rFonts w:ascii="Arial" w:hAnsi="Arial" w:cs="Arial"/>
          <w:sz w:val="24"/>
          <w:szCs w:val="24"/>
        </w:rPr>
        <w:t>4</w:t>
      </w:r>
      <w:r w:rsidRPr="00A1307A">
        <w:rPr>
          <w:rFonts w:ascii="Arial" w:hAnsi="Arial" w:cs="Arial"/>
          <w:sz w:val="24"/>
          <w:szCs w:val="24"/>
        </w:rPr>
        <w:t>.g.</w:t>
      </w:r>
    </w:p>
    <w:p w:rsidR="00A1307A" w:rsidRDefault="00A1307A" w:rsidP="00D3457B">
      <w:pPr>
        <w:pStyle w:val="Bezproreda"/>
        <w:rPr>
          <w:rFonts w:ascii="Arial" w:hAnsi="Arial" w:cs="Arial"/>
          <w:sz w:val="24"/>
          <w:szCs w:val="24"/>
        </w:rPr>
      </w:pPr>
    </w:p>
    <w:p w:rsidR="000D592F" w:rsidRDefault="000D592F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Ostali rashodi za zaposlene</w:t>
      </w:r>
    </w:p>
    <w:p w:rsidR="00A1307A" w:rsidRDefault="00A1307A" w:rsidP="00D3457B">
      <w:pPr>
        <w:pStyle w:val="Bezproreda"/>
        <w:rPr>
          <w:rFonts w:ascii="Arial" w:hAnsi="Arial" w:cs="Arial"/>
          <w:sz w:val="24"/>
          <w:szCs w:val="24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2023.g</w:t>
      </w:r>
      <w:r>
        <w:rPr>
          <w:rFonts w:ascii="Arial" w:hAnsi="Arial" w:cs="Arial"/>
          <w:sz w:val="24"/>
          <w:szCs w:val="24"/>
        </w:rPr>
        <w:t>.</w:t>
      </w:r>
      <w:r w:rsidR="007661C8">
        <w:rPr>
          <w:rFonts w:ascii="Arial" w:hAnsi="Arial" w:cs="Arial"/>
          <w:sz w:val="24"/>
          <w:szCs w:val="24"/>
        </w:rPr>
        <w:t xml:space="preserve"> za ukupno 48.112 eura</w:t>
      </w:r>
    </w:p>
    <w:p w:rsidR="000D592F" w:rsidRDefault="000D592F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Baza za izračun je </w:t>
      </w:r>
      <w:r w:rsidRPr="000D592F">
        <w:rPr>
          <w:rFonts w:ascii="Arial" w:hAnsi="Arial" w:cs="Arial"/>
          <w:sz w:val="24"/>
          <w:szCs w:val="24"/>
        </w:rPr>
        <w:t xml:space="preserve">76 BOŽIČNICA (70 stalno zaposlenih službenika i namještenika + 3 zamjene za službenike koji su na dužem bolovanju + 1 psiholog-očekuje se skoro </w:t>
      </w:r>
      <w:r w:rsidRPr="000D592F">
        <w:rPr>
          <w:rFonts w:ascii="Arial" w:hAnsi="Arial" w:cs="Arial"/>
          <w:sz w:val="24"/>
          <w:szCs w:val="24"/>
        </w:rPr>
        <w:lastRenderedPageBreak/>
        <w:t>zapošljavanje + 2 zamjene-očekuje se zapošljavanje                                                                                                                                                                          72 REGRESA (70 stalno zaposlenih + zamjene )                                                                                                          DAR ZA DJECU - 36 djece x 600,00 kuna                                                                                                                         3 OTPREMNINE - 1 službenica po sili zakona i 2 službenika - najava odlaska u mirovinu                                               15 JUBILARNIH NAGRADA (56.900,00 kuna)                                                                                                                 1 NOVOROĐENO DIJETE (1.663,00 KUNA)                                                                                                                     5 POMOĆI za bolest i smrtni slučaj prema PROCJENI</w:t>
      </w:r>
    </w:p>
    <w:p w:rsidR="00A1307A" w:rsidRPr="007661C8" w:rsidRDefault="00A1307A" w:rsidP="00D3457B">
      <w:pPr>
        <w:pStyle w:val="Bezproreda"/>
        <w:rPr>
          <w:rFonts w:ascii="Arial" w:hAnsi="Arial" w:cs="Arial"/>
          <w:sz w:val="24"/>
          <w:szCs w:val="24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2024.g.</w:t>
      </w:r>
      <w:r w:rsidR="007661C8">
        <w:rPr>
          <w:rFonts w:ascii="Arial" w:hAnsi="Arial" w:cs="Arial"/>
          <w:sz w:val="24"/>
          <w:szCs w:val="24"/>
          <w:u w:val="single"/>
        </w:rPr>
        <w:t xml:space="preserve"> </w:t>
      </w:r>
      <w:r w:rsidR="007661C8" w:rsidRPr="007661C8">
        <w:rPr>
          <w:rFonts w:ascii="Arial" w:hAnsi="Arial" w:cs="Arial"/>
          <w:sz w:val="24"/>
          <w:szCs w:val="24"/>
        </w:rPr>
        <w:t>za ukupno</w:t>
      </w:r>
      <w:r w:rsidR="007661C8">
        <w:rPr>
          <w:rFonts w:ascii="Arial" w:hAnsi="Arial" w:cs="Arial"/>
          <w:sz w:val="24"/>
          <w:szCs w:val="24"/>
        </w:rPr>
        <w:t xml:space="preserve"> 45.126</w:t>
      </w:r>
      <w:r w:rsidR="007661C8" w:rsidRPr="007661C8">
        <w:rPr>
          <w:rFonts w:ascii="Arial" w:hAnsi="Arial" w:cs="Arial"/>
          <w:sz w:val="24"/>
          <w:szCs w:val="24"/>
        </w:rPr>
        <w:t xml:space="preserve"> </w:t>
      </w:r>
    </w:p>
    <w:p w:rsidR="00A1307A" w:rsidRDefault="00E51DFD" w:rsidP="00D3457B">
      <w:pPr>
        <w:pStyle w:val="Bezproreda"/>
        <w:rPr>
          <w:rFonts w:ascii="Arial" w:hAnsi="Arial" w:cs="Arial"/>
          <w:sz w:val="24"/>
          <w:szCs w:val="24"/>
        </w:rPr>
      </w:pPr>
      <w:r w:rsidRPr="00E51DFD">
        <w:rPr>
          <w:rFonts w:ascii="Arial" w:hAnsi="Arial" w:cs="Arial"/>
          <w:sz w:val="24"/>
          <w:szCs w:val="24"/>
        </w:rPr>
        <w:t>76 BOŽIČNICA - izračun je na bazi 2023.g.                                                                                                                                                                          72 REGRESA - izračun je na bazi 2023.g.                                                                                                                               DAR ZA DJECU - 33 djece x 600,00 kuna                                                                                                                         1 OTPREMNINA - 1 službenik po sili zakona                                                                                                                 16 JUBILARNIH NAGRADA (66.750,00 kuna)                                                                                                                 1 NOVOROĐENO DIJETE (1.663,00 KUNA) - procjena                                                                                                                     4 POMOĆI za bolest i smrtni slučaj prema PROCJENI</w:t>
      </w:r>
    </w:p>
    <w:p w:rsidR="00E51DFD" w:rsidRPr="00580B23" w:rsidRDefault="00E51DFD" w:rsidP="00E51DFD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2025.g.</w:t>
      </w:r>
      <w:r w:rsidR="007661C8">
        <w:rPr>
          <w:rFonts w:ascii="Arial" w:hAnsi="Arial" w:cs="Arial"/>
          <w:sz w:val="24"/>
          <w:szCs w:val="24"/>
          <w:u w:val="single"/>
        </w:rPr>
        <w:t xml:space="preserve"> </w:t>
      </w:r>
      <w:r w:rsidR="007661C8" w:rsidRPr="007661C8">
        <w:rPr>
          <w:rFonts w:ascii="Arial" w:hAnsi="Arial" w:cs="Arial"/>
          <w:sz w:val="24"/>
          <w:szCs w:val="24"/>
        </w:rPr>
        <w:t>za ukupno 43.135</w:t>
      </w:r>
    </w:p>
    <w:p w:rsidR="000D592F" w:rsidRDefault="0069020A" w:rsidP="00D3457B">
      <w:pPr>
        <w:pStyle w:val="Bezproreda"/>
        <w:rPr>
          <w:rFonts w:ascii="Arial" w:hAnsi="Arial" w:cs="Arial"/>
          <w:sz w:val="24"/>
          <w:szCs w:val="24"/>
        </w:rPr>
      </w:pPr>
      <w:r w:rsidRPr="0069020A">
        <w:rPr>
          <w:rFonts w:ascii="Arial" w:hAnsi="Arial" w:cs="Arial"/>
          <w:sz w:val="24"/>
          <w:szCs w:val="24"/>
        </w:rPr>
        <w:t>76 BOŽIČNICA - izračun je na bazi 2023.g. i 2024.g.                                                                                                                                                                         72 REGRESA - izračun je na bazi 2023.g. i 2024.g.                                                                                                                              DAR ZA DJECU - 32 djece x 600,00 kuna                                                                                                                         2 OTPREMNINE - 2 službenika po sili zakona                                                                                                                 11 JUBILARNIH NAGRADA (37.800,00 kuna)                                                                                                                 1 NOVOROĐENO DIJETE (1.663,00 KUNA) - procjena                                                                                                                     4 POMOĆI za bolest i smrtni slučaj prema PROCJENI</w:t>
      </w:r>
    </w:p>
    <w:p w:rsidR="000E7A43" w:rsidRDefault="000E7A43" w:rsidP="00D3457B">
      <w:pPr>
        <w:pStyle w:val="Bezproreda"/>
        <w:rPr>
          <w:rFonts w:ascii="Arial" w:hAnsi="Arial" w:cs="Arial"/>
          <w:sz w:val="24"/>
          <w:szCs w:val="24"/>
        </w:rPr>
      </w:pPr>
    </w:p>
    <w:p w:rsidR="006354A7" w:rsidRDefault="000D592F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Naknade za prijevoz na posao i s posla</w:t>
      </w:r>
    </w:p>
    <w:p w:rsidR="0097535B" w:rsidRPr="00580B23" w:rsidRDefault="0097535B" w:rsidP="0097535B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2023.g.</w:t>
      </w:r>
      <w:r w:rsidR="007661C8">
        <w:rPr>
          <w:rFonts w:ascii="Arial" w:hAnsi="Arial" w:cs="Arial"/>
          <w:sz w:val="24"/>
          <w:szCs w:val="24"/>
          <w:u w:val="single"/>
        </w:rPr>
        <w:t xml:space="preserve"> </w:t>
      </w:r>
      <w:r w:rsidR="007661C8" w:rsidRPr="007661C8">
        <w:rPr>
          <w:rFonts w:ascii="Arial" w:hAnsi="Arial" w:cs="Arial"/>
          <w:sz w:val="24"/>
          <w:szCs w:val="24"/>
        </w:rPr>
        <w:t>za ukupno 123.432</w:t>
      </w:r>
      <w:r w:rsidR="007661C8">
        <w:rPr>
          <w:rFonts w:ascii="Arial" w:hAnsi="Arial" w:cs="Arial"/>
          <w:sz w:val="24"/>
          <w:szCs w:val="24"/>
        </w:rPr>
        <w:t xml:space="preserve"> eura</w:t>
      </w:r>
    </w:p>
    <w:p w:rsidR="00501F6F" w:rsidRDefault="00501F6F" w:rsidP="00D3457B">
      <w:pPr>
        <w:pStyle w:val="Bezproreda"/>
        <w:rPr>
          <w:rFonts w:ascii="Arial" w:hAnsi="Arial" w:cs="Arial"/>
          <w:sz w:val="24"/>
          <w:szCs w:val="24"/>
        </w:rPr>
      </w:pPr>
      <w:r w:rsidRPr="00501F6F">
        <w:rPr>
          <w:rFonts w:ascii="Arial" w:hAnsi="Arial" w:cs="Arial"/>
          <w:sz w:val="24"/>
          <w:szCs w:val="24"/>
        </w:rPr>
        <w:t>Naknada za prijevoz - prema izračunu za zaposlene na dan 31.08.2022.g.  (18 zaposlenika ostvaruje pravo na gradsku kartu, 23  na međumjesnu kartu, 30 po kilometru i 13 nemaju pravo na naknadu prijevoza). Osim toga izračun je za prvih 5 mjeseci veći radi zatvaranja ceste prema gradu Iloku te 9 zaposlenika ostvaruje veću naknadu radi zaobilaznog puta.</w:t>
      </w:r>
    </w:p>
    <w:p w:rsidR="0097535B" w:rsidRPr="00580B23" w:rsidRDefault="0097535B" w:rsidP="0097535B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2024.g.</w:t>
      </w:r>
      <w:r w:rsidR="007661C8">
        <w:rPr>
          <w:rFonts w:ascii="Arial" w:hAnsi="Arial" w:cs="Arial"/>
          <w:sz w:val="24"/>
          <w:szCs w:val="24"/>
          <w:u w:val="single"/>
        </w:rPr>
        <w:t xml:space="preserve"> </w:t>
      </w:r>
      <w:r w:rsidR="007661C8" w:rsidRPr="007661C8">
        <w:rPr>
          <w:rFonts w:ascii="Arial" w:hAnsi="Arial" w:cs="Arial"/>
          <w:sz w:val="24"/>
          <w:szCs w:val="24"/>
        </w:rPr>
        <w:t>za ukupno 123.432</w:t>
      </w:r>
      <w:r w:rsidR="007661C8">
        <w:rPr>
          <w:rFonts w:ascii="Arial" w:hAnsi="Arial" w:cs="Arial"/>
          <w:sz w:val="24"/>
          <w:szCs w:val="24"/>
        </w:rPr>
        <w:t xml:space="preserve"> eura</w:t>
      </w:r>
    </w:p>
    <w:p w:rsidR="0097535B" w:rsidRDefault="0097535B" w:rsidP="00D3457B">
      <w:pPr>
        <w:pStyle w:val="Bezproreda"/>
        <w:rPr>
          <w:rFonts w:ascii="Arial" w:hAnsi="Arial" w:cs="Arial"/>
          <w:sz w:val="24"/>
          <w:szCs w:val="24"/>
        </w:rPr>
      </w:pPr>
      <w:r w:rsidRPr="0097535B">
        <w:rPr>
          <w:rFonts w:ascii="Arial" w:hAnsi="Arial" w:cs="Arial"/>
          <w:sz w:val="24"/>
          <w:szCs w:val="24"/>
        </w:rPr>
        <w:t>Naknada za prijevoz - prema izračunu za zaposlene na dan 31.08.2022.g.  (18 zaposlenika ostvaruje pravo na gradsku kartu, 23  na međumjesnu kartu, 30 po kilometru i 13 nemaju pravo na naknadu prijevoza).</w:t>
      </w:r>
    </w:p>
    <w:p w:rsidR="0097535B" w:rsidRPr="00580B23" w:rsidRDefault="0097535B" w:rsidP="0097535B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2025.g.</w:t>
      </w:r>
      <w:r w:rsidR="007661C8">
        <w:rPr>
          <w:rFonts w:ascii="Arial" w:hAnsi="Arial" w:cs="Arial"/>
          <w:sz w:val="24"/>
          <w:szCs w:val="24"/>
          <w:u w:val="single"/>
        </w:rPr>
        <w:t xml:space="preserve"> </w:t>
      </w:r>
      <w:r w:rsidR="007661C8" w:rsidRPr="007661C8">
        <w:rPr>
          <w:rFonts w:ascii="Arial" w:hAnsi="Arial" w:cs="Arial"/>
          <w:sz w:val="24"/>
          <w:szCs w:val="24"/>
        </w:rPr>
        <w:t>za ukupno 123.432 eura</w:t>
      </w:r>
    </w:p>
    <w:p w:rsidR="0097535B" w:rsidRDefault="00267DA4" w:rsidP="00D3457B">
      <w:pPr>
        <w:pStyle w:val="Bezproreda"/>
        <w:rPr>
          <w:rFonts w:ascii="Arial" w:hAnsi="Arial" w:cs="Arial"/>
          <w:sz w:val="24"/>
          <w:szCs w:val="24"/>
        </w:rPr>
      </w:pPr>
      <w:r w:rsidRPr="00267DA4">
        <w:rPr>
          <w:rFonts w:ascii="Arial" w:hAnsi="Arial" w:cs="Arial"/>
          <w:sz w:val="24"/>
          <w:szCs w:val="24"/>
        </w:rPr>
        <w:t>Naknada za prijevoz - prema izračunu za zaposlene na dan 31.08.2022.g.  (18 zaposlenika ostvaruje pravo na gradsku kartu, 23  na međumjesnu kartu, 30 po kilometru i 13 nemaju pravo na naknadu prijevoza).</w:t>
      </w:r>
    </w:p>
    <w:p w:rsidR="000E7A43" w:rsidRDefault="000E7A43" w:rsidP="00D3457B">
      <w:pPr>
        <w:pStyle w:val="Bezproreda"/>
        <w:rPr>
          <w:rFonts w:ascii="Arial" w:hAnsi="Arial" w:cs="Arial"/>
          <w:sz w:val="24"/>
          <w:szCs w:val="24"/>
        </w:rPr>
      </w:pPr>
    </w:p>
    <w:p w:rsidR="00501F6F" w:rsidRDefault="00501F6F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Materijalni rashodi </w:t>
      </w:r>
    </w:p>
    <w:p w:rsidR="00267DA4" w:rsidRPr="00580B23" w:rsidRDefault="00267DA4" w:rsidP="00267DA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2023.g.</w:t>
      </w:r>
      <w:r w:rsidR="007661C8">
        <w:rPr>
          <w:rFonts w:ascii="Arial" w:hAnsi="Arial" w:cs="Arial"/>
          <w:sz w:val="24"/>
          <w:szCs w:val="24"/>
          <w:u w:val="single"/>
        </w:rPr>
        <w:t xml:space="preserve"> </w:t>
      </w:r>
      <w:r w:rsidR="007661C8" w:rsidRPr="007661C8">
        <w:rPr>
          <w:rFonts w:ascii="Arial" w:hAnsi="Arial" w:cs="Arial"/>
          <w:sz w:val="24"/>
          <w:szCs w:val="24"/>
        </w:rPr>
        <w:t>za ukupno 22</w:t>
      </w:r>
      <w:r w:rsidR="00C72571">
        <w:rPr>
          <w:rFonts w:ascii="Arial" w:hAnsi="Arial" w:cs="Arial"/>
          <w:sz w:val="24"/>
          <w:szCs w:val="24"/>
        </w:rPr>
        <w:t>7.361</w:t>
      </w:r>
      <w:r w:rsidR="007661C8" w:rsidRPr="007661C8">
        <w:rPr>
          <w:rFonts w:ascii="Arial" w:hAnsi="Arial" w:cs="Arial"/>
          <w:sz w:val="24"/>
          <w:szCs w:val="24"/>
        </w:rPr>
        <w:t xml:space="preserve"> eura</w:t>
      </w:r>
    </w:p>
    <w:p w:rsidR="005E4163" w:rsidRDefault="005E4163" w:rsidP="00D3457B">
      <w:pPr>
        <w:pStyle w:val="Bezproreda"/>
        <w:rPr>
          <w:rFonts w:ascii="Arial" w:hAnsi="Arial" w:cs="Arial"/>
          <w:sz w:val="24"/>
          <w:szCs w:val="24"/>
        </w:rPr>
      </w:pPr>
      <w:r w:rsidRPr="005E416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aterijalni rashodi </w:t>
      </w:r>
      <w:r w:rsidRPr="005E4163">
        <w:rPr>
          <w:rFonts w:ascii="Arial" w:hAnsi="Arial" w:cs="Arial"/>
          <w:sz w:val="24"/>
          <w:szCs w:val="24"/>
        </w:rPr>
        <w:t xml:space="preserve">su planirani prema potrebama i u skladu s 2022.g. osim pojedinih i to:  </w:t>
      </w:r>
    </w:p>
    <w:p w:rsidR="005E4163" w:rsidRDefault="005E4163" w:rsidP="00D3457B">
      <w:pPr>
        <w:pStyle w:val="Bezproreda"/>
        <w:rPr>
          <w:rFonts w:ascii="Arial" w:hAnsi="Arial" w:cs="Arial"/>
          <w:sz w:val="24"/>
          <w:szCs w:val="24"/>
        </w:rPr>
      </w:pPr>
      <w:r w:rsidRPr="005E4163">
        <w:rPr>
          <w:rFonts w:ascii="Arial" w:hAnsi="Arial" w:cs="Arial"/>
          <w:sz w:val="24"/>
          <w:szCs w:val="24"/>
        </w:rPr>
        <w:t>3221-uredski materijal je planiran u većem iznosu radi drastičnog poskupljenja uredskom materijala (papir</w:t>
      </w:r>
      <w:r>
        <w:rPr>
          <w:rFonts w:ascii="Arial" w:hAnsi="Arial" w:cs="Arial"/>
          <w:sz w:val="24"/>
          <w:szCs w:val="24"/>
        </w:rPr>
        <w:t xml:space="preserve"> </w:t>
      </w:r>
      <w:r w:rsidRPr="005E4163">
        <w:rPr>
          <w:rFonts w:ascii="Arial" w:hAnsi="Arial" w:cs="Arial"/>
          <w:sz w:val="24"/>
          <w:szCs w:val="24"/>
        </w:rPr>
        <w:t xml:space="preserve">sredstva uza čišćenje i higijenu i ostali uredski materijal)                                                                           3223-energija je planirana u većem iznosu radi najave poskupljenja energenata                                               3231-poštanske usluge su planirane prema realnim pokazateljima potrošnje koji su uvećani jer je od 01.03.2022. na snazi novi Okvirni sporazum-veće cijene u odnosu na stari                                                      </w:t>
      </w:r>
    </w:p>
    <w:p w:rsidR="005E4163" w:rsidRDefault="005E4163" w:rsidP="00D3457B">
      <w:pPr>
        <w:pStyle w:val="Bezproreda"/>
        <w:rPr>
          <w:rFonts w:ascii="Arial" w:hAnsi="Arial" w:cs="Arial"/>
          <w:sz w:val="24"/>
          <w:szCs w:val="24"/>
        </w:rPr>
      </w:pPr>
      <w:r w:rsidRPr="005E4163">
        <w:rPr>
          <w:rFonts w:ascii="Arial" w:hAnsi="Arial" w:cs="Arial"/>
          <w:sz w:val="24"/>
          <w:szCs w:val="24"/>
        </w:rPr>
        <w:lastRenderedPageBreak/>
        <w:t>3235-zakupnine i najamnine su planirane u većem iznosu radi potrebe najma još pisača (ministarstvo više ne nabavlj</w:t>
      </w:r>
      <w:r>
        <w:rPr>
          <w:rFonts w:ascii="Arial" w:hAnsi="Arial" w:cs="Arial"/>
          <w:sz w:val="24"/>
          <w:szCs w:val="24"/>
        </w:rPr>
        <w:t>a</w:t>
      </w:r>
      <w:r w:rsidRPr="005E4163">
        <w:rPr>
          <w:rFonts w:ascii="Arial" w:hAnsi="Arial" w:cs="Arial"/>
          <w:sz w:val="24"/>
          <w:szCs w:val="24"/>
        </w:rPr>
        <w:t xml:space="preserve"> iste)                                                                                                                                                                                                                         3236-zdravstvene usluge su planirane za 11 zaposlenika koji imaju pravo na sistematski pregled                  </w:t>
      </w:r>
    </w:p>
    <w:p w:rsidR="005E4163" w:rsidRDefault="005E4163" w:rsidP="00D3457B">
      <w:pPr>
        <w:pStyle w:val="Bezproreda"/>
        <w:rPr>
          <w:rFonts w:ascii="Arial" w:hAnsi="Arial" w:cs="Arial"/>
          <w:sz w:val="24"/>
          <w:szCs w:val="24"/>
        </w:rPr>
      </w:pPr>
      <w:r w:rsidRPr="005E4163">
        <w:rPr>
          <w:rFonts w:ascii="Arial" w:hAnsi="Arial" w:cs="Arial"/>
          <w:sz w:val="24"/>
          <w:szCs w:val="24"/>
        </w:rPr>
        <w:t>3237-intelektualen usluge su planirane veće jer za 2022.g. nisu bile realno planirane zbog limita</w:t>
      </w:r>
    </w:p>
    <w:p w:rsidR="006354A7" w:rsidRDefault="006354A7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rashodi za materijal i energiju su </w:t>
      </w:r>
      <w:r w:rsidR="006F7B0E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uredski materijal i </w:t>
      </w:r>
      <w:r w:rsidR="00AC00EF">
        <w:rPr>
          <w:rFonts w:ascii="Arial" w:hAnsi="Arial" w:cs="Arial"/>
          <w:sz w:val="24"/>
          <w:szCs w:val="24"/>
        </w:rPr>
        <w:t>energiju (</w:t>
      </w:r>
      <w:proofErr w:type="spellStart"/>
      <w:r w:rsidR="00AC00EF">
        <w:rPr>
          <w:rFonts w:ascii="Arial" w:hAnsi="Arial" w:cs="Arial"/>
          <w:sz w:val="24"/>
          <w:szCs w:val="24"/>
        </w:rPr>
        <w:t>Zk</w:t>
      </w:r>
      <w:proofErr w:type="spellEnd"/>
      <w:r w:rsidR="00AC00EF">
        <w:rPr>
          <w:rFonts w:ascii="Arial" w:hAnsi="Arial" w:cs="Arial"/>
          <w:sz w:val="24"/>
          <w:szCs w:val="24"/>
        </w:rPr>
        <w:t xml:space="preserve"> odjel u Iloku)</w:t>
      </w:r>
      <w:r w:rsidR="002D2811">
        <w:rPr>
          <w:rFonts w:ascii="Arial" w:hAnsi="Arial" w:cs="Arial"/>
          <w:sz w:val="24"/>
          <w:szCs w:val="24"/>
        </w:rPr>
        <w:t xml:space="preserve">. Većih odstupanja u potrošnji nema, </w:t>
      </w:r>
      <w:r w:rsidR="006F7B0E">
        <w:rPr>
          <w:rFonts w:ascii="Arial" w:hAnsi="Arial" w:cs="Arial"/>
          <w:sz w:val="24"/>
          <w:szCs w:val="24"/>
        </w:rPr>
        <w:t>a</w:t>
      </w:r>
      <w:r w:rsidR="002D2811">
        <w:rPr>
          <w:rFonts w:ascii="Arial" w:hAnsi="Arial" w:cs="Arial"/>
          <w:sz w:val="24"/>
          <w:szCs w:val="24"/>
        </w:rPr>
        <w:t>li su</w:t>
      </w:r>
      <w:r w:rsidR="00AC00EF">
        <w:rPr>
          <w:rFonts w:ascii="Arial" w:hAnsi="Arial" w:cs="Arial"/>
          <w:sz w:val="24"/>
          <w:szCs w:val="24"/>
        </w:rPr>
        <w:t xml:space="preserve"> uvećan</w:t>
      </w:r>
      <w:r w:rsidR="006F7B0E">
        <w:rPr>
          <w:rFonts w:ascii="Arial" w:hAnsi="Arial" w:cs="Arial"/>
          <w:sz w:val="24"/>
          <w:szCs w:val="24"/>
        </w:rPr>
        <w:t>i</w:t>
      </w:r>
      <w:r w:rsidR="00AC00EF">
        <w:rPr>
          <w:rFonts w:ascii="Arial" w:hAnsi="Arial" w:cs="Arial"/>
          <w:sz w:val="24"/>
          <w:szCs w:val="24"/>
        </w:rPr>
        <w:t xml:space="preserve"> </w:t>
      </w:r>
      <w:r w:rsidR="002D2811">
        <w:rPr>
          <w:rFonts w:ascii="Arial" w:hAnsi="Arial" w:cs="Arial"/>
          <w:sz w:val="24"/>
          <w:szCs w:val="24"/>
        </w:rPr>
        <w:t>u</w:t>
      </w:r>
      <w:r w:rsidR="00AC00EF">
        <w:rPr>
          <w:rFonts w:ascii="Arial" w:hAnsi="Arial" w:cs="Arial"/>
          <w:sz w:val="24"/>
          <w:szCs w:val="24"/>
        </w:rPr>
        <w:t xml:space="preserve"> odnosu na 2022. g zbog </w:t>
      </w:r>
      <w:r w:rsidR="002D2811">
        <w:rPr>
          <w:rFonts w:ascii="Arial" w:hAnsi="Arial" w:cs="Arial"/>
          <w:sz w:val="24"/>
          <w:szCs w:val="24"/>
        </w:rPr>
        <w:t xml:space="preserve">općeg </w:t>
      </w:r>
      <w:r w:rsidR="00AC00EF">
        <w:rPr>
          <w:rFonts w:ascii="Arial" w:hAnsi="Arial" w:cs="Arial"/>
          <w:sz w:val="24"/>
          <w:szCs w:val="24"/>
        </w:rPr>
        <w:t>po</w:t>
      </w:r>
      <w:r w:rsidR="002D2811">
        <w:rPr>
          <w:rFonts w:ascii="Arial" w:hAnsi="Arial" w:cs="Arial"/>
          <w:sz w:val="24"/>
          <w:szCs w:val="24"/>
        </w:rPr>
        <w:t>većanja cijena</w:t>
      </w:r>
      <w:r w:rsidR="00AC00EF">
        <w:rPr>
          <w:rFonts w:ascii="Arial" w:hAnsi="Arial" w:cs="Arial"/>
          <w:sz w:val="24"/>
          <w:szCs w:val="24"/>
        </w:rPr>
        <w:t xml:space="preserve"> navedenog. </w:t>
      </w:r>
    </w:p>
    <w:p w:rsidR="006F7B0E" w:rsidRDefault="006F7B0E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rashodi za usluge su za usluge telefona i poštarinu ve</w:t>
      </w:r>
      <w:r w:rsidR="00DD141A">
        <w:rPr>
          <w:rFonts w:ascii="Arial" w:hAnsi="Arial" w:cs="Arial"/>
          <w:sz w:val="24"/>
          <w:szCs w:val="24"/>
        </w:rPr>
        <w:t xml:space="preserve">ćih odstupanja u potrošnji nema ali su uvećani radi općeg povećanja cijena </w:t>
      </w:r>
    </w:p>
    <w:p w:rsidR="00E16657" w:rsidRDefault="00E16657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intelektualne usluge su za naknade zastupanja odvjetnika, naknade za vještačenja, naknade za tumače i prevoditelje i naknade za suce porotnike</w:t>
      </w:r>
      <w:r w:rsidR="006F3B0F">
        <w:rPr>
          <w:rFonts w:ascii="Arial" w:hAnsi="Arial" w:cs="Arial"/>
          <w:sz w:val="24"/>
          <w:szCs w:val="24"/>
        </w:rPr>
        <w:t xml:space="preserve">. Odstupanja su znatna u odnosu na plan 2022.g. i na plan 2023.g. jer kod plana za 2022.g. nismo imali prostora radi limita 2022.g.,  ali realno troškovi za navedene usluge su znatno veći što smo uvrstili u plan za 2023.g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7DA4" w:rsidRDefault="00267DA4" w:rsidP="00267DA4">
      <w:pPr>
        <w:pStyle w:val="Bezproreda"/>
        <w:rPr>
          <w:rFonts w:ascii="Arial" w:hAnsi="Arial" w:cs="Arial"/>
          <w:sz w:val="24"/>
          <w:szCs w:val="24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2024.g</w:t>
      </w:r>
      <w:r>
        <w:rPr>
          <w:rFonts w:ascii="Arial" w:hAnsi="Arial" w:cs="Arial"/>
          <w:sz w:val="24"/>
          <w:szCs w:val="24"/>
        </w:rPr>
        <w:t>.</w:t>
      </w:r>
      <w:r w:rsidR="007661C8">
        <w:rPr>
          <w:rFonts w:ascii="Arial" w:hAnsi="Arial" w:cs="Arial"/>
          <w:sz w:val="24"/>
          <w:szCs w:val="24"/>
        </w:rPr>
        <w:t>za ukupno 26</w:t>
      </w:r>
      <w:r w:rsidR="008B6544">
        <w:rPr>
          <w:rFonts w:ascii="Arial" w:hAnsi="Arial" w:cs="Arial"/>
          <w:sz w:val="24"/>
          <w:szCs w:val="24"/>
        </w:rPr>
        <w:t>5</w:t>
      </w:r>
      <w:r w:rsidR="007661C8">
        <w:rPr>
          <w:rFonts w:ascii="Arial" w:hAnsi="Arial" w:cs="Arial"/>
          <w:sz w:val="24"/>
          <w:szCs w:val="24"/>
        </w:rPr>
        <w:t>.</w:t>
      </w:r>
      <w:r w:rsidR="005A7614">
        <w:rPr>
          <w:rFonts w:ascii="Arial" w:hAnsi="Arial" w:cs="Arial"/>
          <w:sz w:val="24"/>
          <w:szCs w:val="24"/>
        </w:rPr>
        <w:t>618</w:t>
      </w:r>
      <w:r w:rsidR="007661C8">
        <w:rPr>
          <w:rFonts w:ascii="Arial" w:hAnsi="Arial" w:cs="Arial"/>
          <w:sz w:val="24"/>
          <w:szCs w:val="24"/>
        </w:rPr>
        <w:t xml:space="preserve"> eura</w:t>
      </w:r>
    </w:p>
    <w:p w:rsidR="00267DA4" w:rsidRDefault="00D27DD7" w:rsidP="00D3457B">
      <w:pPr>
        <w:pStyle w:val="Bezproreda"/>
        <w:rPr>
          <w:rFonts w:ascii="Arial" w:hAnsi="Arial" w:cs="Arial"/>
          <w:sz w:val="24"/>
          <w:szCs w:val="24"/>
        </w:rPr>
      </w:pPr>
      <w:r w:rsidRPr="00D27DD7">
        <w:rPr>
          <w:rFonts w:ascii="Arial" w:hAnsi="Arial" w:cs="Arial"/>
          <w:sz w:val="24"/>
          <w:szCs w:val="24"/>
        </w:rPr>
        <w:t>M</w:t>
      </w:r>
      <w:r w:rsidR="00580B23">
        <w:rPr>
          <w:rFonts w:ascii="Arial" w:hAnsi="Arial" w:cs="Arial"/>
          <w:sz w:val="24"/>
          <w:szCs w:val="24"/>
        </w:rPr>
        <w:t>aterijalni rashodi</w:t>
      </w:r>
      <w:r w:rsidRPr="00D27DD7">
        <w:rPr>
          <w:rFonts w:ascii="Arial" w:hAnsi="Arial" w:cs="Arial"/>
          <w:sz w:val="24"/>
          <w:szCs w:val="24"/>
        </w:rPr>
        <w:t xml:space="preserve"> su planirani prema potrebama i u skladu s 2022.g. i 2023.g.:                                         3221-uredski materijal je planiran u skladu s 2023.g.                                                                                             3223-energija je planirana u skladu s 2023.g.                                                                                                                                                   3231-poštanske usluge su planirane u skladu s 2023.g.                                                                                           3235-zakupnine i najamnine su planirane u većem iznosu u odnosu na 2022.g i 2023.g.radi potrebe najma još pisača (ministarstvo više ne nabavlj</w:t>
      </w:r>
      <w:r>
        <w:rPr>
          <w:rFonts w:ascii="Arial" w:hAnsi="Arial" w:cs="Arial"/>
          <w:sz w:val="24"/>
          <w:szCs w:val="24"/>
        </w:rPr>
        <w:t>a</w:t>
      </w:r>
      <w:r w:rsidRPr="00D27DD7">
        <w:rPr>
          <w:rFonts w:ascii="Arial" w:hAnsi="Arial" w:cs="Arial"/>
          <w:sz w:val="24"/>
          <w:szCs w:val="24"/>
        </w:rPr>
        <w:t xml:space="preserve"> iste)                                                                                                                                 3236-zdravstvene usluge su planirane za 56 zaposlenika koji imaju pravo na sistematski pregled   </w:t>
      </w:r>
    </w:p>
    <w:p w:rsidR="00D27DD7" w:rsidRDefault="00D27DD7" w:rsidP="00D27DD7">
      <w:pPr>
        <w:pStyle w:val="Bezproreda"/>
        <w:rPr>
          <w:rFonts w:ascii="Arial" w:hAnsi="Arial" w:cs="Arial"/>
          <w:sz w:val="24"/>
          <w:szCs w:val="24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2025.g</w:t>
      </w:r>
      <w:r>
        <w:rPr>
          <w:rFonts w:ascii="Arial" w:hAnsi="Arial" w:cs="Arial"/>
          <w:sz w:val="24"/>
          <w:szCs w:val="24"/>
        </w:rPr>
        <w:t>.</w:t>
      </w:r>
      <w:r w:rsidR="007661C8">
        <w:rPr>
          <w:rFonts w:ascii="Arial" w:hAnsi="Arial" w:cs="Arial"/>
          <w:sz w:val="24"/>
          <w:szCs w:val="24"/>
        </w:rPr>
        <w:t xml:space="preserve"> za ukupno 25</w:t>
      </w:r>
      <w:r w:rsidR="00140DFB">
        <w:rPr>
          <w:rFonts w:ascii="Arial" w:hAnsi="Arial" w:cs="Arial"/>
          <w:sz w:val="24"/>
          <w:szCs w:val="24"/>
        </w:rPr>
        <w:t>5</w:t>
      </w:r>
      <w:r w:rsidR="007661C8">
        <w:rPr>
          <w:rFonts w:ascii="Arial" w:hAnsi="Arial" w:cs="Arial"/>
          <w:sz w:val="24"/>
          <w:szCs w:val="24"/>
        </w:rPr>
        <w:t>.</w:t>
      </w:r>
      <w:r w:rsidR="00140DFB">
        <w:rPr>
          <w:rFonts w:ascii="Arial" w:hAnsi="Arial" w:cs="Arial"/>
          <w:sz w:val="24"/>
          <w:szCs w:val="24"/>
        </w:rPr>
        <w:t>704</w:t>
      </w:r>
      <w:r w:rsidR="007661C8">
        <w:rPr>
          <w:rFonts w:ascii="Arial" w:hAnsi="Arial" w:cs="Arial"/>
          <w:sz w:val="24"/>
          <w:szCs w:val="24"/>
        </w:rPr>
        <w:t xml:space="preserve"> eura</w:t>
      </w:r>
    </w:p>
    <w:p w:rsidR="00580B23" w:rsidRDefault="00377BC4" w:rsidP="00D3457B">
      <w:pPr>
        <w:pStyle w:val="Bezproreda"/>
        <w:rPr>
          <w:rFonts w:ascii="Arial" w:hAnsi="Arial" w:cs="Arial"/>
          <w:sz w:val="24"/>
          <w:szCs w:val="24"/>
        </w:rPr>
      </w:pPr>
      <w:r w:rsidRPr="00377BC4">
        <w:rPr>
          <w:rFonts w:ascii="Arial" w:hAnsi="Arial" w:cs="Arial"/>
          <w:sz w:val="24"/>
          <w:szCs w:val="24"/>
        </w:rPr>
        <w:t>M</w:t>
      </w:r>
      <w:r w:rsidR="00580B23">
        <w:rPr>
          <w:rFonts w:ascii="Arial" w:hAnsi="Arial" w:cs="Arial"/>
          <w:sz w:val="24"/>
          <w:szCs w:val="24"/>
        </w:rPr>
        <w:t>aterijalni rashodi</w:t>
      </w:r>
      <w:r w:rsidRPr="00377BC4">
        <w:rPr>
          <w:rFonts w:ascii="Arial" w:hAnsi="Arial" w:cs="Arial"/>
          <w:sz w:val="24"/>
          <w:szCs w:val="24"/>
        </w:rPr>
        <w:t xml:space="preserve"> su planirani prema potrebama i u skladu s 2022.g., 2023.g.i 2024.g.:                                       </w:t>
      </w:r>
    </w:p>
    <w:p w:rsidR="00D27DD7" w:rsidRDefault="00377BC4" w:rsidP="00D3457B">
      <w:pPr>
        <w:pStyle w:val="Bezproreda"/>
        <w:rPr>
          <w:rFonts w:ascii="Arial" w:hAnsi="Arial" w:cs="Arial"/>
          <w:sz w:val="24"/>
          <w:szCs w:val="24"/>
        </w:rPr>
      </w:pPr>
      <w:r w:rsidRPr="00377BC4">
        <w:rPr>
          <w:rFonts w:ascii="Arial" w:hAnsi="Arial" w:cs="Arial"/>
          <w:sz w:val="24"/>
          <w:szCs w:val="24"/>
        </w:rPr>
        <w:t>3221-uredski materijal je planiran u skladu s 2024.g.                                                                                             3223-energija je planirana u skladu s 2024.g.                                                                                                                                                   3231-poštanske usluge su planirane u skladu s 2024.g.                                                                                           3235-zakupnine i najamnine su planirane u većem iznosu u odnosu na 2022.g, 2023.g.i 2024.g. radi potrebe najma još pisača (ministarstvo više ne nabavlj</w:t>
      </w:r>
      <w:r w:rsidR="00580B23">
        <w:rPr>
          <w:rFonts w:ascii="Arial" w:hAnsi="Arial" w:cs="Arial"/>
          <w:sz w:val="24"/>
          <w:szCs w:val="24"/>
        </w:rPr>
        <w:t>a</w:t>
      </w:r>
      <w:r w:rsidRPr="00377BC4">
        <w:rPr>
          <w:rFonts w:ascii="Arial" w:hAnsi="Arial" w:cs="Arial"/>
          <w:sz w:val="24"/>
          <w:szCs w:val="24"/>
        </w:rPr>
        <w:t xml:space="preserve"> iste)                                                                                                                                 3236-zdravstvene usluge su planirane za 3 zaposlenika koji imaju pravo na sistematski pregled   </w:t>
      </w:r>
    </w:p>
    <w:p w:rsidR="006F3B0F" w:rsidRDefault="006F3B0F" w:rsidP="00DD141A">
      <w:pPr>
        <w:pStyle w:val="Bezproreda"/>
        <w:rPr>
          <w:rFonts w:ascii="Arial" w:hAnsi="Arial" w:cs="Arial"/>
          <w:sz w:val="24"/>
          <w:szCs w:val="24"/>
        </w:rPr>
      </w:pPr>
    </w:p>
    <w:p w:rsidR="00DD141A" w:rsidRDefault="00C72571" w:rsidP="00DD141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D141A">
        <w:rPr>
          <w:rFonts w:ascii="Arial" w:hAnsi="Arial" w:cs="Arial"/>
          <w:sz w:val="24"/>
          <w:szCs w:val="24"/>
        </w:rPr>
        <w:t xml:space="preserve">. </w:t>
      </w:r>
      <w:r w:rsidR="007661C8">
        <w:rPr>
          <w:rFonts w:ascii="Arial" w:hAnsi="Arial" w:cs="Arial"/>
          <w:sz w:val="24"/>
          <w:szCs w:val="24"/>
        </w:rPr>
        <w:t xml:space="preserve">Obrazloženje za ukupno 11.945 eura - </w:t>
      </w:r>
      <w:r w:rsidR="004711E4">
        <w:rPr>
          <w:rFonts w:ascii="Arial" w:hAnsi="Arial" w:cs="Arial"/>
          <w:sz w:val="24"/>
          <w:szCs w:val="24"/>
        </w:rPr>
        <w:t xml:space="preserve">dodatna ulaganja na građevinskim objektima </w:t>
      </w:r>
      <w:r w:rsidR="002D2811">
        <w:rPr>
          <w:rFonts w:ascii="Arial" w:hAnsi="Arial" w:cs="Arial"/>
          <w:sz w:val="24"/>
          <w:szCs w:val="24"/>
        </w:rPr>
        <w:t xml:space="preserve">na kontu 4511 – zamjena stolarije  i uređenje unutarnjih prostora radi potrebe dodatnih sudnica za nove suce </w:t>
      </w:r>
      <w:r w:rsidR="00377BC4">
        <w:rPr>
          <w:rFonts w:ascii="Arial" w:hAnsi="Arial" w:cs="Arial"/>
          <w:sz w:val="24"/>
          <w:szCs w:val="24"/>
        </w:rPr>
        <w:t xml:space="preserve">planirana su za 2023.g. kada se planiraju izvršiti. </w:t>
      </w:r>
    </w:p>
    <w:p w:rsidR="002D2811" w:rsidRDefault="002D2811" w:rsidP="00DD141A">
      <w:pPr>
        <w:pStyle w:val="Bezproreda"/>
        <w:rPr>
          <w:rFonts w:ascii="Arial" w:hAnsi="Arial" w:cs="Arial"/>
          <w:sz w:val="24"/>
          <w:szCs w:val="24"/>
        </w:rPr>
      </w:pPr>
    </w:p>
    <w:p w:rsidR="002D2811" w:rsidRDefault="002D2811" w:rsidP="002D2811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887"/>
        <w:gridCol w:w="1369"/>
        <w:gridCol w:w="1275"/>
        <w:gridCol w:w="1134"/>
        <w:gridCol w:w="1276"/>
        <w:gridCol w:w="1276"/>
        <w:gridCol w:w="1417"/>
      </w:tblGrid>
      <w:tr w:rsidR="002D2811" w:rsidRPr="009D005B" w:rsidTr="00E16DCF">
        <w:trPr>
          <w:trHeight w:val="81"/>
        </w:trPr>
        <w:tc>
          <w:tcPr>
            <w:tcW w:w="8217" w:type="dxa"/>
            <w:gridSpan w:val="6"/>
            <w:shd w:val="clear" w:color="auto" w:fill="FFFFFF" w:themeFill="background1"/>
          </w:tcPr>
          <w:p w:rsidR="002D2811" w:rsidRPr="009D005B" w:rsidRDefault="002D2811" w:rsidP="00901B62">
            <w:pPr>
              <w:jc w:val="both"/>
            </w:pPr>
            <w:r w:rsidRPr="00B95731">
              <w:rPr>
                <w:b/>
                <w:sz w:val="24"/>
                <w:szCs w:val="24"/>
              </w:rPr>
              <w:t>Aktivnost A64100</w:t>
            </w:r>
            <w:r>
              <w:rPr>
                <w:b/>
                <w:sz w:val="24"/>
                <w:szCs w:val="24"/>
              </w:rPr>
              <w:t xml:space="preserve">1 – </w:t>
            </w:r>
            <w:r w:rsidR="00901B62">
              <w:rPr>
                <w:b/>
                <w:sz w:val="24"/>
                <w:szCs w:val="24"/>
              </w:rPr>
              <w:t>Jednostavni stečaj potrošača</w:t>
            </w:r>
          </w:p>
        </w:tc>
        <w:tc>
          <w:tcPr>
            <w:tcW w:w="1417" w:type="dxa"/>
            <w:shd w:val="clear" w:color="auto" w:fill="FFFFFF" w:themeFill="background1"/>
          </w:tcPr>
          <w:p w:rsidR="002D2811" w:rsidRPr="009D005B" w:rsidRDefault="002D2811" w:rsidP="00E16DCF">
            <w:pPr>
              <w:jc w:val="both"/>
            </w:pPr>
          </w:p>
        </w:tc>
      </w:tr>
      <w:tr w:rsidR="002D2811" w:rsidRPr="009D005B" w:rsidTr="00E16DCF">
        <w:tc>
          <w:tcPr>
            <w:tcW w:w="1887" w:type="dxa"/>
            <w:shd w:val="clear" w:color="auto" w:fill="D0CECE" w:themeFill="background2" w:themeFillShade="E6"/>
          </w:tcPr>
          <w:p w:rsidR="002D2811" w:rsidRPr="009D005B" w:rsidRDefault="002D2811" w:rsidP="00E16DCF">
            <w:pPr>
              <w:jc w:val="both"/>
            </w:pPr>
          </w:p>
          <w:p w:rsidR="002D2811" w:rsidRPr="009D005B" w:rsidRDefault="002D2811" w:rsidP="00E16DCF">
            <w:pPr>
              <w:jc w:val="both"/>
            </w:pPr>
          </w:p>
        </w:tc>
        <w:tc>
          <w:tcPr>
            <w:tcW w:w="1369" w:type="dxa"/>
            <w:shd w:val="clear" w:color="auto" w:fill="D0CECE" w:themeFill="background2" w:themeFillShade="E6"/>
            <w:vAlign w:val="center"/>
          </w:tcPr>
          <w:p w:rsidR="002D2811" w:rsidRPr="009D005B" w:rsidRDefault="002D2811" w:rsidP="00E16DCF">
            <w:pPr>
              <w:jc w:val="center"/>
            </w:pPr>
            <w:r w:rsidRPr="009D005B">
              <w:t>Izvršenje 20</w:t>
            </w:r>
            <w:r>
              <w:t>21</w:t>
            </w:r>
            <w:r w:rsidRPr="009D005B">
              <w:t>.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2D2811" w:rsidRPr="009D005B" w:rsidRDefault="002D2811" w:rsidP="00E16DCF">
            <w:pPr>
              <w:jc w:val="center"/>
            </w:pPr>
            <w:r w:rsidRPr="009D005B">
              <w:t>Plan 20</w:t>
            </w:r>
            <w:r>
              <w:t>22</w:t>
            </w:r>
            <w:r w:rsidRPr="009D005B"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D2811" w:rsidRPr="009D005B" w:rsidRDefault="002D2811" w:rsidP="00E16DCF">
            <w:pPr>
              <w:jc w:val="center"/>
            </w:pPr>
            <w:r w:rsidRPr="009D005B">
              <w:t>Plan 202</w:t>
            </w:r>
            <w:r>
              <w:t>3</w:t>
            </w:r>
            <w:r w:rsidRPr="009D005B"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2D2811" w:rsidRPr="009D005B" w:rsidRDefault="002D2811" w:rsidP="00E16DCF">
            <w:pPr>
              <w:jc w:val="center"/>
            </w:pPr>
            <w:r w:rsidRPr="009D005B">
              <w:t>Plan 202</w:t>
            </w:r>
            <w:r>
              <w:t>4</w:t>
            </w:r>
            <w:r w:rsidRPr="009D005B"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2D2811" w:rsidRPr="009D005B" w:rsidRDefault="002D2811" w:rsidP="00E16DCF">
            <w:pPr>
              <w:jc w:val="center"/>
            </w:pPr>
            <w:r w:rsidRPr="009D005B">
              <w:t>Plan 202</w:t>
            </w:r>
            <w:r>
              <w:t>5</w:t>
            </w:r>
            <w:r w:rsidRPr="009D005B">
              <w:t>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2D2811" w:rsidRPr="009D005B" w:rsidRDefault="002D2811" w:rsidP="00E16DCF">
            <w:pPr>
              <w:jc w:val="center"/>
            </w:pPr>
            <w:r w:rsidRPr="009D005B">
              <w:t>Indeks 2</w:t>
            </w:r>
            <w:r>
              <w:t>3</w:t>
            </w:r>
            <w:r w:rsidRPr="009D005B">
              <w:t>./</w:t>
            </w:r>
            <w:r>
              <w:t>22</w:t>
            </w:r>
            <w:r w:rsidRPr="009D005B">
              <w:t>.</w:t>
            </w:r>
          </w:p>
        </w:tc>
      </w:tr>
      <w:tr w:rsidR="002D2811" w:rsidRPr="009D005B" w:rsidTr="00E16DCF">
        <w:tc>
          <w:tcPr>
            <w:tcW w:w="1887" w:type="dxa"/>
          </w:tcPr>
          <w:p w:rsidR="002D2811" w:rsidRPr="009D005B" w:rsidRDefault="002D2811" w:rsidP="00E16DCF">
            <w:r>
              <w:t>10980 Općinski sud u Vukovaru</w:t>
            </w:r>
          </w:p>
        </w:tc>
        <w:tc>
          <w:tcPr>
            <w:tcW w:w="1369" w:type="dxa"/>
          </w:tcPr>
          <w:p w:rsidR="002D2811" w:rsidRPr="009D005B" w:rsidRDefault="00D12441" w:rsidP="00E16DCF">
            <w:pPr>
              <w:jc w:val="center"/>
            </w:pPr>
            <w:r>
              <w:t>835</w:t>
            </w:r>
          </w:p>
        </w:tc>
        <w:tc>
          <w:tcPr>
            <w:tcW w:w="1275" w:type="dxa"/>
          </w:tcPr>
          <w:p w:rsidR="002D2811" w:rsidRPr="009D005B" w:rsidRDefault="00D12441" w:rsidP="00E16DCF">
            <w:pPr>
              <w:jc w:val="center"/>
            </w:pPr>
            <w:r>
              <w:t>929</w:t>
            </w:r>
          </w:p>
        </w:tc>
        <w:tc>
          <w:tcPr>
            <w:tcW w:w="1134" w:type="dxa"/>
          </w:tcPr>
          <w:p w:rsidR="002D2811" w:rsidRPr="009D005B" w:rsidRDefault="00D12441" w:rsidP="00E16DCF">
            <w:pPr>
              <w:jc w:val="center"/>
            </w:pPr>
            <w:r>
              <w:t>1593</w:t>
            </w:r>
          </w:p>
        </w:tc>
        <w:tc>
          <w:tcPr>
            <w:tcW w:w="1276" w:type="dxa"/>
          </w:tcPr>
          <w:p w:rsidR="002D2811" w:rsidRPr="009D005B" w:rsidRDefault="004711E4" w:rsidP="00E16DCF">
            <w:pPr>
              <w:jc w:val="center"/>
            </w:pPr>
            <w:r>
              <w:t>1327</w:t>
            </w:r>
          </w:p>
        </w:tc>
        <w:tc>
          <w:tcPr>
            <w:tcW w:w="1276" w:type="dxa"/>
          </w:tcPr>
          <w:p w:rsidR="002D2811" w:rsidRPr="009D005B" w:rsidRDefault="004711E4" w:rsidP="00E16DCF">
            <w:pPr>
              <w:jc w:val="center"/>
            </w:pPr>
            <w:r>
              <w:t>1327</w:t>
            </w:r>
          </w:p>
        </w:tc>
        <w:tc>
          <w:tcPr>
            <w:tcW w:w="1417" w:type="dxa"/>
          </w:tcPr>
          <w:p w:rsidR="002D2811" w:rsidRPr="009D005B" w:rsidRDefault="004711E4" w:rsidP="00E16DCF">
            <w:pPr>
              <w:jc w:val="center"/>
            </w:pPr>
            <w:r>
              <w:t>172,00</w:t>
            </w:r>
          </w:p>
        </w:tc>
      </w:tr>
    </w:tbl>
    <w:p w:rsidR="00580B23" w:rsidRDefault="00580B23" w:rsidP="00DD141A">
      <w:pPr>
        <w:pStyle w:val="Bezproreda"/>
        <w:rPr>
          <w:rFonts w:ascii="Arial" w:hAnsi="Arial" w:cs="Arial"/>
          <w:sz w:val="24"/>
          <w:szCs w:val="24"/>
        </w:rPr>
      </w:pPr>
    </w:p>
    <w:p w:rsidR="004711E4" w:rsidRDefault="004711E4" w:rsidP="00DD141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 rashodi unutar Aktivnosti A641001 (jednostavni stečaj potrošača) </w:t>
      </w:r>
      <w:r w:rsidR="00580B23">
        <w:rPr>
          <w:rFonts w:ascii="Arial" w:hAnsi="Arial" w:cs="Arial"/>
          <w:sz w:val="24"/>
          <w:szCs w:val="24"/>
        </w:rPr>
        <w:t xml:space="preserve">do sada su </w:t>
      </w:r>
      <w:r>
        <w:rPr>
          <w:rFonts w:ascii="Arial" w:hAnsi="Arial" w:cs="Arial"/>
          <w:sz w:val="24"/>
          <w:szCs w:val="24"/>
        </w:rPr>
        <w:t>utrošeni  za naknadu troškova poštanskih usluga (e-zaprimanje i print) u provedbi postupka jednostavnog stečaja potrošača. Uvećani su zbog povećanja istih.</w:t>
      </w:r>
      <w:r w:rsidR="00377BC4">
        <w:rPr>
          <w:rFonts w:ascii="Arial" w:hAnsi="Arial" w:cs="Arial"/>
          <w:sz w:val="24"/>
          <w:szCs w:val="24"/>
        </w:rPr>
        <w:t xml:space="preserve"> Plan za 2023.g. i projekcije za 2024.g. i </w:t>
      </w:r>
      <w:r w:rsidR="00580B23">
        <w:rPr>
          <w:rFonts w:ascii="Arial" w:hAnsi="Arial" w:cs="Arial"/>
          <w:sz w:val="24"/>
          <w:szCs w:val="24"/>
        </w:rPr>
        <w:t>2</w:t>
      </w:r>
      <w:r w:rsidR="00377BC4">
        <w:rPr>
          <w:rFonts w:ascii="Arial" w:hAnsi="Arial" w:cs="Arial"/>
          <w:sz w:val="24"/>
          <w:szCs w:val="24"/>
        </w:rPr>
        <w:t xml:space="preserve">025.g. </w:t>
      </w:r>
      <w:r w:rsidR="00580B23">
        <w:rPr>
          <w:rFonts w:ascii="Arial" w:hAnsi="Arial" w:cs="Arial"/>
          <w:sz w:val="24"/>
          <w:szCs w:val="24"/>
        </w:rPr>
        <w:t>je isti .</w:t>
      </w:r>
    </w:p>
    <w:p w:rsidR="004711E4" w:rsidRDefault="004711E4" w:rsidP="00DD141A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887"/>
        <w:gridCol w:w="1369"/>
        <w:gridCol w:w="1275"/>
        <w:gridCol w:w="1134"/>
        <w:gridCol w:w="1276"/>
        <w:gridCol w:w="1276"/>
        <w:gridCol w:w="1417"/>
      </w:tblGrid>
      <w:tr w:rsidR="004711E4" w:rsidRPr="009D005B" w:rsidTr="00A75019">
        <w:trPr>
          <w:trHeight w:val="81"/>
        </w:trPr>
        <w:tc>
          <w:tcPr>
            <w:tcW w:w="8217" w:type="dxa"/>
            <w:gridSpan w:val="6"/>
            <w:shd w:val="clear" w:color="auto" w:fill="FFFFFF" w:themeFill="background1"/>
          </w:tcPr>
          <w:p w:rsidR="004711E4" w:rsidRPr="009D005B" w:rsidRDefault="004711E4" w:rsidP="004711E4">
            <w:pPr>
              <w:jc w:val="both"/>
            </w:pPr>
            <w:r w:rsidRPr="00B95731">
              <w:rPr>
                <w:b/>
                <w:sz w:val="24"/>
                <w:szCs w:val="24"/>
              </w:rPr>
              <w:t>Aktivnost A</w:t>
            </w:r>
            <w:r>
              <w:rPr>
                <w:b/>
                <w:sz w:val="24"/>
                <w:szCs w:val="24"/>
              </w:rPr>
              <w:t>809000 – Vlastiti prihodi</w:t>
            </w:r>
          </w:p>
        </w:tc>
        <w:tc>
          <w:tcPr>
            <w:tcW w:w="1417" w:type="dxa"/>
            <w:shd w:val="clear" w:color="auto" w:fill="FFFFFF" w:themeFill="background1"/>
          </w:tcPr>
          <w:p w:rsidR="004711E4" w:rsidRPr="009D005B" w:rsidRDefault="004711E4" w:rsidP="00A75019">
            <w:pPr>
              <w:jc w:val="both"/>
            </w:pPr>
          </w:p>
        </w:tc>
      </w:tr>
      <w:tr w:rsidR="004711E4" w:rsidRPr="009D005B" w:rsidTr="00A75019">
        <w:tc>
          <w:tcPr>
            <w:tcW w:w="1887" w:type="dxa"/>
            <w:shd w:val="clear" w:color="auto" w:fill="D0CECE" w:themeFill="background2" w:themeFillShade="E6"/>
          </w:tcPr>
          <w:p w:rsidR="004711E4" w:rsidRPr="009D005B" w:rsidRDefault="004711E4" w:rsidP="00A75019">
            <w:pPr>
              <w:jc w:val="both"/>
            </w:pPr>
          </w:p>
          <w:p w:rsidR="004711E4" w:rsidRPr="009D005B" w:rsidRDefault="004711E4" w:rsidP="00A75019">
            <w:pPr>
              <w:jc w:val="both"/>
            </w:pPr>
          </w:p>
        </w:tc>
        <w:tc>
          <w:tcPr>
            <w:tcW w:w="1369" w:type="dxa"/>
            <w:shd w:val="clear" w:color="auto" w:fill="D0CECE" w:themeFill="background2" w:themeFillShade="E6"/>
            <w:vAlign w:val="center"/>
          </w:tcPr>
          <w:p w:rsidR="004711E4" w:rsidRPr="009D005B" w:rsidRDefault="004711E4" w:rsidP="00A75019">
            <w:pPr>
              <w:jc w:val="center"/>
            </w:pPr>
            <w:r w:rsidRPr="009D005B">
              <w:t>Izvršenje 20</w:t>
            </w:r>
            <w:r>
              <w:t>21</w:t>
            </w:r>
            <w:r w:rsidRPr="009D005B">
              <w:t>.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711E4" w:rsidRPr="009D005B" w:rsidRDefault="004711E4" w:rsidP="00A75019">
            <w:pPr>
              <w:jc w:val="center"/>
            </w:pPr>
            <w:r w:rsidRPr="009D005B">
              <w:t>Plan 20</w:t>
            </w:r>
            <w:r>
              <w:t>22</w:t>
            </w:r>
            <w:r w:rsidRPr="009D005B"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711E4" w:rsidRPr="009D005B" w:rsidRDefault="004711E4" w:rsidP="00A75019">
            <w:pPr>
              <w:jc w:val="center"/>
            </w:pPr>
            <w:r w:rsidRPr="009D005B">
              <w:t>Plan 202</w:t>
            </w:r>
            <w:r>
              <w:t>3</w:t>
            </w:r>
            <w:r w:rsidRPr="009D005B"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711E4" w:rsidRPr="009D005B" w:rsidRDefault="004711E4" w:rsidP="00A75019">
            <w:pPr>
              <w:jc w:val="center"/>
            </w:pPr>
            <w:r w:rsidRPr="009D005B">
              <w:t>Plan 202</w:t>
            </w:r>
            <w:r>
              <w:t>4</w:t>
            </w:r>
            <w:r w:rsidRPr="009D005B"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711E4" w:rsidRPr="009D005B" w:rsidRDefault="004711E4" w:rsidP="00A75019">
            <w:pPr>
              <w:jc w:val="center"/>
            </w:pPr>
            <w:r w:rsidRPr="009D005B">
              <w:t>Plan 202</w:t>
            </w:r>
            <w:r>
              <w:t>5</w:t>
            </w:r>
            <w:r w:rsidRPr="009D005B">
              <w:t>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4711E4" w:rsidRPr="009D005B" w:rsidRDefault="004711E4" w:rsidP="00A75019">
            <w:pPr>
              <w:jc w:val="center"/>
            </w:pPr>
            <w:r w:rsidRPr="009D005B">
              <w:t>Indeks 2</w:t>
            </w:r>
            <w:r>
              <w:t>3</w:t>
            </w:r>
            <w:r w:rsidRPr="009D005B">
              <w:t>./</w:t>
            </w:r>
            <w:r>
              <w:t>22</w:t>
            </w:r>
            <w:r w:rsidRPr="009D005B">
              <w:t>.</w:t>
            </w:r>
          </w:p>
        </w:tc>
      </w:tr>
      <w:tr w:rsidR="004711E4" w:rsidRPr="009D005B" w:rsidTr="00A75019">
        <w:tc>
          <w:tcPr>
            <w:tcW w:w="1887" w:type="dxa"/>
          </w:tcPr>
          <w:p w:rsidR="004711E4" w:rsidRPr="009D005B" w:rsidRDefault="004711E4" w:rsidP="00A75019">
            <w:r>
              <w:t>10980 Općinski sud u Vukovaru</w:t>
            </w:r>
          </w:p>
        </w:tc>
        <w:tc>
          <w:tcPr>
            <w:tcW w:w="1369" w:type="dxa"/>
          </w:tcPr>
          <w:p w:rsidR="004711E4" w:rsidRPr="009D005B" w:rsidRDefault="004711E4" w:rsidP="004711E4">
            <w:pPr>
              <w:jc w:val="center"/>
            </w:pPr>
            <w:r>
              <w:t>263</w:t>
            </w:r>
          </w:p>
        </w:tc>
        <w:tc>
          <w:tcPr>
            <w:tcW w:w="1275" w:type="dxa"/>
          </w:tcPr>
          <w:p w:rsidR="004711E4" w:rsidRPr="009D005B" w:rsidRDefault="004711E4" w:rsidP="004711E4">
            <w:pPr>
              <w:jc w:val="center"/>
            </w:pPr>
            <w:r>
              <w:t>265</w:t>
            </w:r>
          </w:p>
        </w:tc>
        <w:tc>
          <w:tcPr>
            <w:tcW w:w="1134" w:type="dxa"/>
          </w:tcPr>
          <w:p w:rsidR="004711E4" w:rsidRPr="009D005B" w:rsidRDefault="004711E4" w:rsidP="004711E4">
            <w:pPr>
              <w:jc w:val="center"/>
            </w:pPr>
            <w:r>
              <w:t>398</w:t>
            </w:r>
          </w:p>
        </w:tc>
        <w:tc>
          <w:tcPr>
            <w:tcW w:w="1276" w:type="dxa"/>
          </w:tcPr>
          <w:p w:rsidR="004711E4" w:rsidRPr="009D005B" w:rsidRDefault="004711E4" w:rsidP="004711E4">
            <w:pPr>
              <w:jc w:val="center"/>
            </w:pPr>
            <w:r>
              <w:t>398</w:t>
            </w:r>
          </w:p>
        </w:tc>
        <w:tc>
          <w:tcPr>
            <w:tcW w:w="1276" w:type="dxa"/>
          </w:tcPr>
          <w:p w:rsidR="004711E4" w:rsidRPr="009D005B" w:rsidRDefault="004711E4" w:rsidP="004711E4">
            <w:pPr>
              <w:jc w:val="center"/>
            </w:pPr>
            <w:r>
              <w:t>398</w:t>
            </w:r>
          </w:p>
        </w:tc>
        <w:tc>
          <w:tcPr>
            <w:tcW w:w="1417" w:type="dxa"/>
          </w:tcPr>
          <w:p w:rsidR="004711E4" w:rsidRPr="009D005B" w:rsidRDefault="004711E4" w:rsidP="00E16657">
            <w:pPr>
              <w:jc w:val="center"/>
            </w:pPr>
            <w:r>
              <w:t>1</w:t>
            </w:r>
            <w:r w:rsidR="00E16657">
              <w:t>51</w:t>
            </w:r>
            <w:r>
              <w:t>,00</w:t>
            </w:r>
          </w:p>
        </w:tc>
      </w:tr>
    </w:tbl>
    <w:p w:rsidR="004711E4" w:rsidRDefault="004711E4" w:rsidP="00DD141A">
      <w:pPr>
        <w:pStyle w:val="Bezproreda"/>
        <w:rPr>
          <w:rFonts w:ascii="Arial" w:hAnsi="Arial" w:cs="Arial"/>
          <w:sz w:val="24"/>
          <w:szCs w:val="24"/>
        </w:rPr>
      </w:pPr>
    </w:p>
    <w:p w:rsidR="00580B23" w:rsidRDefault="004711E4" w:rsidP="00580B2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 rashodi unutar Aktivnosti A809000 (Vlastiti prihodi Općinskih sudova) </w:t>
      </w:r>
      <w:r w:rsidR="00580B23">
        <w:rPr>
          <w:rFonts w:ascii="Arial" w:hAnsi="Arial" w:cs="Arial"/>
          <w:sz w:val="24"/>
          <w:szCs w:val="24"/>
        </w:rPr>
        <w:t xml:space="preserve">do sada su </w:t>
      </w:r>
      <w:r w:rsidR="00E16657">
        <w:rPr>
          <w:rFonts w:ascii="Arial" w:hAnsi="Arial" w:cs="Arial"/>
          <w:sz w:val="24"/>
          <w:szCs w:val="24"/>
        </w:rPr>
        <w:t xml:space="preserve">utrošeni od ostvarenih prihoda od naplate usluga kopiranja sudskih akata i umnožavanja CD-ova </w:t>
      </w:r>
      <w:r w:rsidR="00652ACF">
        <w:rPr>
          <w:rFonts w:ascii="Arial" w:hAnsi="Arial" w:cs="Arial"/>
          <w:sz w:val="24"/>
          <w:szCs w:val="24"/>
        </w:rPr>
        <w:t>te</w:t>
      </w:r>
      <w:r w:rsidR="00E16657">
        <w:rPr>
          <w:rFonts w:ascii="Arial" w:hAnsi="Arial" w:cs="Arial"/>
          <w:sz w:val="24"/>
          <w:szCs w:val="24"/>
        </w:rPr>
        <w:t xml:space="preserve"> utrošeni za najam pisača.</w:t>
      </w:r>
      <w:r w:rsidR="00580B23">
        <w:rPr>
          <w:rFonts w:ascii="Arial" w:hAnsi="Arial" w:cs="Arial"/>
          <w:sz w:val="24"/>
          <w:szCs w:val="24"/>
        </w:rPr>
        <w:t xml:space="preserve"> Plan za 2023.g. i projekcije za 2024.g. i 2025.g. je isti .</w:t>
      </w:r>
    </w:p>
    <w:p w:rsidR="00580B23" w:rsidRDefault="00580B23" w:rsidP="00580B23">
      <w:pPr>
        <w:pStyle w:val="Bezproreda"/>
        <w:rPr>
          <w:rFonts w:ascii="Arial" w:hAnsi="Arial" w:cs="Arial"/>
          <w:sz w:val="24"/>
          <w:szCs w:val="24"/>
        </w:rPr>
      </w:pPr>
    </w:p>
    <w:p w:rsidR="004711E4" w:rsidRDefault="004711E4" w:rsidP="00DD141A">
      <w:pPr>
        <w:pStyle w:val="Bezproreda"/>
        <w:rPr>
          <w:rFonts w:ascii="Arial" w:hAnsi="Arial" w:cs="Arial"/>
          <w:sz w:val="24"/>
          <w:szCs w:val="24"/>
        </w:rPr>
      </w:pPr>
    </w:p>
    <w:p w:rsidR="00B35C8A" w:rsidRDefault="007661C8" w:rsidP="00DD141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Sutkinja ovlaštena za obavljanje poslova</w:t>
      </w:r>
    </w:p>
    <w:p w:rsidR="007661C8" w:rsidRDefault="007661C8" w:rsidP="00DD141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sudske uprave</w:t>
      </w:r>
    </w:p>
    <w:p w:rsidR="007661C8" w:rsidRPr="000503A7" w:rsidRDefault="007661C8" w:rsidP="00DD141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Davorka Rukavina</w:t>
      </w:r>
    </w:p>
    <w:sectPr w:rsidR="007661C8" w:rsidRPr="000503A7" w:rsidSect="00D3474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03"/>
    <w:rsid w:val="00047103"/>
    <w:rsid w:val="000503A7"/>
    <w:rsid w:val="000505A3"/>
    <w:rsid w:val="000D592F"/>
    <w:rsid w:val="000E7A43"/>
    <w:rsid w:val="00140DFB"/>
    <w:rsid w:val="00267DA4"/>
    <w:rsid w:val="002D2811"/>
    <w:rsid w:val="00377BC4"/>
    <w:rsid w:val="003E5AC4"/>
    <w:rsid w:val="004711E4"/>
    <w:rsid w:val="00501F6F"/>
    <w:rsid w:val="00580B23"/>
    <w:rsid w:val="005A7614"/>
    <w:rsid w:val="005E4163"/>
    <w:rsid w:val="005E4C0E"/>
    <w:rsid w:val="006354A7"/>
    <w:rsid w:val="00652ACF"/>
    <w:rsid w:val="0069020A"/>
    <w:rsid w:val="006A6C88"/>
    <w:rsid w:val="006B4AB2"/>
    <w:rsid w:val="006F3B0F"/>
    <w:rsid w:val="006F7B0E"/>
    <w:rsid w:val="007661C8"/>
    <w:rsid w:val="007C5D66"/>
    <w:rsid w:val="00817055"/>
    <w:rsid w:val="008B6544"/>
    <w:rsid w:val="00901B62"/>
    <w:rsid w:val="0091480D"/>
    <w:rsid w:val="0097535B"/>
    <w:rsid w:val="00A1307A"/>
    <w:rsid w:val="00AC00EF"/>
    <w:rsid w:val="00B35C8A"/>
    <w:rsid w:val="00B5605B"/>
    <w:rsid w:val="00B76E2E"/>
    <w:rsid w:val="00B95731"/>
    <w:rsid w:val="00BA69A3"/>
    <w:rsid w:val="00BD5949"/>
    <w:rsid w:val="00BF5FBE"/>
    <w:rsid w:val="00C72571"/>
    <w:rsid w:val="00C866F7"/>
    <w:rsid w:val="00CA5081"/>
    <w:rsid w:val="00D12441"/>
    <w:rsid w:val="00D27DD7"/>
    <w:rsid w:val="00D3457B"/>
    <w:rsid w:val="00D3474E"/>
    <w:rsid w:val="00DA48D3"/>
    <w:rsid w:val="00DD141A"/>
    <w:rsid w:val="00E16657"/>
    <w:rsid w:val="00E51DFD"/>
    <w:rsid w:val="00FB139D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5F0E"/>
  <w15:chartTrackingRefBased/>
  <w15:docId w15:val="{6DB5B85A-A09F-4A96-AAFD-7D622587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A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710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E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5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Salaj</dc:creator>
  <cp:keywords/>
  <dc:description/>
  <cp:lastModifiedBy>Jasna Salaj</cp:lastModifiedBy>
  <cp:revision>63</cp:revision>
  <cp:lastPrinted>2022-12-22T10:01:00Z</cp:lastPrinted>
  <dcterms:created xsi:type="dcterms:W3CDTF">2022-12-21T10:15:00Z</dcterms:created>
  <dcterms:modified xsi:type="dcterms:W3CDTF">2022-12-27T08:13:00Z</dcterms:modified>
</cp:coreProperties>
</file>