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DC" w:rsidRPr="005547FE" w:rsidRDefault="00BC230A">
      <w:pPr>
        <w:rPr>
          <w:rFonts w:ascii="Times New Roman" w:hAnsi="Times New Roman" w:cs="Times New Roman"/>
          <w:sz w:val="24"/>
          <w:szCs w:val="24"/>
        </w:rPr>
      </w:pPr>
      <w:r w:rsidRPr="005547FE">
        <w:rPr>
          <w:rFonts w:ascii="Times New Roman" w:hAnsi="Times New Roman" w:cs="Times New Roman"/>
          <w:sz w:val="24"/>
          <w:szCs w:val="24"/>
        </w:rPr>
        <w:t>OPĆINSKI SUD U KARLOVCU</w:t>
      </w:r>
    </w:p>
    <w:p w:rsidR="005547FE" w:rsidRPr="005547FE" w:rsidRDefault="005547FE">
      <w:pPr>
        <w:rPr>
          <w:rFonts w:ascii="Times New Roman" w:hAnsi="Times New Roman" w:cs="Times New Roman"/>
          <w:sz w:val="24"/>
          <w:szCs w:val="24"/>
        </w:rPr>
      </w:pPr>
      <w:r w:rsidRPr="005547FE">
        <w:rPr>
          <w:rFonts w:ascii="Times New Roman" w:hAnsi="Times New Roman" w:cs="Times New Roman"/>
          <w:sz w:val="24"/>
          <w:szCs w:val="24"/>
        </w:rPr>
        <w:t>20892</w:t>
      </w:r>
    </w:p>
    <w:p w:rsidR="002F51DC" w:rsidRPr="005547FE" w:rsidRDefault="002F51DC">
      <w:pPr>
        <w:rPr>
          <w:rFonts w:ascii="Times New Roman" w:hAnsi="Times New Roman" w:cs="Times New Roman"/>
          <w:sz w:val="24"/>
          <w:szCs w:val="24"/>
        </w:rPr>
      </w:pPr>
    </w:p>
    <w:p w:rsidR="00BC230A" w:rsidRPr="005547FE" w:rsidRDefault="00BC230A">
      <w:pPr>
        <w:rPr>
          <w:rFonts w:ascii="Times New Roman" w:hAnsi="Times New Roman" w:cs="Times New Roman"/>
          <w:sz w:val="24"/>
          <w:szCs w:val="24"/>
        </w:rPr>
      </w:pPr>
    </w:p>
    <w:p w:rsidR="00BC230A" w:rsidRPr="005547FE" w:rsidRDefault="00BC230A">
      <w:pPr>
        <w:rPr>
          <w:rFonts w:ascii="Times New Roman" w:hAnsi="Times New Roman" w:cs="Times New Roman"/>
          <w:sz w:val="24"/>
          <w:szCs w:val="24"/>
        </w:rPr>
      </w:pPr>
      <w:r w:rsidRPr="005547FE">
        <w:rPr>
          <w:rFonts w:ascii="Times New Roman" w:hAnsi="Times New Roman" w:cs="Times New Roman"/>
          <w:sz w:val="24"/>
          <w:szCs w:val="24"/>
        </w:rPr>
        <w:t>PRIHODI I PRIMICI</w:t>
      </w:r>
    </w:p>
    <w:p w:rsidR="00BC230A" w:rsidRPr="005547FE" w:rsidRDefault="00BC230A">
      <w:pPr>
        <w:rPr>
          <w:rFonts w:ascii="Times New Roman" w:hAnsi="Times New Roman" w:cs="Times New Roman"/>
          <w:sz w:val="24"/>
          <w:szCs w:val="24"/>
        </w:rPr>
      </w:pPr>
      <w:r w:rsidRPr="005547FE">
        <w:rPr>
          <w:rFonts w:ascii="Times New Roman" w:hAnsi="Times New Roman" w:cs="Times New Roman"/>
          <w:sz w:val="24"/>
          <w:szCs w:val="24"/>
        </w:rPr>
        <w:t>Prihodi i primici Općinskog suda u Karlovcu financiraju se SLJEDEĆIH IZVORA:</w:t>
      </w:r>
    </w:p>
    <w:p w:rsidR="00BC230A" w:rsidRPr="005547FE" w:rsidRDefault="00196372">
      <w:pPr>
        <w:rPr>
          <w:rFonts w:ascii="Times New Roman" w:hAnsi="Times New Roman" w:cs="Times New Roman"/>
          <w:sz w:val="24"/>
          <w:szCs w:val="24"/>
        </w:rPr>
      </w:pPr>
      <w:r w:rsidRPr="005547FE">
        <w:rPr>
          <w:rFonts w:ascii="Times New Roman" w:hAnsi="Times New Roman" w:cs="Times New Roman"/>
          <w:sz w:val="24"/>
          <w:szCs w:val="24"/>
        </w:rPr>
        <w:t>-</w:t>
      </w:r>
      <w:r w:rsidR="00BC230A" w:rsidRPr="005547FE">
        <w:rPr>
          <w:rFonts w:ascii="Times New Roman" w:hAnsi="Times New Roman" w:cs="Times New Roman"/>
          <w:sz w:val="24"/>
          <w:szCs w:val="24"/>
        </w:rPr>
        <w:t>Opći prihodi i primici</w:t>
      </w:r>
      <w:r w:rsidRPr="005547FE">
        <w:rPr>
          <w:rFonts w:ascii="Times New Roman" w:hAnsi="Times New Roman" w:cs="Times New Roman"/>
          <w:sz w:val="24"/>
          <w:szCs w:val="24"/>
        </w:rPr>
        <w:t>(11)</w:t>
      </w:r>
    </w:p>
    <w:p w:rsidR="00BC230A" w:rsidRPr="005547FE" w:rsidRDefault="00196372">
      <w:pPr>
        <w:rPr>
          <w:rFonts w:ascii="Times New Roman" w:hAnsi="Times New Roman" w:cs="Times New Roman"/>
          <w:sz w:val="24"/>
          <w:szCs w:val="24"/>
        </w:rPr>
      </w:pPr>
      <w:r w:rsidRPr="005547FE">
        <w:rPr>
          <w:rFonts w:ascii="Times New Roman" w:hAnsi="Times New Roman" w:cs="Times New Roman"/>
          <w:sz w:val="24"/>
          <w:szCs w:val="24"/>
        </w:rPr>
        <w:t>-Vlastiti prihodi(31)-sredstva od naplate fotokopiranja</w:t>
      </w:r>
    </w:p>
    <w:p w:rsidR="00196372" w:rsidRPr="003D4CFD" w:rsidRDefault="00196372">
      <w:pPr>
        <w:rPr>
          <w:rFonts w:ascii="Times New Roman" w:hAnsi="Times New Roman" w:cs="Times New Roman"/>
          <w:sz w:val="24"/>
          <w:szCs w:val="24"/>
        </w:rPr>
      </w:pPr>
      <w:r w:rsidRPr="003D4CFD">
        <w:rPr>
          <w:rFonts w:ascii="Times New Roman" w:hAnsi="Times New Roman" w:cs="Times New Roman"/>
          <w:sz w:val="24"/>
          <w:szCs w:val="24"/>
        </w:rPr>
        <w:t>-Ostali prihodi za posebne namjene(43)-kamate sa depozitnog računa</w:t>
      </w:r>
    </w:p>
    <w:p w:rsidR="00196372" w:rsidRPr="003D4CFD" w:rsidRDefault="00196372" w:rsidP="003D4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CFD">
        <w:rPr>
          <w:rFonts w:ascii="Times New Roman" w:hAnsi="Times New Roman" w:cs="Times New Roman"/>
          <w:sz w:val="24"/>
          <w:szCs w:val="24"/>
        </w:rPr>
        <w:t>-Ostale pomoći (52)-ovi prihodi ostvaruju se od sufinanciranja osnivanja zemljišnih knjiga od strane gradova i općina. U tijeku je Ugovor sa Gradom Karlovac, Općinom Draganić, Općina Plaški)</w:t>
      </w:r>
    </w:p>
    <w:p w:rsidR="00196372" w:rsidRPr="003D4CFD" w:rsidRDefault="00196372">
      <w:pPr>
        <w:rPr>
          <w:rFonts w:ascii="Times New Roman" w:hAnsi="Times New Roman" w:cs="Times New Roman"/>
          <w:sz w:val="24"/>
          <w:szCs w:val="24"/>
        </w:rPr>
      </w:pPr>
    </w:p>
    <w:p w:rsidR="00196372" w:rsidRPr="005547FE" w:rsidRDefault="00196372">
      <w:pPr>
        <w:rPr>
          <w:rFonts w:ascii="Times New Roman" w:hAnsi="Times New Roman" w:cs="Times New Roman"/>
          <w:sz w:val="24"/>
          <w:szCs w:val="24"/>
        </w:rPr>
      </w:pPr>
      <w:r w:rsidRPr="005547FE">
        <w:rPr>
          <w:rFonts w:ascii="Times New Roman" w:hAnsi="Times New Roman" w:cs="Times New Roman"/>
          <w:sz w:val="24"/>
          <w:szCs w:val="24"/>
        </w:rPr>
        <w:t>RASHODI I IZDACI</w:t>
      </w:r>
    </w:p>
    <w:p w:rsidR="00545D4B" w:rsidRPr="005547FE" w:rsidRDefault="00545D4B">
      <w:pPr>
        <w:rPr>
          <w:rFonts w:ascii="Times New Roman" w:hAnsi="Times New Roman" w:cs="Times New Roman"/>
          <w:sz w:val="24"/>
          <w:szCs w:val="24"/>
        </w:rPr>
      </w:pPr>
      <w:r w:rsidRPr="005547FE">
        <w:rPr>
          <w:rFonts w:ascii="Times New Roman" w:hAnsi="Times New Roman" w:cs="Times New Roman"/>
          <w:sz w:val="24"/>
          <w:szCs w:val="24"/>
        </w:rPr>
        <w:t>31</w:t>
      </w:r>
    </w:p>
    <w:p w:rsidR="00491093" w:rsidRPr="005547FE" w:rsidRDefault="00491093" w:rsidP="00491093">
      <w:pPr>
        <w:rPr>
          <w:rFonts w:ascii="Times New Roman" w:hAnsi="Times New Roman" w:cs="Times New Roman"/>
          <w:sz w:val="24"/>
          <w:szCs w:val="24"/>
        </w:rPr>
      </w:pPr>
      <w:r w:rsidRPr="005547FE">
        <w:rPr>
          <w:rFonts w:ascii="Times New Roman" w:hAnsi="Times New Roman" w:cs="Times New Roman"/>
          <w:sz w:val="24"/>
          <w:szCs w:val="24"/>
        </w:rPr>
        <w:t>Rashodi za zaposleni su najznačajniji dio rashoda.</w:t>
      </w:r>
    </w:p>
    <w:p w:rsidR="00196372" w:rsidRPr="005547FE" w:rsidRDefault="00545D4B">
      <w:pPr>
        <w:rPr>
          <w:rFonts w:ascii="Times New Roman" w:hAnsi="Times New Roman" w:cs="Times New Roman"/>
          <w:sz w:val="24"/>
          <w:szCs w:val="24"/>
        </w:rPr>
      </w:pPr>
      <w:r w:rsidRPr="005547FE">
        <w:rPr>
          <w:rFonts w:ascii="Times New Roman" w:hAnsi="Times New Roman" w:cs="Times New Roman"/>
          <w:sz w:val="24"/>
          <w:szCs w:val="24"/>
        </w:rPr>
        <w:t>Rashodi za zaposlene u 2023. planirani su u većem iznosu nego u 2022. budući da se očekuje zapošljavanje novih djelatnika čime će se povećati broj zaposlenih u odno</w:t>
      </w:r>
      <w:r w:rsidR="00EA2BAE" w:rsidRPr="005547FE">
        <w:rPr>
          <w:rFonts w:ascii="Times New Roman" w:hAnsi="Times New Roman" w:cs="Times New Roman"/>
          <w:sz w:val="24"/>
          <w:szCs w:val="24"/>
        </w:rPr>
        <w:t>su na 31.08.2022. godinu, odnosno</w:t>
      </w:r>
      <w:r w:rsidRPr="005547FE">
        <w:rPr>
          <w:rFonts w:ascii="Times New Roman" w:hAnsi="Times New Roman" w:cs="Times New Roman"/>
          <w:sz w:val="24"/>
          <w:szCs w:val="24"/>
        </w:rPr>
        <w:t xml:space="preserve"> na broj zaposlenih koji je bio baza za obračun.</w:t>
      </w:r>
    </w:p>
    <w:p w:rsidR="00545D4B" w:rsidRPr="005547FE" w:rsidRDefault="00545D4B">
      <w:pPr>
        <w:rPr>
          <w:rFonts w:ascii="Times New Roman" w:hAnsi="Times New Roman" w:cs="Times New Roman"/>
          <w:sz w:val="24"/>
          <w:szCs w:val="24"/>
        </w:rPr>
      </w:pPr>
      <w:r w:rsidRPr="005547FE">
        <w:rPr>
          <w:rFonts w:ascii="Times New Roman" w:hAnsi="Times New Roman" w:cs="Times New Roman"/>
          <w:sz w:val="24"/>
          <w:szCs w:val="24"/>
        </w:rPr>
        <w:t>U 2024. godini  navedeni rashodi planiraju se u istom iznosu kao i 2023.</w:t>
      </w:r>
    </w:p>
    <w:p w:rsidR="00545D4B" w:rsidRPr="005547FE" w:rsidRDefault="00545D4B">
      <w:pPr>
        <w:rPr>
          <w:rFonts w:ascii="Times New Roman" w:hAnsi="Times New Roman" w:cs="Times New Roman"/>
          <w:sz w:val="24"/>
          <w:szCs w:val="24"/>
        </w:rPr>
      </w:pPr>
      <w:r w:rsidRPr="005547FE">
        <w:rPr>
          <w:rFonts w:ascii="Times New Roman" w:hAnsi="Times New Roman" w:cs="Times New Roman"/>
          <w:sz w:val="24"/>
          <w:szCs w:val="24"/>
        </w:rPr>
        <w:t>Za 2025 godinu rashodi za zaposlene uvećani su  u očekivanju povećanja zbog povećanja naknade za minuli rad za djelatnike (0,5%). Za 2025 temeljem dodatnih obračuna povećani su i ostali rashodi za zaposlene.</w:t>
      </w:r>
    </w:p>
    <w:p w:rsidR="00545D4B" w:rsidRPr="005547FE" w:rsidRDefault="00545D4B">
      <w:pPr>
        <w:rPr>
          <w:rFonts w:ascii="Times New Roman" w:hAnsi="Times New Roman" w:cs="Times New Roman"/>
          <w:sz w:val="24"/>
          <w:szCs w:val="24"/>
        </w:rPr>
      </w:pPr>
    </w:p>
    <w:p w:rsidR="00545D4B" w:rsidRPr="005547FE" w:rsidRDefault="00545D4B">
      <w:pPr>
        <w:rPr>
          <w:rFonts w:ascii="Times New Roman" w:hAnsi="Times New Roman" w:cs="Times New Roman"/>
          <w:sz w:val="24"/>
          <w:szCs w:val="24"/>
        </w:rPr>
      </w:pPr>
      <w:r w:rsidRPr="005547FE">
        <w:rPr>
          <w:rFonts w:ascii="Times New Roman" w:hAnsi="Times New Roman" w:cs="Times New Roman"/>
          <w:sz w:val="24"/>
          <w:szCs w:val="24"/>
        </w:rPr>
        <w:t>32</w:t>
      </w:r>
    </w:p>
    <w:p w:rsidR="00545D4B" w:rsidRPr="005547FE" w:rsidRDefault="00545D4B">
      <w:pPr>
        <w:rPr>
          <w:rFonts w:ascii="Times New Roman" w:hAnsi="Times New Roman" w:cs="Times New Roman"/>
          <w:sz w:val="24"/>
          <w:szCs w:val="24"/>
        </w:rPr>
      </w:pPr>
      <w:r w:rsidRPr="005547FE">
        <w:rPr>
          <w:rFonts w:ascii="Times New Roman" w:hAnsi="Times New Roman" w:cs="Times New Roman"/>
          <w:sz w:val="24"/>
          <w:szCs w:val="24"/>
        </w:rPr>
        <w:t xml:space="preserve">Materijalni rashodi najvećim dijelom financiraju se </w:t>
      </w:r>
      <w:r w:rsidR="00355F9A" w:rsidRPr="005547FE">
        <w:rPr>
          <w:rFonts w:ascii="Times New Roman" w:hAnsi="Times New Roman" w:cs="Times New Roman"/>
          <w:sz w:val="24"/>
          <w:szCs w:val="24"/>
        </w:rPr>
        <w:t xml:space="preserve">iz izvora 11. </w:t>
      </w:r>
    </w:p>
    <w:p w:rsidR="00545D4B" w:rsidRPr="005547FE" w:rsidRDefault="00355F9A">
      <w:pPr>
        <w:rPr>
          <w:rFonts w:ascii="Times New Roman" w:hAnsi="Times New Roman" w:cs="Times New Roman"/>
          <w:sz w:val="24"/>
          <w:szCs w:val="24"/>
        </w:rPr>
      </w:pPr>
      <w:r w:rsidRPr="005547FE">
        <w:rPr>
          <w:rFonts w:ascii="Times New Roman" w:hAnsi="Times New Roman" w:cs="Times New Roman"/>
          <w:sz w:val="24"/>
          <w:szCs w:val="24"/>
        </w:rPr>
        <w:t>Planirani su i dodatni izvori za financiranje materijalnih rashoda su :</w:t>
      </w:r>
    </w:p>
    <w:p w:rsidR="00355F9A" w:rsidRPr="005547FE" w:rsidRDefault="00355F9A">
      <w:pPr>
        <w:rPr>
          <w:rFonts w:ascii="Times New Roman" w:hAnsi="Times New Roman" w:cs="Times New Roman"/>
          <w:sz w:val="24"/>
          <w:szCs w:val="24"/>
        </w:rPr>
      </w:pPr>
      <w:r w:rsidRPr="005547FE">
        <w:rPr>
          <w:rFonts w:ascii="Times New Roman" w:hAnsi="Times New Roman" w:cs="Times New Roman"/>
          <w:sz w:val="24"/>
          <w:szCs w:val="24"/>
        </w:rPr>
        <w:t xml:space="preserve">-izvor 31 ( </w:t>
      </w:r>
      <w:r w:rsidR="00EA2BAE" w:rsidRPr="005547FE">
        <w:rPr>
          <w:rFonts w:ascii="Times New Roman" w:hAnsi="Times New Roman" w:cs="Times New Roman"/>
          <w:sz w:val="24"/>
          <w:szCs w:val="24"/>
        </w:rPr>
        <w:t xml:space="preserve">za financiranje manjeg dijela </w:t>
      </w:r>
      <w:r w:rsidRPr="005547FE">
        <w:rPr>
          <w:rFonts w:ascii="Times New Roman" w:hAnsi="Times New Roman" w:cs="Times New Roman"/>
          <w:sz w:val="24"/>
          <w:szCs w:val="24"/>
        </w:rPr>
        <w:t>uredski materijal</w:t>
      </w:r>
      <w:r w:rsidR="00EA2BAE" w:rsidRPr="005547FE">
        <w:rPr>
          <w:rFonts w:ascii="Times New Roman" w:hAnsi="Times New Roman" w:cs="Times New Roman"/>
          <w:sz w:val="24"/>
          <w:szCs w:val="24"/>
        </w:rPr>
        <w:t>a</w:t>
      </w:r>
      <w:r w:rsidRPr="005547FE">
        <w:rPr>
          <w:rFonts w:ascii="Times New Roman" w:hAnsi="Times New Roman" w:cs="Times New Roman"/>
          <w:sz w:val="24"/>
          <w:szCs w:val="24"/>
        </w:rPr>
        <w:t xml:space="preserve"> te zakupnine i najamnine)</w:t>
      </w:r>
    </w:p>
    <w:p w:rsidR="00355F9A" w:rsidRPr="005547FE" w:rsidRDefault="00355F9A">
      <w:pPr>
        <w:rPr>
          <w:rFonts w:ascii="Times New Roman" w:hAnsi="Times New Roman" w:cs="Times New Roman"/>
          <w:sz w:val="24"/>
          <w:szCs w:val="24"/>
        </w:rPr>
      </w:pPr>
      <w:r w:rsidRPr="005547FE">
        <w:rPr>
          <w:rFonts w:ascii="Times New Roman" w:hAnsi="Times New Roman" w:cs="Times New Roman"/>
          <w:sz w:val="24"/>
          <w:szCs w:val="24"/>
        </w:rPr>
        <w:t>-izvor 43 (</w:t>
      </w:r>
      <w:r w:rsidR="00EA2BAE" w:rsidRPr="005547FE">
        <w:rPr>
          <w:rFonts w:ascii="Times New Roman" w:hAnsi="Times New Roman" w:cs="Times New Roman"/>
          <w:sz w:val="24"/>
          <w:szCs w:val="24"/>
        </w:rPr>
        <w:t xml:space="preserve">za financiranje manjeg dijela </w:t>
      </w:r>
      <w:r w:rsidRPr="005547FE">
        <w:rPr>
          <w:rFonts w:ascii="Times New Roman" w:hAnsi="Times New Roman" w:cs="Times New Roman"/>
          <w:sz w:val="24"/>
          <w:szCs w:val="24"/>
        </w:rPr>
        <w:t>zakupni</w:t>
      </w:r>
      <w:r w:rsidR="00EA2BAE" w:rsidRPr="005547FE">
        <w:rPr>
          <w:rFonts w:ascii="Times New Roman" w:hAnsi="Times New Roman" w:cs="Times New Roman"/>
          <w:sz w:val="24"/>
          <w:szCs w:val="24"/>
        </w:rPr>
        <w:t>na i najamnina</w:t>
      </w:r>
      <w:r w:rsidRPr="005547FE">
        <w:rPr>
          <w:rFonts w:ascii="Times New Roman" w:hAnsi="Times New Roman" w:cs="Times New Roman"/>
          <w:sz w:val="24"/>
          <w:szCs w:val="24"/>
        </w:rPr>
        <w:t>)</w:t>
      </w:r>
    </w:p>
    <w:p w:rsidR="00355F9A" w:rsidRPr="005547FE" w:rsidRDefault="00355F9A">
      <w:pPr>
        <w:rPr>
          <w:rFonts w:ascii="Times New Roman" w:hAnsi="Times New Roman" w:cs="Times New Roman"/>
          <w:sz w:val="24"/>
          <w:szCs w:val="24"/>
        </w:rPr>
      </w:pPr>
      <w:r w:rsidRPr="005547FE">
        <w:rPr>
          <w:rFonts w:ascii="Times New Roman" w:hAnsi="Times New Roman" w:cs="Times New Roman"/>
          <w:sz w:val="24"/>
          <w:szCs w:val="24"/>
        </w:rPr>
        <w:lastRenderedPageBreak/>
        <w:t>-izvor 52 (</w:t>
      </w:r>
      <w:r w:rsidR="002F51DC" w:rsidRPr="005547FE">
        <w:rPr>
          <w:rFonts w:ascii="Times New Roman" w:hAnsi="Times New Roman" w:cs="Times New Roman"/>
          <w:sz w:val="24"/>
          <w:szCs w:val="24"/>
        </w:rPr>
        <w:t>iz sredstava sufi</w:t>
      </w:r>
      <w:r w:rsidR="00EA2BAE" w:rsidRPr="005547FE">
        <w:rPr>
          <w:rFonts w:ascii="Times New Roman" w:hAnsi="Times New Roman" w:cs="Times New Roman"/>
          <w:sz w:val="24"/>
          <w:szCs w:val="24"/>
        </w:rPr>
        <w:t>na</w:t>
      </w:r>
      <w:r w:rsidR="002F51DC" w:rsidRPr="005547FE">
        <w:rPr>
          <w:rFonts w:ascii="Times New Roman" w:hAnsi="Times New Roman" w:cs="Times New Roman"/>
          <w:sz w:val="24"/>
          <w:szCs w:val="24"/>
        </w:rPr>
        <w:t>n</w:t>
      </w:r>
      <w:r w:rsidR="00EA2BAE" w:rsidRPr="005547FE">
        <w:rPr>
          <w:rFonts w:ascii="Times New Roman" w:hAnsi="Times New Roman" w:cs="Times New Roman"/>
          <w:sz w:val="24"/>
          <w:szCs w:val="24"/>
        </w:rPr>
        <w:t xml:space="preserve">ciranja financira se </w:t>
      </w:r>
      <w:r w:rsidRPr="005547FE">
        <w:rPr>
          <w:rFonts w:ascii="Times New Roman" w:hAnsi="Times New Roman" w:cs="Times New Roman"/>
          <w:sz w:val="24"/>
          <w:szCs w:val="24"/>
        </w:rPr>
        <w:t xml:space="preserve">naknade za rad </w:t>
      </w:r>
      <w:proofErr w:type="spellStart"/>
      <w:r w:rsidRPr="005547FE">
        <w:rPr>
          <w:rFonts w:ascii="Times New Roman" w:hAnsi="Times New Roman" w:cs="Times New Roman"/>
          <w:sz w:val="24"/>
          <w:szCs w:val="24"/>
        </w:rPr>
        <w:t>zk</w:t>
      </w:r>
      <w:proofErr w:type="spellEnd"/>
      <w:r w:rsidRPr="005547FE">
        <w:rPr>
          <w:rFonts w:ascii="Times New Roman" w:hAnsi="Times New Roman" w:cs="Times New Roman"/>
          <w:sz w:val="24"/>
          <w:szCs w:val="24"/>
        </w:rPr>
        <w:t xml:space="preserve"> referenata, </w:t>
      </w:r>
      <w:r w:rsidR="00EA2BAE" w:rsidRPr="005547FE">
        <w:rPr>
          <w:rFonts w:ascii="Times New Roman" w:hAnsi="Times New Roman" w:cs="Times New Roman"/>
          <w:sz w:val="24"/>
          <w:szCs w:val="24"/>
        </w:rPr>
        <w:t xml:space="preserve">dio uredski materijal i </w:t>
      </w:r>
      <w:r w:rsidRPr="005547FE">
        <w:rPr>
          <w:rFonts w:ascii="Times New Roman" w:hAnsi="Times New Roman" w:cs="Times New Roman"/>
          <w:sz w:val="24"/>
          <w:szCs w:val="24"/>
        </w:rPr>
        <w:t>pošta</w:t>
      </w:r>
      <w:r w:rsidR="00EA2BAE" w:rsidRPr="005547FE">
        <w:rPr>
          <w:rFonts w:ascii="Times New Roman" w:hAnsi="Times New Roman" w:cs="Times New Roman"/>
          <w:sz w:val="24"/>
          <w:szCs w:val="24"/>
        </w:rPr>
        <w:t xml:space="preserve"> koji nastaju vezano uz rad zajedničkih povjerenstava</w:t>
      </w:r>
      <w:r w:rsidRPr="005547FE">
        <w:rPr>
          <w:rFonts w:ascii="Times New Roman" w:hAnsi="Times New Roman" w:cs="Times New Roman"/>
          <w:sz w:val="24"/>
          <w:szCs w:val="24"/>
        </w:rPr>
        <w:t>)</w:t>
      </w:r>
    </w:p>
    <w:p w:rsidR="00E60E5D" w:rsidRPr="005547FE" w:rsidRDefault="00E60E5D">
      <w:pPr>
        <w:rPr>
          <w:rFonts w:ascii="Times New Roman" w:hAnsi="Times New Roman" w:cs="Times New Roman"/>
          <w:sz w:val="24"/>
          <w:szCs w:val="24"/>
        </w:rPr>
      </w:pPr>
    </w:p>
    <w:p w:rsidR="00E60E5D" w:rsidRPr="005547FE" w:rsidRDefault="00E60E5D">
      <w:pPr>
        <w:rPr>
          <w:rFonts w:ascii="Times New Roman" w:hAnsi="Times New Roman" w:cs="Times New Roman"/>
          <w:sz w:val="24"/>
          <w:szCs w:val="24"/>
        </w:rPr>
      </w:pPr>
      <w:r w:rsidRPr="005547FE">
        <w:rPr>
          <w:rFonts w:ascii="Times New Roman" w:hAnsi="Times New Roman" w:cs="Times New Roman"/>
          <w:sz w:val="24"/>
          <w:szCs w:val="24"/>
        </w:rPr>
        <w:t>PRIJENOS SREDSTAVA IZ PRETHODNE U SLJEDEĆU GODINU</w:t>
      </w:r>
    </w:p>
    <w:p w:rsidR="00E60E5D" w:rsidRPr="005547FE" w:rsidRDefault="00E60E5D">
      <w:pPr>
        <w:rPr>
          <w:rFonts w:ascii="Times New Roman" w:hAnsi="Times New Roman" w:cs="Times New Roman"/>
          <w:sz w:val="24"/>
          <w:szCs w:val="24"/>
        </w:rPr>
      </w:pPr>
      <w:r w:rsidRPr="005547FE">
        <w:rPr>
          <w:rFonts w:ascii="Times New Roman" w:hAnsi="Times New Roman" w:cs="Times New Roman"/>
          <w:sz w:val="24"/>
          <w:szCs w:val="24"/>
        </w:rPr>
        <w:t xml:space="preserve">Prijenos sredstava  izvor 52- radi se o sredstvima koje uplaćuju gradovi i općine </w:t>
      </w:r>
      <w:r w:rsidR="000860F7" w:rsidRPr="005547FE">
        <w:rPr>
          <w:rFonts w:ascii="Times New Roman" w:hAnsi="Times New Roman" w:cs="Times New Roman"/>
          <w:sz w:val="24"/>
          <w:szCs w:val="24"/>
        </w:rPr>
        <w:t xml:space="preserve">a </w:t>
      </w:r>
      <w:r w:rsidRPr="005547FE">
        <w:rPr>
          <w:rFonts w:ascii="Times New Roman" w:hAnsi="Times New Roman" w:cs="Times New Roman"/>
          <w:sz w:val="24"/>
          <w:szCs w:val="24"/>
        </w:rPr>
        <w:t xml:space="preserve">vezano uz osnivanje zemljišnih knjiga. Tokom godine gradovi i općine </w:t>
      </w:r>
      <w:r w:rsidR="000860F7" w:rsidRPr="005547FE">
        <w:rPr>
          <w:rFonts w:ascii="Times New Roman" w:hAnsi="Times New Roman" w:cs="Times New Roman"/>
          <w:sz w:val="24"/>
          <w:szCs w:val="24"/>
        </w:rPr>
        <w:t>temeljem Sporazu</w:t>
      </w:r>
      <w:r w:rsidR="00343A14" w:rsidRPr="005547FE">
        <w:rPr>
          <w:rFonts w:ascii="Times New Roman" w:hAnsi="Times New Roman" w:cs="Times New Roman"/>
          <w:sz w:val="24"/>
          <w:szCs w:val="24"/>
        </w:rPr>
        <w:t>m</w:t>
      </w:r>
      <w:r w:rsidR="000860F7" w:rsidRPr="005547FE">
        <w:rPr>
          <w:rFonts w:ascii="Times New Roman" w:hAnsi="Times New Roman" w:cs="Times New Roman"/>
          <w:sz w:val="24"/>
          <w:szCs w:val="24"/>
        </w:rPr>
        <w:t>a o sufinanciranju</w:t>
      </w:r>
      <w:r w:rsidR="00343A14" w:rsidRPr="005547FE">
        <w:rPr>
          <w:rFonts w:ascii="Times New Roman" w:hAnsi="Times New Roman" w:cs="Times New Roman"/>
          <w:sz w:val="24"/>
          <w:szCs w:val="24"/>
        </w:rPr>
        <w:t>, uplaćuju sredstva ali se ista</w:t>
      </w:r>
      <w:r w:rsidRPr="005547FE">
        <w:rPr>
          <w:rFonts w:ascii="Times New Roman" w:hAnsi="Times New Roman" w:cs="Times New Roman"/>
          <w:sz w:val="24"/>
          <w:szCs w:val="24"/>
        </w:rPr>
        <w:t>, s obzirom da se ne može predvidjeti kontinuitet trošenja</w:t>
      </w:r>
      <w:r w:rsidR="00343A14" w:rsidRPr="005547FE">
        <w:rPr>
          <w:rFonts w:ascii="Times New Roman" w:hAnsi="Times New Roman" w:cs="Times New Roman"/>
          <w:sz w:val="24"/>
          <w:szCs w:val="24"/>
        </w:rPr>
        <w:t>, prenose u</w:t>
      </w:r>
      <w:r w:rsidRPr="005547FE">
        <w:rPr>
          <w:rFonts w:ascii="Times New Roman" w:hAnsi="Times New Roman" w:cs="Times New Roman"/>
          <w:sz w:val="24"/>
          <w:szCs w:val="24"/>
        </w:rPr>
        <w:t xml:space="preserve"> sljedeću godinu i troše za nabavu u sljedećoj godini. </w:t>
      </w:r>
      <w:r w:rsidR="00343A14" w:rsidRPr="005547FE">
        <w:rPr>
          <w:rFonts w:ascii="Times New Roman" w:hAnsi="Times New Roman" w:cs="Times New Roman"/>
          <w:sz w:val="24"/>
          <w:szCs w:val="24"/>
        </w:rPr>
        <w:t>Uglavnom se radi o troškovima</w:t>
      </w:r>
      <w:r w:rsidR="000860F7" w:rsidRPr="005547FE">
        <w:rPr>
          <w:rFonts w:ascii="Times New Roman" w:hAnsi="Times New Roman" w:cs="Times New Roman"/>
          <w:sz w:val="24"/>
          <w:szCs w:val="24"/>
        </w:rPr>
        <w:t xml:space="preserve"> uredskog materijala i poštarine.</w:t>
      </w:r>
    </w:p>
    <w:p w:rsidR="00196372" w:rsidRPr="005547FE" w:rsidRDefault="00196372">
      <w:pPr>
        <w:rPr>
          <w:rFonts w:ascii="Times New Roman" w:hAnsi="Times New Roman" w:cs="Times New Roman"/>
          <w:sz w:val="24"/>
          <w:szCs w:val="24"/>
        </w:rPr>
      </w:pPr>
    </w:p>
    <w:p w:rsidR="00491093" w:rsidRPr="005547FE" w:rsidRDefault="00491093">
      <w:pPr>
        <w:rPr>
          <w:rFonts w:ascii="Times New Roman" w:hAnsi="Times New Roman" w:cs="Times New Roman"/>
          <w:sz w:val="24"/>
          <w:szCs w:val="24"/>
        </w:rPr>
      </w:pPr>
      <w:r w:rsidRPr="005547FE">
        <w:rPr>
          <w:rFonts w:ascii="Times New Roman" w:hAnsi="Times New Roman" w:cs="Times New Roman"/>
          <w:sz w:val="24"/>
          <w:szCs w:val="24"/>
        </w:rPr>
        <w:t>UKUPNE I DOSPJELE OBVEZE</w:t>
      </w:r>
    </w:p>
    <w:p w:rsidR="00491093" w:rsidRPr="005547FE" w:rsidRDefault="00491093">
      <w:pPr>
        <w:rPr>
          <w:rFonts w:ascii="Times New Roman" w:hAnsi="Times New Roman" w:cs="Times New Roman"/>
          <w:sz w:val="24"/>
          <w:szCs w:val="24"/>
        </w:rPr>
      </w:pPr>
    </w:p>
    <w:p w:rsidR="00491093" w:rsidRPr="005547FE" w:rsidRDefault="00491093">
      <w:pPr>
        <w:rPr>
          <w:rFonts w:ascii="Times New Roman" w:hAnsi="Times New Roman" w:cs="Times New Roman"/>
          <w:sz w:val="24"/>
          <w:szCs w:val="24"/>
        </w:rPr>
      </w:pPr>
      <w:r w:rsidRPr="005547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Stanje 31.12.2021                                stanje 30.06.2022.</w:t>
      </w:r>
    </w:p>
    <w:p w:rsidR="00491093" w:rsidRPr="005547FE" w:rsidRDefault="00491093">
      <w:pPr>
        <w:rPr>
          <w:rFonts w:ascii="Times New Roman" w:hAnsi="Times New Roman" w:cs="Times New Roman"/>
          <w:sz w:val="24"/>
          <w:szCs w:val="24"/>
        </w:rPr>
      </w:pPr>
      <w:r w:rsidRPr="005547FE">
        <w:rPr>
          <w:rFonts w:ascii="Times New Roman" w:hAnsi="Times New Roman" w:cs="Times New Roman"/>
          <w:sz w:val="24"/>
          <w:szCs w:val="24"/>
        </w:rPr>
        <w:t>Ukupne obveze</w:t>
      </w:r>
      <w:r w:rsidR="00586097" w:rsidRPr="005547FE">
        <w:rPr>
          <w:rFonts w:ascii="Times New Roman" w:hAnsi="Times New Roman" w:cs="Times New Roman"/>
          <w:sz w:val="24"/>
          <w:szCs w:val="24"/>
        </w:rPr>
        <w:t xml:space="preserve">                           17.417.987,01 Kn                                  16.661.301,77 Kn</w:t>
      </w:r>
    </w:p>
    <w:p w:rsidR="00491093" w:rsidRPr="005547FE" w:rsidRDefault="00491093">
      <w:pPr>
        <w:rPr>
          <w:rFonts w:ascii="Times New Roman" w:hAnsi="Times New Roman" w:cs="Times New Roman"/>
          <w:sz w:val="24"/>
          <w:szCs w:val="24"/>
        </w:rPr>
      </w:pPr>
      <w:r w:rsidRPr="005547FE">
        <w:rPr>
          <w:rFonts w:ascii="Times New Roman" w:hAnsi="Times New Roman" w:cs="Times New Roman"/>
          <w:sz w:val="24"/>
          <w:szCs w:val="24"/>
        </w:rPr>
        <w:t>Dospjele obveze</w:t>
      </w:r>
      <w:r w:rsidR="00586097" w:rsidRPr="005547FE">
        <w:rPr>
          <w:rFonts w:ascii="Times New Roman" w:hAnsi="Times New Roman" w:cs="Times New Roman"/>
          <w:sz w:val="24"/>
          <w:szCs w:val="24"/>
        </w:rPr>
        <w:t xml:space="preserve">                               135.773,52 Kn                                         50.355,86</w:t>
      </w:r>
      <w:r w:rsidR="00E5503A" w:rsidRPr="005547FE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EA2BAE" w:rsidRPr="005547FE" w:rsidRDefault="00EA2BAE">
      <w:pPr>
        <w:rPr>
          <w:rFonts w:ascii="Times New Roman" w:hAnsi="Times New Roman" w:cs="Times New Roman"/>
          <w:sz w:val="24"/>
          <w:szCs w:val="24"/>
        </w:rPr>
      </w:pPr>
    </w:p>
    <w:p w:rsidR="00EA2BAE" w:rsidRPr="005547FE" w:rsidRDefault="00EA2BAE" w:rsidP="00EA2BAE">
      <w:pPr>
        <w:rPr>
          <w:rFonts w:ascii="Times New Roman" w:hAnsi="Times New Roman" w:cs="Times New Roman"/>
          <w:sz w:val="24"/>
          <w:szCs w:val="24"/>
        </w:rPr>
      </w:pPr>
      <w:r w:rsidRPr="005547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Stanje 31.12.2021                                stanje 30.06.2022.</w:t>
      </w:r>
    </w:p>
    <w:p w:rsidR="00EA2BAE" w:rsidRPr="005547FE" w:rsidRDefault="00EA2BAE" w:rsidP="00EA2BAE">
      <w:pPr>
        <w:rPr>
          <w:rFonts w:ascii="Times New Roman" w:hAnsi="Times New Roman" w:cs="Times New Roman"/>
          <w:sz w:val="24"/>
          <w:szCs w:val="24"/>
        </w:rPr>
      </w:pPr>
      <w:r w:rsidRPr="005547FE">
        <w:rPr>
          <w:rFonts w:ascii="Times New Roman" w:hAnsi="Times New Roman" w:cs="Times New Roman"/>
          <w:sz w:val="24"/>
          <w:szCs w:val="24"/>
        </w:rPr>
        <w:t>Ukupne obveze                             2.311</w:t>
      </w:r>
      <w:r w:rsidR="00CF6F33">
        <w:rPr>
          <w:rFonts w:ascii="Times New Roman" w:hAnsi="Times New Roman" w:cs="Times New Roman"/>
          <w:sz w:val="24"/>
          <w:szCs w:val="24"/>
        </w:rPr>
        <w:t>.764</w:t>
      </w:r>
      <w:r w:rsidRPr="005547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7FE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Pr="005547FE">
        <w:rPr>
          <w:rFonts w:ascii="Times New Roman" w:hAnsi="Times New Roman" w:cs="Times New Roman"/>
          <w:sz w:val="24"/>
          <w:szCs w:val="24"/>
        </w:rPr>
        <w:t xml:space="preserve">         </w:t>
      </w:r>
      <w:r w:rsidR="00B26A5B" w:rsidRPr="005547F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F6F33">
        <w:rPr>
          <w:rFonts w:ascii="Times New Roman" w:hAnsi="Times New Roman" w:cs="Times New Roman"/>
          <w:sz w:val="24"/>
          <w:szCs w:val="24"/>
        </w:rPr>
        <w:t xml:space="preserve">       </w:t>
      </w:r>
      <w:r w:rsidR="00B26A5B" w:rsidRPr="005547FE">
        <w:rPr>
          <w:rFonts w:ascii="Times New Roman" w:hAnsi="Times New Roman" w:cs="Times New Roman"/>
          <w:sz w:val="24"/>
          <w:szCs w:val="24"/>
        </w:rPr>
        <w:t xml:space="preserve">   2.211.33</w:t>
      </w:r>
      <w:r w:rsidR="00CF6F33">
        <w:rPr>
          <w:rFonts w:ascii="Times New Roman" w:hAnsi="Times New Roman" w:cs="Times New Roman"/>
          <w:sz w:val="24"/>
          <w:szCs w:val="24"/>
        </w:rPr>
        <w:t>5</w:t>
      </w:r>
      <w:r w:rsidRPr="005547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7FE">
        <w:rPr>
          <w:rFonts w:ascii="Times New Roman" w:hAnsi="Times New Roman" w:cs="Times New Roman"/>
          <w:sz w:val="24"/>
          <w:szCs w:val="24"/>
        </w:rPr>
        <w:t>Eur</w:t>
      </w:r>
      <w:proofErr w:type="spellEnd"/>
    </w:p>
    <w:p w:rsidR="00EA2BAE" w:rsidRPr="005547FE" w:rsidRDefault="00EA2BAE" w:rsidP="00EA2BAE">
      <w:pPr>
        <w:rPr>
          <w:rFonts w:ascii="Times New Roman" w:hAnsi="Times New Roman" w:cs="Times New Roman"/>
          <w:sz w:val="24"/>
          <w:szCs w:val="24"/>
        </w:rPr>
      </w:pPr>
      <w:r w:rsidRPr="005547FE">
        <w:rPr>
          <w:rFonts w:ascii="Times New Roman" w:hAnsi="Times New Roman" w:cs="Times New Roman"/>
          <w:sz w:val="24"/>
          <w:szCs w:val="24"/>
        </w:rPr>
        <w:t xml:space="preserve">Dospjele obveze                               </w:t>
      </w:r>
      <w:r w:rsidR="00CF6F33">
        <w:rPr>
          <w:rFonts w:ascii="Times New Roman" w:hAnsi="Times New Roman" w:cs="Times New Roman"/>
          <w:sz w:val="24"/>
          <w:szCs w:val="24"/>
        </w:rPr>
        <w:t>18.020</w:t>
      </w:r>
      <w:r w:rsidRPr="005547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7FE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Pr="005547F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CF6F33">
        <w:rPr>
          <w:rFonts w:ascii="Times New Roman" w:hAnsi="Times New Roman" w:cs="Times New Roman"/>
          <w:sz w:val="24"/>
          <w:szCs w:val="24"/>
        </w:rPr>
        <w:t xml:space="preserve">       6.683</w:t>
      </w:r>
      <w:r w:rsidR="00987695" w:rsidRPr="005547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695" w:rsidRPr="005547FE">
        <w:rPr>
          <w:rFonts w:ascii="Times New Roman" w:hAnsi="Times New Roman" w:cs="Times New Roman"/>
          <w:sz w:val="24"/>
          <w:szCs w:val="24"/>
        </w:rPr>
        <w:t>Eur</w:t>
      </w:r>
      <w:proofErr w:type="spellEnd"/>
    </w:p>
    <w:p w:rsidR="002F51DC" w:rsidRPr="005547FE" w:rsidRDefault="002F51DC" w:rsidP="00EA2BAE">
      <w:pPr>
        <w:rPr>
          <w:rFonts w:ascii="Times New Roman" w:hAnsi="Times New Roman" w:cs="Times New Roman"/>
          <w:sz w:val="24"/>
          <w:szCs w:val="24"/>
        </w:rPr>
      </w:pPr>
    </w:p>
    <w:p w:rsidR="002F51DC" w:rsidRPr="005547FE" w:rsidRDefault="002F51DC" w:rsidP="00EA2BAE">
      <w:pPr>
        <w:rPr>
          <w:rFonts w:ascii="Times New Roman" w:hAnsi="Times New Roman" w:cs="Times New Roman"/>
          <w:sz w:val="24"/>
          <w:szCs w:val="24"/>
        </w:rPr>
      </w:pPr>
      <w:r w:rsidRPr="005547FE">
        <w:rPr>
          <w:rFonts w:ascii="Times New Roman" w:hAnsi="Times New Roman" w:cs="Times New Roman"/>
          <w:sz w:val="24"/>
          <w:szCs w:val="24"/>
        </w:rPr>
        <w:t>2021.</w:t>
      </w:r>
    </w:p>
    <w:p w:rsidR="002F51DC" w:rsidRPr="005547FE" w:rsidRDefault="002F51DC" w:rsidP="00EA2BAE">
      <w:pPr>
        <w:rPr>
          <w:rFonts w:ascii="Times New Roman" w:hAnsi="Times New Roman" w:cs="Times New Roman"/>
          <w:sz w:val="24"/>
          <w:szCs w:val="24"/>
        </w:rPr>
      </w:pPr>
      <w:r w:rsidRPr="005547FE">
        <w:rPr>
          <w:rFonts w:ascii="Times New Roman" w:hAnsi="Times New Roman" w:cs="Times New Roman"/>
          <w:sz w:val="24"/>
          <w:szCs w:val="24"/>
        </w:rPr>
        <w:t xml:space="preserve">Ukupne obveze </w:t>
      </w:r>
      <w:r w:rsidR="00F61D00" w:rsidRPr="005547FE">
        <w:rPr>
          <w:rFonts w:ascii="Times New Roman" w:hAnsi="Times New Roman" w:cs="Times New Roman"/>
          <w:sz w:val="24"/>
          <w:szCs w:val="24"/>
        </w:rPr>
        <w:t xml:space="preserve"> 31.12.2021. </w:t>
      </w:r>
      <w:r w:rsidRPr="005547FE">
        <w:rPr>
          <w:rFonts w:ascii="Times New Roman" w:hAnsi="Times New Roman" w:cs="Times New Roman"/>
          <w:sz w:val="24"/>
          <w:szCs w:val="24"/>
        </w:rPr>
        <w:t xml:space="preserve">čine: </w:t>
      </w:r>
    </w:p>
    <w:p w:rsidR="002F51DC" w:rsidRPr="005547FE" w:rsidRDefault="002F51DC" w:rsidP="00EA2BAE">
      <w:pPr>
        <w:rPr>
          <w:rFonts w:ascii="Times New Roman" w:hAnsi="Times New Roman" w:cs="Times New Roman"/>
          <w:sz w:val="24"/>
          <w:szCs w:val="24"/>
        </w:rPr>
      </w:pPr>
      <w:r w:rsidRPr="005547FE">
        <w:rPr>
          <w:rFonts w:ascii="Times New Roman" w:hAnsi="Times New Roman" w:cs="Times New Roman"/>
          <w:sz w:val="24"/>
          <w:szCs w:val="24"/>
        </w:rPr>
        <w:t>Obveze za zaposlene: 1.438.749,84 Kn</w:t>
      </w:r>
      <w:r w:rsidR="00CF6F33">
        <w:rPr>
          <w:rFonts w:ascii="Times New Roman" w:hAnsi="Times New Roman" w:cs="Times New Roman"/>
          <w:sz w:val="24"/>
          <w:szCs w:val="24"/>
        </w:rPr>
        <w:t xml:space="preserve"> (190.955</w:t>
      </w:r>
      <w:r w:rsidRPr="005547FE">
        <w:rPr>
          <w:rFonts w:ascii="Times New Roman" w:hAnsi="Times New Roman" w:cs="Times New Roman"/>
          <w:sz w:val="24"/>
          <w:szCs w:val="24"/>
        </w:rPr>
        <w:t xml:space="preserve"> Eura)</w:t>
      </w:r>
    </w:p>
    <w:p w:rsidR="002F51DC" w:rsidRPr="005547FE" w:rsidRDefault="00BD169F" w:rsidP="00EA2BAE">
      <w:pPr>
        <w:rPr>
          <w:rFonts w:ascii="Times New Roman" w:hAnsi="Times New Roman" w:cs="Times New Roman"/>
          <w:sz w:val="24"/>
          <w:szCs w:val="24"/>
        </w:rPr>
      </w:pPr>
      <w:r w:rsidRPr="005547FE">
        <w:rPr>
          <w:rFonts w:ascii="Times New Roman" w:hAnsi="Times New Roman" w:cs="Times New Roman"/>
          <w:sz w:val="24"/>
          <w:szCs w:val="24"/>
        </w:rPr>
        <w:t>Obveze za materijalne ra</w:t>
      </w:r>
      <w:r w:rsidR="00CF6F33">
        <w:rPr>
          <w:rFonts w:ascii="Times New Roman" w:hAnsi="Times New Roman" w:cs="Times New Roman"/>
          <w:sz w:val="24"/>
          <w:szCs w:val="24"/>
        </w:rPr>
        <w:t>shode: 405.278,06 Kn ( 53.790</w:t>
      </w:r>
      <w:r w:rsidRPr="005547FE">
        <w:rPr>
          <w:rFonts w:ascii="Times New Roman" w:hAnsi="Times New Roman" w:cs="Times New Roman"/>
          <w:sz w:val="24"/>
          <w:szCs w:val="24"/>
        </w:rPr>
        <w:t xml:space="preserve"> Eura)</w:t>
      </w:r>
    </w:p>
    <w:p w:rsidR="00BD169F" w:rsidRPr="005547FE" w:rsidRDefault="00BD169F" w:rsidP="00EA2BAE">
      <w:pPr>
        <w:rPr>
          <w:rFonts w:ascii="Times New Roman" w:hAnsi="Times New Roman" w:cs="Times New Roman"/>
          <w:sz w:val="24"/>
          <w:szCs w:val="24"/>
        </w:rPr>
      </w:pPr>
      <w:r w:rsidRPr="005547FE">
        <w:rPr>
          <w:rFonts w:ascii="Times New Roman" w:hAnsi="Times New Roman" w:cs="Times New Roman"/>
          <w:sz w:val="24"/>
          <w:szCs w:val="24"/>
        </w:rPr>
        <w:t>Ostale tekuće obveze:</w:t>
      </w:r>
      <w:r w:rsidR="00CF6F33">
        <w:rPr>
          <w:rFonts w:ascii="Times New Roman" w:hAnsi="Times New Roman" w:cs="Times New Roman"/>
          <w:sz w:val="24"/>
          <w:szCs w:val="24"/>
        </w:rPr>
        <w:t xml:space="preserve"> 15.476.720,70 Kn ( 2.054.113</w:t>
      </w:r>
      <w:r w:rsidRPr="005547FE">
        <w:rPr>
          <w:rFonts w:ascii="Times New Roman" w:hAnsi="Times New Roman" w:cs="Times New Roman"/>
          <w:sz w:val="24"/>
          <w:szCs w:val="24"/>
        </w:rPr>
        <w:t xml:space="preserve"> Eura)</w:t>
      </w:r>
    </w:p>
    <w:p w:rsidR="00BD169F" w:rsidRPr="005547FE" w:rsidRDefault="00BD169F" w:rsidP="00EA2BAE">
      <w:pPr>
        <w:rPr>
          <w:rFonts w:ascii="Times New Roman" w:hAnsi="Times New Roman" w:cs="Times New Roman"/>
          <w:sz w:val="24"/>
          <w:szCs w:val="24"/>
        </w:rPr>
      </w:pPr>
      <w:r w:rsidRPr="005547FE">
        <w:rPr>
          <w:rFonts w:ascii="Times New Roman" w:hAnsi="Times New Roman" w:cs="Times New Roman"/>
          <w:sz w:val="24"/>
          <w:szCs w:val="24"/>
        </w:rPr>
        <w:t>Obveze za za</w:t>
      </w:r>
      <w:r w:rsidR="00CF6F33">
        <w:rPr>
          <w:rFonts w:ascii="Times New Roman" w:hAnsi="Times New Roman" w:cs="Times New Roman"/>
          <w:sz w:val="24"/>
          <w:szCs w:val="24"/>
        </w:rPr>
        <w:t>jmove: 97.238,41 Kn (  12.906</w:t>
      </w:r>
      <w:r w:rsidRPr="005547FE">
        <w:rPr>
          <w:rFonts w:ascii="Times New Roman" w:hAnsi="Times New Roman" w:cs="Times New Roman"/>
          <w:sz w:val="24"/>
          <w:szCs w:val="24"/>
        </w:rPr>
        <w:t xml:space="preserve"> Eura)</w:t>
      </w:r>
    </w:p>
    <w:p w:rsidR="00BD169F" w:rsidRPr="005547FE" w:rsidRDefault="00BD169F" w:rsidP="00EA2BAE">
      <w:pPr>
        <w:rPr>
          <w:rFonts w:ascii="Times New Roman" w:hAnsi="Times New Roman" w:cs="Times New Roman"/>
          <w:sz w:val="24"/>
          <w:szCs w:val="24"/>
        </w:rPr>
      </w:pPr>
      <w:r w:rsidRPr="005547FE">
        <w:rPr>
          <w:rFonts w:ascii="Times New Roman" w:hAnsi="Times New Roman" w:cs="Times New Roman"/>
          <w:sz w:val="24"/>
          <w:szCs w:val="24"/>
        </w:rPr>
        <w:t>Obvezu za zaposlene čini plaća za 12 mjesec</w:t>
      </w:r>
      <w:r w:rsidR="00F61D00" w:rsidRPr="005547FE">
        <w:rPr>
          <w:rFonts w:ascii="Times New Roman" w:hAnsi="Times New Roman" w:cs="Times New Roman"/>
          <w:sz w:val="24"/>
          <w:szCs w:val="24"/>
        </w:rPr>
        <w:t xml:space="preserve"> 2021. godine.</w:t>
      </w:r>
    </w:p>
    <w:p w:rsidR="00F61D00" w:rsidRPr="005547FE" w:rsidRDefault="00F61D00" w:rsidP="00EA2BAE">
      <w:pPr>
        <w:rPr>
          <w:rFonts w:ascii="Times New Roman" w:hAnsi="Times New Roman" w:cs="Times New Roman"/>
          <w:sz w:val="24"/>
          <w:szCs w:val="24"/>
        </w:rPr>
      </w:pPr>
      <w:r w:rsidRPr="005547FE">
        <w:rPr>
          <w:rFonts w:ascii="Times New Roman" w:hAnsi="Times New Roman" w:cs="Times New Roman"/>
          <w:sz w:val="24"/>
          <w:szCs w:val="24"/>
        </w:rPr>
        <w:t>Najveći dio ostalih tekućih obveza čine obveze za predujmove (depozitni račun) u iznosu od</w:t>
      </w:r>
      <w:r w:rsidR="00CF6F33">
        <w:rPr>
          <w:rFonts w:ascii="Times New Roman" w:hAnsi="Times New Roman" w:cs="Times New Roman"/>
          <w:sz w:val="24"/>
          <w:szCs w:val="24"/>
        </w:rPr>
        <w:t xml:space="preserve"> 15.290.430,29 Kn ( 2.029.389</w:t>
      </w:r>
      <w:r w:rsidRPr="005547FE">
        <w:rPr>
          <w:rFonts w:ascii="Times New Roman" w:hAnsi="Times New Roman" w:cs="Times New Roman"/>
          <w:sz w:val="24"/>
          <w:szCs w:val="24"/>
        </w:rPr>
        <w:t xml:space="preserve"> Eura), te potraživanja od HZZO-a.</w:t>
      </w:r>
    </w:p>
    <w:p w:rsidR="00F61D00" w:rsidRPr="005547FE" w:rsidRDefault="00F61D00" w:rsidP="00EA2BAE">
      <w:pPr>
        <w:rPr>
          <w:rFonts w:ascii="Times New Roman" w:hAnsi="Times New Roman" w:cs="Times New Roman"/>
          <w:sz w:val="24"/>
          <w:szCs w:val="24"/>
        </w:rPr>
      </w:pPr>
      <w:r w:rsidRPr="005547FE">
        <w:rPr>
          <w:rFonts w:ascii="Times New Roman" w:hAnsi="Times New Roman" w:cs="Times New Roman"/>
          <w:sz w:val="24"/>
          <w:szCs w:val="24"/>
        </w:rPr>
        <w:lastRenderedPageBreak/>
        <w:t xml:space="preserve">Obveze za zajmove čini obveza za financijski </w:t>
      </w:r>
      <w:proofErr w:type="spellStart"/>
      <w:r w:rsidRPr="005547FE">
        <w:rPr>
          <w:rFonts w:ascii="Times New Roman" w:hAnsi="Times New Roman" w:cs="Times New Roman"/>
          <w:sz w:val="24"/>
          <w:szCs w:val="24"/>
        </w:rPr>
        <w:t>leasing</w:t>
      </w:r>
      <w:proofErr w:type="spellEnd"/>
      <w:r w:rsidRPr="005547FE">
        <w:rPr>
          <w:rFonts w:ascii="Times New Roman" w:hAnsi="Times New Roman" w:cs="Times New Roman"/>
          <w:sz w:val="24"/>
          <w:szCs w:val="24"/>
        </w:rPr>
        <w:t>.</w:t>
      </w:r>
    </w:p>
    <w:p w:rsidR="00A87A76" w:rsidRPr="005547FE" w:rsidRDefault="00A87A76" w:rsidP="00EA2BAE">
      <w:pPr>
        <w:rPr>
          <w:rFonts w:ascii="Times New Roman" w:hAnsi="Times New Roman" w:cs="Times New Roman"/>
          <w:sz w:val="24"/>
          <w:szCs w:val="24"/>
        </w:rPr>
      </w:pPr>
    </w:p>
    <w:p w:rsidR="00A87A76" w:rsidRPr="005547FE" w:rsidRDefault="00F61D00" w:rsidP="00EA2BAE">
      <w:pPr>
        <w:rPr>
          <w:rFonts w:ascii="Times New Roman" w:hAnsi="Times New Roman" w:cs="Times New Roman"/>
          <w:sz w:val="24"/>
          <w:szCs w:val="24"/>
        </w:rPr>
      </w:pPr>
      <w:r w:rsidRPr="005547FE">
        <w:rPr>
          <w:rFonts w:ascii="Times New Roman" w:hAnsi="Times New Roman" w:cs="Times New Roman"/>
          <w:sz w:val="24"/>
          <w:szCs w:val="24"/>
        </w:rPr>
        <w:t xml:space="preserve">Dospjele obveze </w:t>
      </w:r>
    </w:p>
    <w:p w:rsidR="00F61D00" w:rsidRPr="005547FE" w:rsidRDefault="00A87A76" w:rsidP="00EA2BAE">
      <w:pPr>
        <w:rPr>
          <w:rFonts w:ascii="Times New Roman" w:hAnsi="Times New Roman" w:cs="Times New Roman"/>
          <w:sz w:val="24"/>
          <w:szCs w:val="24"/>
        </w:rPr>
      </w:pPr>
      <w:r w:rsidRPr="005547FE">
        <w:rPr>
          <w:rFonts w:ascii="Times New Roman" w:hAnsi="Times New Roman" w:cs="Times New Roman"/>
          <w:sz w:val="24"/>
          <w:szCs w:val="24"/>
        </w:rPr>
        <w:t>čine</w:t>
      </w:r>
      <w:r w:rsidR="00F61D00" w:rsidRPr="005547FE">
        <w:rPr>
          <w:rFonts w:ascii="Times New Roman" w:hAnsi="Times New Roman" w:cs="Times New Roman"/>
          <w:sz w:val="24"/>
          <w:szCs w:val="24"/>
        </w:rPr>
        <w:t xml:space="preserve"> obveze za materijalne rashode </w:t>
      </w:r>
      <w:r w:rsidRPr="005547FE">
        <w:rPr>
          <w:rFonts w:ascii="Times New Roman" w:hAnsi="Times New Roman" w:cs="Times New Roman"/>
          <w:sz w:val="24"/>
          <w:szCs w:val="24"/>
        </w:rPr>
        <w:t>(</w:t>
      </w:r>
      <w:r w:rsidR="00F61D00" w:rsidRPr="005547FE">
        <w:rPr>
          <w:rFonts w:ascii="Times New Roman" w:hAnsi="Times New Roman" w:cs="Times New Roman"/>
          <w:sz w:val="24"/>
          <w:szCs w:val="24"/>
        </w:rPr>
        <w:t>232</w:t>
      </w:r>
      <w:r w:rsidRPr="005547FE">
        <w:rPr>
          <w:rFonts w:ascii="Times New Roman" w:hAnsi="Times New Roman" w:cs="Times New Roman"/>
          <w:sz w:val="24"/>
          <w:szCs w:val="24"/>
        </w:rPr>
        <w:t>)</w:t>
      </w:r>
      <w:r w:rsidR="00F61D00" w:rsidRPr="005547FE">
        <w:rPr>
          <w:rFonts w:ascii="Times New Roman" w:hAnsi="Times New Roman" w:cs="Times New Roman"/>
          <w:sz w:val="24"/>
          <w:szCs w:val="24"/>
        </w:rPr>
        <w:t xml:space="preserve"> prema ulaznim računima i to najvećim dijelom intelektualne usluge</w:t>
      </w:r>
      <w:r w:rsidRPr="005547FE">
        <w:rPr>
          <w:rFonts w:ascii="Times New Roman" w:hAnsi="Times New Roman" w:cs="Times New Roman"/>
          <w:sz w:val="24"/>
          <w:szCs w:val="24"/>
        </w:rPr>
        <w:t xml:space="preserve"> budući da račune i rješenja zaprimamo iz spisa sa određenim vremenskim odmakom.</w:t>
      </w:r>
    </w:p>
    <w:p w:rsidR="00EA2BAE" w:rsidRPr="005547FE" w:rsidRDefault="00EA2BAE">
      <w:pPr>
        <w:rPr>
          <w:rFonts w:ascii="Times New Roman" w:hAnsi="Times New Roman" w:cs="Times New Roman"/>
          <w:sz w:val="24"/>
          <w:szCs w:val="24"/>
        </w:rPr>
      </w:pPr>
    </w:p>
    <w:p w:rsidR="00A87A76" w:rsidRPr="005547FE" w:rsidRDefault="00A87A76">
      <w:pPr>
        <w:rPr>
          <w:rFonts w:ascii="Times New Roman" w:hAnsi="Times New Roman" w:cs="Times New Roman"/>
          <w:sz w:val="24"/>
          <w:szCs w:val="24"/>
        </w:rPr>
      </w:pPr>
      <w:r w:rsidRPr="005547FE">
        <w:rPr>
          <w:rFonts w:ascii="Times New Roman" w:hAnsi="Times New Roman" w:cs="Times New Roman"/>
          <w:sz w:val="24"/>
          <w:szCs w:val="24"/>
        </w:rPr>
        <w:t>2022.</w:t>
      </w:r>
    </w:p>
    <w:p w:rsidR="00A87A76" w:rsidRPr="005547FE" w:rsidRDefault="00A87A76" w:rsidP="00A87A76">
      <w:pPr>
        <w:rPr>
          <w:rFonts w:ascii="Times New Roman" w:hAnsi="Times New Roman" w:cs="Times New Roman"/>
          <w:sz w:val="24"/>
          <w:szCs w:val="24"/>
        </w:rPr>
      </w:pPr>
      <w:r w:rsidRPr="005547FE">
        <w:rPr>
          <w:rFonts w:ascii="Times New Roman" w:hAnsi="Times New Roman" w:cs="Times New Roman"/>
          <w:sz w:val="24"/>
          <w:szCs w:val="24"/>
        </w:rPr>
        <w:t xml:space="preserve">Ukupne obveze  30.06.2022. čine: </w:t>
      </w:r>
    </w:p>
    <w:p w:rsidR="00A87A76" w:rsidRPr="005547FE" w:rsidRDefault="00A87A76" w:rsidP="00A87A76">
      <w:pPr>
        <w:rPr>
          <w:rFonts w:ascii="Times New Roman" w:hAnsi="Times New Roman" w:cs="Times New Roman"/>
          <w:sz w:val="24"/>
          <w:szCs w:val="24"/>
        </w:rPr>
      </w:pPr>
      <w:r w:rsidRPr="005547FE">
        <w:rPr>
          <w:rFonts w:ascii="Times New Roman" w:hAnsi="Times New Roman" w:cs="Times New Roman"/>
          <w:sz w:val="24"/>
          <w:szCs w:val="24"/>
        </w:rPr>
        <w:t>Obveze za zaposl</w:t>
      </w:r>
      <w:r w:rsidR="00CF6F33">
        <w:rPr>
          <w:rFonts w:ascii="Times New Roman" w:hAnsi="Times New Roman" w:cs="Times New Roman"/>
          <w:sz w:val="24"/>
          <w:szCs w:val="24"/>
        </w:rPr>
        <w:t>ene: 1.514.661,26 Kn (201.030</w:t>
      </w:r>
      <w:r w:rsidRPr="005547FE">
        <w:rPr>
          <w:rFonts w:ascii="Times New Roman" w:hAnsi="Times New Roman" w:cs="Times New Roman"/>
          <w:sz w:val="24"/>
          <w:szCs w:val="24"/>
        </w:rPr>
        <w:t xml:space="preserve"> Eura)</w:t>
      </w:r>
    </w:p>
    <w:p w:rsidR="00A87A76" w:rsidRPr="005547FE" w:rsidRDefault="00A87A76" w:rsidP="00A87A76">
      <w:pPr>
        <w:rPr>
          <w:rFonts w:ascii="Times New Roman" w:hAnsi="Times New Roman" w:cs="Times New Roman"/>
          <w:sz w:val="24"/>
          <w:szCs w:val="24"/>
        </w:rPr>
      </w:pPr>
      <w:r w:rsidRPr="005547FE">
        <w:rPr>
          <w:rFonts w:ascii="Times New Roman" w:hAnsi="Times New Roman" w:cs="Times New Roman"/>
          <w:sz w:val="24"/>
          <w:szCs w:val="24"/>
        </w:rPr>
        <w:t>Obveze za materijalne r</w:t>
      </w:r>
      <w:r w:rsidR="00CF6F33">
        <w:rPr>
          <w:rFonts w:ascii="Times New Roman" w:hAnsi="Times New Roman" w:cs="Times New Roman"/>
          <w:sz w:val="24"/>
          <w:szCs w:val="24"/>
        </w:rPr>
        <w:t>ashode: 87.866,74 Kn ( 11.662</w:t>
      </w:r>
      <w:r w:rsidRPr="005547FE">
        <w:rPr>
          <w:rFonts w:ascii="Times New Roman" w:hAnsi="Times New Roman" w:cs="Times New Roman"/>
          <w:sz w:val="24"/>
          <w:szCs w:val="24"/>
        </w:rPr>
        <w:t xml:space="preserve"> Eura)</w:t>
      </w:r>
    </w:p>
    <w:p w:rsidR="00A87A76" w:rsidRPr="005547FE" w:rsidRDefault="00A87A76" w:rsidP="00A87A76">
      <w:pPr>
        <w:rPr>
          <w:rFonts w:ascii="Times New Roman" w:hAnsi="Times New Roman" w:cs="Times New Roman"/>
          <w:sz w:val="24"/>
          <w:szCs w:val="24"/>
        </w:rPr>
      </w:pPr>
      <w:r w:rsidRPr="005547FE">
        <w:rPr>
          <w:rFonts w:ascii="Times New Roman" w:hAnsi="Times New Roman" w:cs="Times New Roman"/>
          <w:sz w:val="24"/>
          <w:szCs w:val="24"/>
        </w:rPr>
        <w:t xml:space="preserve">Ostale tekuće obveze: 14.971.703,59 Kn ( </w:t>
      </w:r>
      <w:r w:rsidR="00CF6F33">
        <w:rPr>
          <w:rFonts w:ascii="Times New Roman" w:hAnsi="Times New Roman" w:cs="Times New Roman"/>
          <w:sz w:val="24"/>
          <w:szCs w:val="24"/>
        </w:rPr>
        <w:t>1.987.087</w:t>
      </w:r>
      <w:r w:rsidRPr="005547FE">
        <w:rPr>
          <w:rFonts w:ascii="Times New Roman" w:hAnsi="Times New Roman" w:cs="Times New Roman"/>
          <w:sz w:val="24"/>
          <w:szCs w:val="24"/>
        </w:rPr>
        <w:t xml:space="preserve"> Eura)</w:t>
      </w:r>
    </w:p>
    <w:p w:rsidR="00A87A76" w:rsidRPr="005547FE" w:rsidRDefault="00A87A76" w:rsidP="00A87A76">
      <w:pPr>
        <w:rPr>
          <w:rFonts w:ascii="Times New Roman" w:hAnsi="Times New Roman" w:cs="Times New Roman"/>
          <w:sz w:val="24"/>
          <w:szCs w:val="24"/>
        </w:rPr>
      </w:pPr>
      <w:r w:rsidRPr="005547FE">
        <w:rPr>
          <w:rFonts w:ascii="Times New Roman" w:hAnsi="Times New Roman" w:cs="Times New Roman"/>
          <w:sz w:val="24"/>
          <w:szCs w:val="24"/>
        </w:rPr>
        <w:t xml:space="preserve">Obveze za zajmove: </w:t>
      </w:r>
      <w:r w:rsidR="00F50046" w:rsidRPr="005547FE">
        <w:rPr>
          <w:rFonts w:ascii="Times New Roman" w:hAnsi="Times New Roman" w:cs="Times New Roman"/>
          <w:sz w:val="24"/>
          <w:szCs w:val="24"/>
        </w:rPr>
        <w:t>87.070,18</w:t>
      </w:r>
      <w:r w:rsidRPr="005547FE">
        <w:rPr>
          <w:rFonts w:ascii="Times New Roman" w:hAnsi="Times New Roman" w:cs="Times New Roman"/>
          <w:sz w:val="24"/>
          <w:szCs w:val="24"/>
        </w:rPr>
        <w:t xml:space="preserve"> Kn (  </w:t>
      </w:r>
      <w:r w:rsidR="00CF6F33">
        <w:rPr>
          <w:rFonts w:ascii="Times New Roman" w:hAnsi="Times New Roman" w:cs="Times New Roman"/>
          <w:sz w:val="24"/>
          <w:szCs w:val="24"/>
        </w:rPr>
        <w:t>11.556</w:t>
      </w:r>
      <w:r w:rsidRPr="005547FE">
        <w:rPr>
          <w:rFonts w:ascii="Times New Roman" w:hAnsi="Times New Roman" w:cs="Times New Roman"/>
          <w:sz w:val="24"/>
          <w:szCs w:val="24"/>
        </w:rPr>
        <w:t xml:space="preserve"> Eura)</w:t>
      </w:r>
    </w:p>
    <w:p w:rsidR="00A87A76" w:rsidRPr="005547FE" w:rsidRDefault="00A87A76" w:rsidP="00A87A76">
      <w:pPr>
        <w:rPr>
          <w:rFonts w:ascii="Times New Roman" w:hAnsi="Times New Roman" w:cs="Times New Roman"/>
          <w:sz w:val="24"/>
          <w:szCs w:val="24"/>
        </w:rPr>
      </w:pPr>
      <w:r w:rsidRPr="005547FE">
        <w:rPr>
          <w:rFonts w:ascii="Times New Roman" w:hAnsi="Times New Roman" w:cs="Times New Roman"/>
          <w:sz w:val="24"/>
          <w:szCs w:val="24"/>
        </w:rPr>
        <w:t>Obvezu za zaposlene čini plaća za 6 mjesec 2022. godine.</w:t>
      </w:r>
    </w:p>
    <w:p w:rsidR="00A87A76" w:rsidRPr="005547FE" w:rsidRDefault="00A87A76" w:rsidP="00A87A76">
      <w:pPr>
        <w:rPr>
          <w:rFonts w:ascii="Times New Roman" w:hAnsi="Times New Roman" w:cs="Times New Roman"/>
          <w:sz w:val="24"/>
          <w:szCs w:val="24"/>
        </w:rPr>
      </w:pPr>
      <w:r w:rsidRPr="005547FE">
        <w:rPr>
          <w:rFonts w:ascii="Times New Roman" w:hAnsi="Times New Roman" w:cs="Times New Roman"/>
          <w:sz w:val="24"/>
          <w:szCs w:val="24"/>
        </w:rPr>
        <w:t>Najveći dio ostalih tekućih obveza čine obveze za predujmove (depozitni račun) u iznosu od</w:t>
      </w:r>
      <w:r w:rsidR="00CF6F33">
        <w:rPr>
          <w:rFonts w:ascii="Times New Roman" w:hAnsi="Times New Roman" w:cs="Times New Roman"/>
          <w:sz w:val="24"/>
          <w:szCs w:val="24"/>
        </w:rPr>
        <w:t xml:space="preserve"> 14.735.027,91 Kn ( 1.955.674</w:t>
      </w:r>
      <w:r w:rsidRPr="005547FE">
        <w:rPr>
          <w:rFonts w:ascii="Times New Roman" w:hAnsi="Times New Roman" w:cs="Times New Roman"/>
          <w:sz w:val="24"/>
          <w:szCs w:val="24"/>
        </w:rPr>
        <w:t xml:space="preserve"> Eura), te potraživanja od HZZO-a.</w:t>
      </w:r>
    </w:p>
    <w:p w:rsidR="00A87A76" w:rsidRPr="005547FE" w:rsidRDefault="00A87A76" w:rsidP="00A87A76">
      <w:pPr>
        <w:rPr>
          <w:rFonts w:ascii="Times New Roman" w:hAnsi="Times New Roman" w:cs="Times New Roman"/>
          <w:sz w:val="24"/>
          <w:szCs w:val="24"/>
        </w:rPr>
      </w:pPr>
      <w:r w:rsidRPr="005547FE">
        <w:rPr>
          <w:rFonts w:ascii="Times New Roman" w:hAnsi="Times New Roman" w:cs="Times New Roman"/>
          <w:sz w:val="24"/>
          <w:szCs w:val="24"/>
        </w:rPr>
        <w:t xml:space="preserve">Obveze za zajmove čini obveza za financijski </w:t>
      </w:r>
      <w:proofErr w:type="spellStart"/>
      <w:r w:rsidRPr="005547FE">
        <w:rPr>
          <w:rFonts w:ascii="Times New Roman" w:hAnsi="Times New Roman" w:cs="Times New Roman"/>
          <w:sz w:val="24"/>
          <w:szCs w:val="24"/>
        </w:rPr>
        <w:t>leasing</w:t>
      </w:r>
      <w:proofErr w:type="spellEnd"/>
      <w:r w:rsidRPr="005547FE">
        <w:rPr>
          <w:rFonts w:ascii="Times New Roman" w:hAnsi="Times New Roman" w:cs="Times New Roman"/>
          <w:sz w:val="24"/>
          <w:szCs w:val="24"/>
        </w:rPr>
        <w:t>.</w:t>
      </w:r>
    </w:p>
    <w:p w:rsidR="00A87A76" w:rsidRDefault="00A87A76">
      <w:pPr>
        <w:rPr>
          <w:rFonts w:ascii="Times New Roman" w:hAnsi="Times New Roman" w:cs="Times New Roman"/>
          <w:sz w:val="24"/>
          <w:szCs w:val="24"/>
        </w:rPr>
      </w:pPr>
    </w:p>
    <w:p w:rsidR="00A87A76" w:rsidRPr="00E60E5D" w:rsidRDefault="00A87A7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87A76" w:rsidRPr="00E60E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30A"/>
    <w:rsid w:val="000860F7"/>
    <w:rsid w:val="00196372"/>
    <w:rsid w:val="002F51DC"/>
    <w:rsid w:val="00343A14"/>
    <w:rsid w:val="00355F9A"/>
    <w:rsid w:val="003D4CFD"/>
    <w:rsid w:val="00491093"/>
    <w:rsid w:val="00545D4B"/>
    <w:rsid w:val="005547FE"/>
    <w:rsid w:val="00586097"/>
    <w:rsid w:val="00987695"/>
    <w:rsid w:val="009E5FDC"/>
    <w:rsid w:val="00A87A76"/>
    <w:rsid w:val="00B26A5B"/>
    <w:rsid w:val="00BC230A"/>
    <w:rsid w:val="00BD169F"/>
    <w:rsid w:val="00CF6F33"/>
    <w:rsid w:val="00E5503A"/>
    <w:rsid w:val="00E60E5D"/>
    <w:rsid w:val="00EA2BAE"/>
    <w:rsid w:val="00F50046"/>
    <w:rsid w:val="00F6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CC470"/>
  <w15:chartTrackingRefBased/>
  <w15:docId w15:val="{E2B1D45A-8535-4878-A803-8FB45CEF3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Grozdana Pleš</dc:creator>
  <cp:keywords/>
  <dc:description/>
  <cp:lastModifiedBy>Grozdana Pleš</cp:lastModifiedBy>
  <cp:revision>10</cp:revision>
  <cp:lastPrinted>2022-10-14T07:49:00Z</cp:lastPrinted>
  <dcterms:created xsi:type="dcterms:W3CDTF">2022-09-21T10:45:00Z</dcterms:created>
  <dcterms:modified xsi:type="dcterms:W3CDTF">2022-10-14T08:05:00Z</dcterms:modified>
</cp:coreProperties>
</file>