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2A7F00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2A7F00">
        <w:rPr>
          <w:rFonts w:ascii="Times New Roman" w:hAnsi="Times New Roman" w:cs="Times New Roman"/>
          <w:b/>
          <w:sz w:val="24"/>
          <w:szCs w:val="24"/>
        </w:rPr>
        <w:t>35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</w:t>
      </w:r>
      <w:r w:rsidR="002A7F00">
        <w:rPr>
          <w:rFonts w:ascii="Times New Roman" w:hAnsi="Times New Roman" w:cs="Times New Roman"/>
          <w:b/>
          <w:sz w:val="24"/>
          <w:szCs w:val="24"/>
        </w:rPr>
        <w:t xml:space="preserve"> 47203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2A7F00">
        <w:rPr>
          <w:rFonts w:ascii="Times New Roman" w:hAnsi="Times New Roman" w:cs="Times New Roman"/>
          <w:b/>
          <w:sz w:val="24"/>
          <w:szCs w:val="24"/>
        </w:rPr>
        <w:t>45765887838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2023.-2025.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razdoblju 2023.-2025. </w:t>
      </w:r>
      <w:r w:rsidR="002A7F00">
        <w:rPr>
          <w:rFonts w:ascii="Times New Roman" w:hAnsi="Times New Roman" w:cs="Times New Roman"/>
          <w:sz w:val="24"/>
          <w:szCs w:val="24"/>
        </w:rPr>
        <w:t>Upravni</w:t>
      </w:r>
      <w:r>
        <w:rPr>
          <w:rFonts w:ascii="Times New Roman" w:hAnsi="Times New Roman" w:cs="Times New Roman"/>
          <w:sz w:val="24"/>
          <w:szCs w:val="24"/>
        </w:rPr>
        <w:t xml:space="preserve"> sud u Splitu ostvarivat će iz: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2023.(euro)    2024.(euro)    2025.(euro)                                                                                                </w:t>
      </w:r>
    </w:p>
    <w:p w:rsidR="0048082F" w:rsidRPr="0048082F" w:rsidRDefault="0048082F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 w:rsidR="006D7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F00">
        <w:rPr>
          <w:rFonts w:ascii="Times New Roman" w:hAnsi="Times New Roman" w:cs="Times New Roman"/>
          <w:sz w:val="24"/>
          <w:szCs w:val="24"/>
        </w:rPr>
        <w:t xml:space="preserve">      956.89</w:t>
      </w:r>
      <w:r w:rsidR="008B2D2A">
        <w:rPr>
          <w:rFonts w:ascii="Times New Roman" w:hAnsi="Times New Roman" w:cs="Times New Roman"/>
          <w:sz w:val="24"/>
          <w:szCs w:val="24"/>
        </w:rPr>
        <w:t>6</w:t>
      </w:r>
      <w:r w:rsidR="002A7F00">
        <w:rPr>
          <w:rFonts w:ascii="Times New Roman" w:hAnsi="Times New Roman" w:cs="Times New Roman"/>
          <w:sz w:val="24"/>
          <w:szCs w:val="24"/>
        </w:rPr>
        <w:t>,27     991.47</w:t>
      </w:r>
      <w:r w:rsidR="008B2D2A">
        <w:rPr>
          <w:rFonts w:ascii="Times New Roman" w:hAnsi="Times New Roman" w:cs="Times New Roman"/>
          <w:sz w:val="24"/>
          <w:szCs w:val="24"/>
        </w:rPr>
        <w:t>6</w:t>
      </w:r>
      <w:r w:rsidR="002A7F00">
        <w:rPr>
          <w:rFonts w:ascii="Times New Roman" w:hAnsi="Times New Roman" w:cs="Times New Roman"/>
          <w:sz w:val="24"/>
          <w:szCs w:val="24"/>
        </w:rPr>
        <w:t xml:space="preserve">,89    996.179,04 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                              </w:t>
      </w:r>
      <w:r w:rsidR="002A7F00">
        <w:rPr>
          <w:rFonts w:ascii="Times New Roman" w:hAnsi="Times New Roman" w:cs="Times New Roman"/>
          <w:sz w:val="24"/>
          <w:szCs w:val="24"/>
        </w:rPr>
        <w:t xml:space="preserve">          3</w:t>
      </w:r>
      <w:r w:rsidR="000161AC">
        <w:rPr>
          <w:rFonts w:ascii="Times New Roman" w:hAnsi="Times New Roman" w:cs="Times New Roman"/>
          <w:sz w:val="24"/>
          <w:szCs w:val="24"/>
        </w:rPr>
        <w:t>89</w:t>
      </w:r>
      <w:r w:rsidR="002A7F00">
        <w:rPr>
          <w:rFonts w:ascii="Times New Roman" w:hAnsi="Times New Roman" w:cs="Times New Roman"/>
          <w:sz w:val="24"/>
          <w:szCs w:val="24"/>
        </w:rPr>
        <w:t xml:space="preserve">,17             398,17           398,17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2A7F00">
        <w:rPr>
          <w:rFonts w:ascii="Times New Roman" w:hAnsi="Times New Roman" w:cs="Times New Roman"/>
          <w:sz w:val="24"/>
          <w:szCs w:val="24"/>
        </w:rPr>
        <w:t xml:space="preserve">  13,27               13,27            </w:t>
      </w:r>
      <w:r w:rsidR="000161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7F00">
        <w:rPr>
          <w:rFonts w:ascii="Times New Roman" w:hAnsi="Times New Roman" w:cs="Times New Roman"/>
          <w:sz w:val="24"/>
          <w:szCs w:val="24"/>
        </w:rPr>
        <w:t xml:space="preserve"> 13,27 </w:t>
      </w:r>
    </w:p>
    <w:p w:rsidR="0048082F" w:rsidRPr="002A7F00" w:rsidRDefault="0048082F" w:rsidP="002A7F0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6449C5" w:rsidRPr="006449C5" w:rsidRDefault="006449C5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11 ostvaruju se iz državnog proračuna i planirani su u skladu sa dostavljenim limitima; prihodi iz izvora 31 su vlastiti prihodi (prihodi od preslika spisa) koji su planirani na temelju ostvarenih prihoda iz prethodnih godina; prihodi iz izvora 43 su prihodi od </w:t>
      </w:r>
      <w:r w:rsidR="007246C9">
        <w:rPr>
          <w:rFonts w:ascii="Times New Roman" w:hAnsi="Times New Roman" w:cs="Times New Roman"/>
          <w:sz w:val="24"/>
          <w:szCs w:val="24"/>
        </w:rPr>
        <w:t>uplata</w:t>
      </w:r>
      <w:r w:rsidR="002A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pasivnih kamata na novčanim sredstvima redovnog i depozitnog žiro-računa koji su planirani na temelju ostvarenih uplata iz prethodnih godina</w:t>
      </w:r>
      <w:r w:rsidR="002A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E1C" w:rsidRDefault="00F60F15" w:rsidP="004A2E1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</w:t>
      </w:r>
      <w:r w:rsidR="006D7797">
        <w:rPr>
          <w:rFonts w:ascii="Times New Roman" w:hAnsi="Times New Roman" w:cs="Times New Roman"/>
          <w:sz w:val="24"/>
          <w:szCs w:val="24"/>
        </w:rPr>
        <w:t>sud u Splitu tijekom 202</w:t>
      </w:r>
      <w:r w:rsidR="002A7F00">
        <w:rPr>
          <w:rFonts w:ascii="Times New Roman" w:hAnsi="Times New Roman" w:cs="Times New Roman"/>
          <w:sz w:val="24"/>
          <w:szCs w:val="24"/>
        </w:rPr>
        <w:t>5</w:t>
      </w:r>
      <w:r w:rsidR="006D7797">
        <w:rPr>
          <w:rFonts w:ascii="Times New Roman" w:hAnsi="Times New Roman" w:cs="Times New Roman"/>
          <w:sz w:val="24"/>
          <w:szCs w:val="24"/>
        </w:rPr>
        <w:t xml:space="preserve">. planira nabaviti </w:t>
      </w:r>
      <w:r w:rsidR="002A7F00">
        <w:rPr>
          <w:rFonts w:ascii="Times New Roman" w:hAnsi="Times New Roman" w:cs="Times New Roman"/>
          <w:sz w:val="24"/>
          <w:szCs w:val="24"/>
        </w:rPr>
        <w:t>1</w:t>
      </w:r>
      <w:r w:rsidR="006D7797">
        <w:rPr>
          <w:rFonts w:ascii="Times New Roman" w:hAnsi="Times New Roman" w:cs="Times New Roman"/>
          <w:sz w:val="24"/>
          <w:szCs w:val="24"/>
        </w:rPr>
        <w:t xml:space="preserve"> osobn</w:t>
      </w:r>
      <w:r w:rsidR="002A7F00">
        <w:rPr>
          <w:rFonts w:ascii="Times New Roman" w:hAnsi="Times New Roman" w:cs="Times New Roman"/>
          <w:sz w:val="24"/>
          <w:szCs w:val="24"/>
        </w:rPr>
        <w:t>i</w:t>
      </w:r>
      <w:r w:rsidR="006D7797">
        <w:rPr>
          <w:rFonts w:ascii="Times New Roman" w:hAnsi="Times New Roman" w:cs="Times New Roman"/>
          <w:sz w:val="24"/>
          <w:szCs w:val="24"/>
        </w:rPr>
        <w:t xml:space="preserve"> automobil na financijski </w:t>
      </w:r>
      <w:proofErr w:type="spellStart"/>
      <w:r w:rsidR="006D7797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4A2E1C">
        <w:rPr>
          <w:rFonts w:ascii="Times New Roman" w:hAnsi="Times New Roman" w:cs="Times New Roman"/>
          <w:sz w:val="24"/>
          <w:szCs w:val="24"/>
        </w:rPr>
        <w:t xml:space="preserve">. Ukupna planirana sredstva za zajam iznose </w:t>
      </w:r>
      <w:r w:rsidR="002A7F00">
        <w:rPr>
          <w:rFonts w:ascii="Times New Roman" w:hAnsi="Times New Roman" w:cs="Times New Roman"/>
          <w:sz w:val="24"/>
          <w:szCs w:val="24"/>
        </w:rPr>
        <w:t>17.254</w:t>
      </w:r>
      <w:r w:rsidR="004A2E1C">
        <w:rPr>
          <w:rFonts w:ascii="Times New Roman" w:hAnsi="Times New Roman" w:cs="Times New Roman"/>
          <w:sz w:val="24"/>
          <w:szCs w:val="24"/>
        </w:rPr>
        <w:t xml:space="preserve"> euro; davatelj zajma biti će trgovačko društvo izvan javnog sektora (odabrano</w:t>
      </w:r>
      <w:r w:rsidR="002A7F00">
        <w:rPr>
          <w:rFonts w:ascii="Times New Roman" w:hAnsi="Times New Roman" w:cs="Times New Roman"/>
          <w:sz w:val="24"/>
          <w:szCs w:val="24"/>
        </w:rPr>
        <w:t xml:space="preserve"> </w:t>
      </w:r>
      <w:r w:rsidR="004A2E1C">
        <w:rPr>
          <w:rFonts w:ascii="Times New Roman" w:hAnsi="Times New Roman" w:cs="Times New Roman"/>
          <w:sz w:val="24"/>
          <w:szCs w:val="24"/>
        </w:rPr>
        <w:t>u postupku javne nabave) na rok od 5 godina.</w:t>
      </w:r>
    </w:p>
    <w:p w:rsidR="006D7797" w:rsidRPr="006D7797" w:rsidRDefault="004A2E1C" w:rsidP="006D7797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400C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 xml:space="preserve">na prethodno razdoblje rashodi za zaposlene su povećani s obzirom na </w:t>
      </w:r>
      <w:r w:rsidR="00F60F15">
        <w:rPr>
          <w:rFonts w:ascii="Times New Roman" w:hAnsi="Times New Roman" w:cs="Times New Roman"/>
          <w:sz w:val="24"/>
          <w:szCs w:val="24"/>
        </w:rPr>
        <w:t>planirano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zapošljavanje </w:t>
      </w:r>
      <w:r w:rsidR="00F60F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službenika, ali je s obzirom na limit iskazano manje povećanje    </w:t>
      </w: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 stvarno očekivanog.</w:t>
      </w:r>
    </w:p>
    <w:p w:rsidR="002D315A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>
        <w:rPr>
          <w:rFonts w:ascii="Times New Roman" w:hAnsi="Times New Roman" w:cs="Times New Roman"/>
          <w:sz w:val="24"/>
          <w:szCs w:val="24"/>
        </w:rPr>
        <w:t>Tijekom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>planira se provesti postupak javne nabave za usluge sistematskih pregleda</w:t>
      </w:r>
    </w:p>
    <w:p w:rsidR="00357F96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 xml:space="preserve">159,27 euro </w:t>
      </w:r>
      <w:r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15">
        <w:rPr>
          <w:rFonts w:ascii="Times New Roman" w:hAnsi="Times New Roman" w:cs="Times New Roman"/>
          <w:sz w:val="24"/>
          <w:szCs w:val="24"/>
        </w:rPr>
        <w:t>3</w:t>
      </w:r>
      <w:r w:rsidR="002D315A">
        <w:rPr>
          <w:rFonts w:ascii="Times New Roman" w:hAnsi="Times New Roman" w:cs="Times New Roman"/>
          <w:sz w:val="24"/>
          <w:szCs w:val="24"/>
        </w:rPr>
        <w:t>0</w:t>
      </w:r>
      <w:r w:rsidR="00F60F15">
        <w:rPr>
          <w:rFonts w:ascii="Times New Roman" w:hAnsi="Times New Roman" w:cs="Times New Roman"/>
          <w:sz w:val="24"/>
          <w:szCs w:val="24"/>
        </w:rPr>
        <w:t xml:space="preserve"> djelatnika</w:t>
      </w:r>
      <w:r w:rsidR="002D315A">
        <w:rPr>
          <w:rFonts w:ascii="Times New Roman" w:hAnsi="Times New Roman" w:cs="Times New Roman"/>
          <w:sz w:val="24"/>
          <w:szCs w:val="24"/>
        </w:rPr>
        <w:t>).</w:t>
      </w:r>
    </w:p>
    <w:p w:rsidR="002D315A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čitavog razdoblja planiranja 2023.-2025. povećani su rashodi za energiju radi</w:t>
      </w:r>
    </w:p>
    <w:p w:rsidR="0052400C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povećanja cijena energenata.  </w:t>
      </w:r>
    </w:p>
    <w:p w:rsidR="0052400C" w:rsidRPr="0052400C" w:rsidRDefault="0052400C" w:rsidP="00495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>rijenos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F60F15">
        <w:rPr>
          <w:rFonts w:ascii="Times New Roman" w:hAnsi="Times New Roman" w:cs="Times New Roman"/>
          <w:sz w:val="24"/>
          <w:szCs w:val="24"/>
        </w:rPr>
        <w:t xml:space="preserve"> i</w:t>
      </w:r>
      <w:r w:rsidR="00854713">
        <w:rPr>
          <w:rFonts w:ascii="Times New Roman" w:hAnsi="Times New Roman" w:cs="Times New Roman"/>
          <w:sz w:val="24"/>
          <w:szCs w:val="24"/>
        </w:rPr>
        <w:t xml:space="preserve"> 43-Ostali prihodi za posebne namjene</w:t>
      </w:r>
      <w:r>
        <w:rPr>
          <w:rFonts w:ascii="Times New Roman" w:hAnsi="Times New Roman" w:cs="Times New Roman"/>
          <w:sz w:val="24"/>
          <w:szCs w:val="24"/>
        </w:rPr>
        <w:t xml:space="preserve"> (jer se do kraja tekuće godine ne </w:t>
      </w:r>
      <w:r w:rsidR="00854713">
        <w:rPr>
          <w:rFonts w:ascii="Times New Roman" w:hAnsi="Times New Roman" w:cs="Times New Roman"/>
          <w:sz w:val="24"/>
          <w:szCs w:val="24"/>
        </w:rPr>
        <w:t xml:space="preserve">uspiju iskoristiti sva sredstva iz prethodne godine i sredstva ostvarena u tekućoj godini). Sredstva na izvoru 31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oristit će se za nabavu dugotrajne nefinancijske imovine, na izvoru 43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854713">
        <w:rPr>
          <w:rFonts w:ascii="Times New Roman" w:hAnsi="Times New Roman" w:cs="Times New Roman"/>
          <w:sz w:val="24"/>
          <w:szCs w:val="24"/>
        </w:rPr>
        <w:t>će se uplatiti u proračun i iskoristiti za intelektualne usluge</w:t>
      </w:r>
      <w:r w:rsidR="00F60F15">
        <w:rPr>
          <w:rFonts w:ascii="Times New Roman" w:hAnsi="Times New Roman" w:cs="Times New Roman"/>
          <w:sz w:val="24"/>
          <w:szCs w:val="24"/>
        </w:rPr>
        <w:t>.</w:t>
      </w:r>
      <w:r w:rsidR="00854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E555A3" w:rsidRDefault="00357F96" w:rsidP="00F6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3">
              <w:rPr>
                <w:rFonts w:ascii="Times New Roman" w:hAnsi="Times New Roman" w:cs="Times New Roman"/>
                <w:sz w:val="24"/>
                <w:szCs w:val="24"/>
              </w:rPr>
              <w:t>1.194.387,79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95A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A0" w:rsidRDefault="00E555A3" w:rsidP="00F6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0F15">
              <w:rPr>
                <w:rFonts w:ascii="Times New Roman" w:hAnsi="Times New Roman" w:cs="Times New Roman"/>
                <w:sz w:val="24"/>
                <w:szCs w:val="24"/>
              </w:rPr>
              <w:t>158.522,50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80" w:type="dxa"/>
          </w:tcPr>
          <w:p w:rsidR="00E555A3" w:rsidRDefault="00357F96" w:rsidP="00E5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3">
              <w:rPr>
                <w:rFonts w:ascii="Times New Roman" w:hAnsi="Times New Roman" w:cs="Times New Roman"/>
                <w:sz w:val="24"/>
                <w:szCs w:val="24"/>
              </w:rPr>
              <w:t>1.165.545,76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95A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A0" w:rsidRDefault="00E555A3" w:rsidP="00E5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0F15">
              <w:rPr>
                <w:rFonts w:ascii="Times New Roman" w:hAnsi="Times New Roman" w:cs="Times New Roman"/>
                <w:sz w:val="24"/>
                <w:szCs w:val="24"/>
              </w:rPr>
              <w:t>154.694,51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E555A3" w:rsidRDefault="00E555A3" w:rsidP="00E5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9.062,50 kn  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95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D7CA0" w:rsidRDefault="00E555A3" w:rsidP="00E5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0F15">
              <w:rPr>
                <w:rFonts w:ascii="Times New Roman" w:hAnsi="Times New Roman" w:cs="Times New Roman"/>
                <w:sz w:val="24"/>
                <w:szCs w:val="24"/>
              </w:rPr>
              <w:t>1.202,8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euro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80" w:type="dxa"/>
          </w:tcPr>
          <w:p w:rsidR="00E555A3" w:rsidRDefault="00357F96" w:rsidP="00E5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5A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A3">
              <w:rPr>
                <w:rFonts w:ascii="Times New Roman" w:hAnsi="Times New Roman" w:cs="Times New Roman"/>
                <w:sz w:val="24"/>
                <w:szCs w:val="24"/>
              </w:rPr>
              <w:t>600,00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95A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A0" w:rsidRDefault="00E555A3" w:rsidP="00E5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60F15"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161AC"/>
    <w:rsid w:val="000D0A1C"/>
    <w:rsid w:val="00186B7B"/>
    <w:rsid w:val="00245B1D"/>
    <w:rsid w:val="0029735D"/>
    <w:rsid w:val="00297F7A"/>
    <w:rsid w:val="002A7F00"/>
    <w:rsid w:val="002D315A"/>
    <w:rsid w:val="00357F96"/>
    <w:rsid w:val="003A22DB"/>
    <w:rsid w:val="00407290"/>
    <w:rsid w:val="00466878"/>
    <w:rsid w:val="0048082F"/>
    <w:rsid w:val="00495A78"/>
    <w:rsid w:val="004A2E1C"/>
    <w:rsid w:val="0052400C"/>
    <w:rsid w:val="005722A3"/>
    <w:rsid w:val="005C1418"/>
    <w:rsid w:val="00605080"/>
    <w:rsid w:val="00624C16"/>
    <w:rsid w:val="006449C5"/>
    <w:rsid w:val="006D7797"/>
    <w:rsid w:val="0072334A"/>
    <w:rsid w:val="007246C9"/>
    <w:rsid w:val="00854713"/>
    <w:rsid w:val="00886D68"/>
    <w:rsid w:val="008B2D2A"/>
    <w:rsid w:val="0094274B"/>
    <w:rsid w:val="00975BA7"/>
    <w:rsid w:val="009D7CA0"/>
    <w:rsid w:val="00AC288F"/>
    <w:rsid w:val="00AE2812"/>
    <w:rsid w:val="00B7793B"/>
    <w:rsid w:val="00BF44C6"/>
    <w:rsid w:val="00CA12E2"/>
    <w:rsid w:val="00D019AB"/>
    <w:rsid w:val="00D36957"/>
    <w:rsid w:val="00DD2586"/>
    <w:rsid w:val="00DF778D"/>
    <w:rsid w:val="00E34EA9"/>
    <w:rsid w:val="00E555A3"/>
    <w:rsid w:val="00E74D93"/>
    <w:rsid w:val="00F471E7"/>
    <w:rsid w:val="00F60F15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26</cp:revision>
  <cp:lastPrinted>2022-09-26T13:03:00Z</cp:lastPrinted>
  <dcterms:created xsi:type="dcterms:W3CDTF">2022-09-02T12:49:00Z</dcterms:created>
  <dcterms:modified xsi:type="dcterms:W3CDTF">2023-01-04T12:52:00Z</dcterms:modified>
</cp:coreProperties>
</file>