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 xml:space="preserve"> 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15D35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</w:t>
            </w:r>
            <w:r w:rsidR="00A15D35">
              <w:rPr>
                <w:b/>
                <w:sz w:val="20"/>
                <w:szCs w:val="20"/>
              </w:rPr>
              <w:t>,</w:t>
            </w:r>
            <w:r w:rsidRPr="000746FF">
              <w:rPr>
                <w:b/>
                <w:sz w:val="20"/>
                <w:szCs w:val="20"/>
              </w:rPr>
              <w:t xml:space="preserve">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15D35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Naziv tijela javne vlasti / sjedište</w:t>
            </w:r>
            <w:r w:rsidR="00A15D35">
              <w:rPr>
                <w:b/>
                <w:sz w:val="20"/>
                <w:szCs w:val="20"/>
              </w:rPr>
              <w:t xml:space="preserve">, </w:t>
            </w:r>
            <w:r w:rsidRPr="000746FF">
              <w:rPr>
                <w:b/>
                <w:sz w:val="20"/>
                <w:szCs w:val="20"/>
              </w:rPr>
              <w:t xml:space="preserve">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>čl</w:t>
            </w:r>
            <w:r w:rsidR="00841AD6">
              <w:rPr>
                <w:sz w:val="20"/>
                <w:szCs w:val="20"/>
              </w:rPr>
              <w:t>.</w:t>
            </w:r>
            <w:r w:rsidR="001406E8">
              <w:rPr>
                <w:sz w:val="20"/>
                <w:szCs w:val="20"/>
              </w:rPr>
              <w:t xml:space="preserve"> </w:t>
            </w:r>
            <w:r w:rsidRPr="000746FF">
              <w:rPr>
                <w:sz w:val="20"/>
                <w:szCs w:val="20"/>
              </w:rPr>
              <w:t>18. st</w:t>
            </w:r>
            <w:r w:rsidR="00841AD6">
              <w:rPr>
                <w:sz w:val="20"/>
                <w:szCs w:val="20"/>
              </w:rPr>
              <w:t>.</w:t>
            </w:r>
            <w:r w:rsidRPr="000746FF">
              <w:rPr>
                <w:sz w:val="20"/>
                <w:szCs w:val="20"/>
              </w:rPr>
              <w:t xml:space="preserve"> 1. Zakona o pravu na pristup informacijama (NN 25/13</w:t>
            </w:r>
            <w:r w:rsidR="00A15D35">
              <w:rPr>
                <w:sz w:val="20"/>
                <w:szCs w:val="20"/>
              </w:rPr>
              <w:t>. i 85/15.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>kojim sam zatražio/</w:t>
            </w:r>
            <w:proofErr w:type="spellStart"/>
            <w:r w:rsidR="001406E8">
              <w:rPr>
                <w:sz w:val="20"/>
                <w:szCs w:val="20"/>
              </w:rPr>
              <w:t>la</w:t>
            </w:r>
            <w:proofErr w:type="spellEnd"/>
            <w:r w:rsidR="001406E8">
              <w:rPr>
                <w:sz w:val="20"/>
                <w:szCs w:val="20"/>
              </w:rPr>
              <w:t xml:space="preserve"> </w:t>
            </w:r>
            <w:r w:rsidRPr="000746FF">
              <w:rPr>
                <w:sz w:val="20"/>
                <w:szCs w:val="20"/>
              </w:rPr>
              <w:t xml:space="preserve">dostavu </w:t>
            </w:r>
            <w:r w:rsidR="00841AD6">
              <w:rPr>
                <w:sz w:val="20"/>
                <w:szCs w:val="20"/>
              </w:rPr>
              <w:t xml:space="preserve"> </w:t>
            </w:r>
            <w:r w:rsidRPr="000746FF">
              <w:rPr>
                <w:sz w:val="20"/>
                <w:szCs w:val="20"/>
              </w:rPr>
              <w:t>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</w:t>
            </w:r>
            <w:proofErr w:type="spellStart"/>
            <w:r w:rsidRPr="000746FF">
              <w:rPr>
                <w:sz w:val="20"/>
                <w:szCs w:val="20"/>
              </w:rPr>
              <w:t>la</w:t>
            </w:r>
            <w:proofErr w:type="spellEnd"/>
            <w:r w:rsidRPr="000746FF">
              <w:rPr>
                <w:sz w:val="20"/>
                <w:szCs w:val="20"/>
              </w:rPr>
              <w:t xml:space="preserve">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>nije ona  koju sam zatražio/</w:t>
            </w:r>
            <w:proofErr w:type="spellStart"/>
            <w:r w:rsidR="001406E8">
              <w:rPr>
                <w:sz w:val="20"/>
                <w:szCs w:val="20"/>
              </w:rPr>
              <w:t>la</w:t>
            </w:r>
            <w:proofErr w:type="spellEnd"/>
            <w:r w:rsidR="001406E8">
              <w:rPr>
                <w:sz w:val="20"/>
                <w:szCs w:val="20"/>
              </w:rPr>
              <w:t xml:space="preserve">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</w:t>
            </w:r>
            <w:r w:rsidR="00841AD6">
              <w:rPr>
                <w:sz w:val="20"/>
                <w:szCs w:val="20"/>
              </w:rPr>
              <w:t xml:space="preserve">. </w:t>
            </w:r>
            <w:r w:rsidRPr="000746FF">
              <w:rPr>
                <w:sz w:val="20"/>
                <w:szCs w:val="20"/>
              </w:rPr>
              <w:t>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</w:t>
            </w:r>
            <w:r w:rsidR="00201B9E">
              <w:rPr>
                <w:sz w:val="20"/>
                <w:szCs w:val="20"/>
              </w:rPr>
              <w:t>.</w:t>
            </w:r>
            <w:r w:rsidRPr="000746FF">
              <w:rPr>
                <w:sz w:val="20"/>
                <w:szCs w:val="20"/>
              </w:rPr>
              <w:t xml:space="preserve"> 1. i 2. Zakona o pravu na pristup informacijama dostavi  dopuna </w:t>
            </w:r>
            <w:r w:rsidR="00201B9E">
              <w:rPr>
                <w:sz w:val="20"/>
                <w:szCs w:val="20"/>
              </w:rPr>
              <w:t>tj.</w:t>
            </w:r>
            <w:r w:rsidRPr="000746FF">
              <w:rPr>
                <w:sz w:val="20"/>
                <w:szCs w:val="20"/>
              </w:rPr>
              <w:t xml:space="preserve">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179C2" w:rsidRPr="000179C2" w:rsidRDefault="000179C2" w:rsidP="000179C2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0179C2" w:rsidRPr="000179C2" w:rsidRDefault="000179C2" w:rsidP="000179C2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</w:t>
            </w:r>
            <w:r w:rsidR="00201B9E">
              <w:rPr>
                <w:b w:val="0"/>
                <w:bCs w:val="0"/>
                <w:sz w:val="20"/>
                <w:szCs w:val="20"/>
              </w:rPr>
              <w:t>a</w:t>
            </w:r>
            <w:r w:rsidRPr="000746FF">
              <w:rPr>
                <w:b w:val="0"/>
                <w:bCs w:val="0"/>
                <w:sz w:val="20"/>
                <w:szCs w:val="20"/>
              </w:rPr>
              <w:t xml:space="preserve"> preslik</w:t>
            </w:r>
            <w:r w:rsidR="007D6D58">
              <w:rPr>
                <w:b w:val="0"/>
                <w:bCs w:val="0"/>
                <w:sz w:val="20"/>
                <w:szCs w:val="20"/>
              </w:rPr>
              <w:t>e</w:t>
            </w:r>
            <w:r w:rsidRPr="000746FF">
              <w:rPr>
                <w:b w:val="0"/>
                <w:bCs w:val="0"/>
                <w:sz w:val="20"/>
                <w:szCs w:val="20"/>
              </w:rPr>
              <w:t xml:space="preserve">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</w:t>
            </w:r>
            <w:r w:rsidR="007D6D58">
              <w:rPr>
                <w:sz w:val="20"/>
                <w:szCs w:val="20"/>
              </w:rPr>
              <w:t xml:space="preserve">. </w:t>
            </w:r>
            <w:r w:rsidRPr="000746FF">
              <w:rPr>
                <w:sz w:val="20"/>
                <w:szCs w:val="20"/>
              </w:rPr>
              <w:t>način (elektronskim putem ili dr</w:t>
            </w:r>
            <w:r w:rsidR="007D6D58">
              <w:rPr>
                <w:sz w:val="20"/>
                <w:szCs w:val="20"/>
              </w:rPr>
              <w:t>.</w:t>
            </w:r>
            <w:r w:rsidRPr="000746FF">
              <w:rPr>
                <w:sz w:val="20"/>
                <w:szCs w:val="20"/>
              </w:rPr>
              <w:t>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</w:t>
      </w:r>
      <w:r w:rsidR="00D1372B">
        <w:rPr>
          <w:b w:val="0"/>
          <w:bCs w:val="0"/>
          <w:sz w:val="20"/>
          <w:szCs w:val="20"/>
        </w:rPr>
        <w:t>an</w:t>
      </w:r>
      <w:r w:rsidRPr="000746FF">
        <w:rPr>
          <w:b w:val="0"/>
          <w:bCs w:val="0"/>
          <w:sz w:val="20"/>
          <w:szCs w:val="20"/>
        </w:rPr>
        <w:t xml:space="preserve">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E0" w:rsidRDefault="005F11E0" w:rsidP="006B60DA">
      <w:r>
        <w:separator/>
      </w:r>
    </w:p>
  </w:endnote>
  <w:endnote w:type="continuationSeparator" w:id="0">
    <w:p w:rsidR="005F11E0" w:rsidRDefault="005F11E0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E0" w:rsidRDefault="005F11E0" w:rsidP="006B60DA">
      <w:r>
        <w:separator/>
      </w:r>
    </w:p>
  </w:footnote>
  <w:footnote w:type="continuationSeparator" w:id="0">
    <w:p w:rsidR="005F11E0" w:rsidRDefault="005F11E0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9C2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70822"/>
    <w:rsid w:val="0018429D"/>
    <w:rsid w:val="001854A4"/>
    <w:rsid w:val="001E2AE7"/>
    <w:rsid w:val="00201B9E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5F11E0"/>
    <w:rsid w:val="00600C1A"/>
    <w:rsid w:val="00612C69"/>
    <w:rsid w:val="00627137"/>
    <w:rsid w:val="00627E27"/>
    <w:rsid w:val="00650CC8"/>
    <w:rsid w:val="00671E2F"/>
    <w:rsid w:val="006B60DA"/>
    <w:rsid w:val="006D2EE1"/>
    <w:rsid w:val="006D50D6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D6D58"/>
    <w:rsid w:val="007E59E3"/>
    <w:rsid w:val="00814F01"/>
    <w:rsid w:val="00826B1C"/>
    <w:rsid w:val="00841AD6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15D35"/>
    <w:rsid w:val="00A238F1"/>
    <w:rsid w:val="00A2777A"/>
    <w:rsid w:val="00A33F32"/>
    <w:rsid w:val="00A56B0B"/>
    <w:rsid w:val="00A5777F"/>
    <w:rsid w:val="00A65CDB"/>
    <w:rsid w:val="00A91C2C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72B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07068"/>
    <w:rsid w:val="00F42227"/>
    <w:rsid w:val="00F4642F"/>
    <w:rsid w:val="00F5026E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393F-0E6F-4EF4-9146-3612DA0B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Barbara Ujlaki Strbad</cp:lastModifiedBy>
  <cp:revision>2</cp:revision>
  <cp:lastPrinted>2014-03-21T09:29:00Z</cp:lastPrinted>
  <dcterms:created xsi:type="dcterms:W3CDTF">2023-07-26T08:12:00Z</dcterms:created>
  <dcterms:modified xsi:type="dcterms:W3CDTF">2023-07-26T08:12:00Z</dcterms:modified>
</cp:coreProperties>
</file>