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A8" w:rsidRDefault="000D4AA8" w:rsidP="000D4AA8">
      <w:pPr>
        <w:jc w:val="center"/>
        <w:rPr>
          <w:rFonts w:ascii="Arial" w:hAnsi="Arial" w:cs="Arial"/>
        </w:rPr>
      </w:pPr>
      <w:r w:rsidRPr="003C5AE6">
        <w:rPr>
          <w:noProof/>
        </w:rPr>
        <w:drawing>
          <wp:inline distT="0" distB="0" distL="0" distR="0" wp14:anchorId="6D6C6605" wp14:editId="7292C626">
            <wp:extent cx="571500" cy="7143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A8" w:rsidRDefault="000D4AA8" w:rsidP="000D4AA8">
      <w:pPr>
        <w:jc w:val="center"/>
        <w:rPr>
          <w:rFonts w:ascii="Arial" w:hAnsi="Arial" w:cs="Arial"/>
        </w:rPr>
      </w:pPr>
    </w:p>
    <w:p w:rsidR="000D4AA8" w:rsidRDefault="000D4AA8" w:rsidP="000D4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0D4AA8" w:rsidRDefault="000D4AA8" w:rsidP="000D4AA8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>VISOKI TRGOVAČKI SUD</w:t>
      </w:r>
      <w:r>
        <w:rPr>
          <w:rFonts w:ascii="Arial" w:eastAsia="Calibri" w:hAnsi="Arial" w:cs="Arial"/>
        </w:rPr>
        <w:t xml:space="preserve"> REPUBLIKE HRVATSKE</w:t>
      </w:r>
    </w:p>
    <w:p w:rsidR="000D4AA8" w:rsidRDefault="000D4AA8" w:rsidP="000D4AA8">
      <w:pPr>
        <w:rPr>
          <w:rFonts w:ascii="Arial" w:hAnsi="Arial" w:cs="Arial"/>
        </w:rPr>
      </w:pPr>
    </w:p>
    <w:p w:rsidR="000D4AA8" w:rsidRDefault="000D4AA8" w:rsidP="000D4AA8">
      <w:pPr>
        <w:rPr>
          <w:rFonts w:ascii="Arial" w:hAnsi="Arial" w:cs="Arial"/>
        </w:rPr>
      </w:pPr>
    </w:p>
    <w:p w:rsidR="000D4AA8" w:rsidRDefault="000D4AA8" w:rsidP="000D4AA8">
      <w:pPr>
        <w:rPr>
          <w:rFonts w:ascii="Arial" w:hAnsi="Arial" w:cs="Arial"/>
        </w:rPr>
      </w:pPr>
    </w:p>
    <w:p w:rsidR="000D4AA8" w:rsidRDefault="000D4AA8" w:rsidP="000D4AA8">
      <w:pPr>
        <w:rPr>
          <w:rFonts w:ascii="Arial" w:hAnsi="Arial" w:cs="Arial"/>
        </w:rPr>
      </w:pPr>
    </w:p>
    <w:p w:rsidR="000D4AA8" w:rsidRDefault="000D4AA8" w:rsidP="000D4AA8">
      <w:pPr>
        <w:rPr>
          <w:rFonts w:ascii="Arial" w:hAnsi="Arial" w:cs="Arial"/>
        </w:rPr>
      </w:pPr>
    </w:p>
    <w:p w:rsidR="000D4AA8" w:rsidRDefault="000D4AA8" w:rsidP="000D4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DOKUMENTACIJA O NABAVI</w:t>
      </w:r>
    </w:p>
    <w:p w:rsidR="000D4AA8" w:rsidRDefault="000D4AA8" w:rsidP="000D4AA8">
      <w:pPr>
        <w:rPr>
          <w:rFonts w:ascii="Arial" w:hAnsi="Arial" w:cs="Arial"/>
          <w:b/>
        </w:rPr>
      </w:pPr>
    </w:p>
    <w:p w:rsidR="000D4AA8" w:rsidRDefault="000D4AA8" w:rsidP="000D4AA8">
      <w:pPr>
        <w:pStyle w:val="Bezproreda"/>
        <w:jc w:val="center"/>
        <w:rPr>
          <w:rFonts w:ascii="Arial" w:eastAsia="Calibri" w:hAnsi="Arial" w:cs="Arial"/>
          <w:b/>
        </w:rPr>
      </w:pPr>
    </w:p>
    <w:p w:rsidR="000D4AA8" w:rsidRDefault="000D4AA8" w:rsidP="000D4AA8">
      <w:pPr>
        <w:pStyle w:val="Bezproreda"/>
        <w:jc w:val="center"/>
        <w:rPr>
          <w:rFonts w:ascii="Arial" w:eastAsia="Calibri" w:hAnsi="Arial" w:cs="Arial"/>
          <w:b/>
        </w:rPr>
      </w:pPr>
    </w:p>
    <w:p w:rsidR="000D4AA8" w:rsidRPr="00D90886" w:rsidRDefault="000D4AA8" w:rsidP="000D4AA8">
      <w:pPr>
        <w:pStyle w:val="Bezproreda"/>
        <w:jc w:val="center"/>
        <w:rPr>
          <w:rFonts w:ascii="Arial" w:hAnsi="Arial" w:cs="Arial"/>
          <w:b/>
        </w:rPr>
      </w:pPr>
      <w:r w:rsidRPr="00D90886">
        <w:rPr>
          <w:rFonts w:ascii="Arial" w:eastAsia="Calibri" w:hAnsi="Arial" w:cs="Arial"/>
          <w:b/>
        </w:rPr>
        <w:t xml:space="preserve">POZIV NA DOSTAVU PONUDA ZA NABAVU </w:t>
      </w:r>
      <w:r w:rsidRPr="00D90886">
        <w:rPr>
          <w:rFonts w:ascii="Arial" w:hAnsi="Arial" w:cs="Arial"/>
          <w:b/>
        </w:rPr>
        <w:t>ZDRAVSTVENE USLUGE</w:t>
      </w:r>
    </w:p>
    <w:p w:rsidR="000D4AA8" w:rsidRPr="00D90886" w:rsidRDefault="000D4AA8" w:rsidP="000D4AA8">
      <w:pPr>
        <w:pStyle w:val="Bezproreda"/>
        <w:jc w:val="center"/>
        <w:rPr>
          <w:rFonts w:ascii="Arial" w:hAnsi="Arial" w:cs="Arial"/>
          <w:b/>
        </w:rPr>
      </w:pPr>
      <w:r w:rsidRPr="00D90886">
        <w:rPr>
          <w:rFonts w:ascii="Arial" w:hAnsi="Arial" w:cs="Arial"/>
          <w:b/>
        </w:rPr>
        <w:t>SISTEMATSKOG PREGLEDA SLUŽBENIKA I NAMJEŠTENIKA VTSRH</w:t>
      </w:r>
    </w:p>
    <w:p w:rsidR="000D4AA8" w:rsidRPr="00D90886" w:rsidRDefault="000D4AA8" w:rsidP="000D4AA8">
      <w:pPr>
        <w:pStyle w:val="Bezproreda"/>
        <w:jc w:val="center"/>
        <w:rPr>
          <w:rFonts w:ascii="Arial" w:hAnsi="Arial" w:cs="Arial"/>
          <w:b/>
        </w:rPr>
      </w:pPr>
    </w:p>
    <w:p w:rsidR="000D4AA8" w:rsidRPr="00D90886" w:rsidRDefault="000D4AA8" w:rsidP="000D4AA8">
      <w:pPr>
        <w:pStyle w:val="Bezproreda"/>
        <w:jc w:val="center"/>
        <w:rPr>
          <w:rFonts w:ascii="Arial" w:eastAsia="Calibri" w:hAnsi="Arial" w:cs="Arial"/>
          <w:b/>
        </w:rPr>
      </w:pPr>
      <w:r w:rsidRPr="00D90886">
        <w:rPr>
          <w:rFonts w:ascii="Arial" w:hAnsi="Arial" w:cs="Arial"/>
          <w:b/>
        </w:rPr>
        <w:t>EVIDENCIJKI BROJ NABAVE: JDN-</w:t>
      </w:r>
      <w:r>
        <w:rPr>
          <w:rFonts w:ascii="Arial" w:hAnsi="Arial" w:cs="Arial"/>
          <w:b/>
        </w:rPr>
        <w:t>5/2023</w:t>
      </w:r>
    </w:p>
    <w:p w:rsidR="000D4AA8" w:rsidRDefault="000D4AA8" w:rsidP="000D4AA8">
      <w:pPr>
        <w:rPr>
          <w:rFonts w:ascii="Arial" w:hAnsi="Arial" w:cs="Arial"/>
          <w:b/>
        </w:rPr>
      </w:pPr>
    </w:p>
    <w:p w:rsidR="000D4AA8" w:rsidRDefault="000D4AA8" w:rsidP="000D4AA8">
      <w:pPr>
        <w:rPr>
          <w:rFonts w:ascii="Arial" w:hAnsi="Arial" w:cs="Arial"/>
          <w:b/>
        </w:rPr>
      </w:pPr>
    </w:p>
    <w:p w:rsidR="000D4AA8" w:rsidRDefault="000D4AA8" w:rsidP="000D4AA8">
      <w:pPr>
        <w:rPr>
          <w:rFonts w:ascii="Arial" w:hAnsi="Arial" w:cs="Arial"/>
          <w:b/>
        </w:rPr>
      </w:pPr>
    </w:p>
    <w:p w:rsidR="000D4AA8" w:rsidRDefault="000D4AA8" w:rsidP="000D4AA8">
      <w:pPr>
        <w:rPr>
          <w:rFonts w:ascii="Arial" w:hAnsi="Arial" w:cs="Arial"/>
          <w:b/>
        </w:rPr>
      </w:pPr>
    </w:p>
    <w:p w:rsidR="000D4AA8" w:rsidRDefault="000D4AA8" w:rsidP="000D4AA8">
      <w:pPr>
        <w:jc w:val="center"/>
        <w:rPr>
          <w:rFonts w:ascii="Arial" w:hAnsi="Arial" w:cs="Arial"/>
          <w:b/>
        </w:rPr>
      </w:pPr>
    </w:p>
    <w:p w:rsidR="000D4AA8" w:rsidRDefault="000D4AA8" w:rsidP="000D4AA8">
      <w:pPr>
        <w:jc w:val="center"/>
        <w:rPr>
          <w:rFonts w:ascii="Arial" w:hAnsi="Arial" w:cs="Arial"/>
        </w:rPr>
      </w:pPr>
    </w:p>
    <w:p w:rsidR="000D4AA8" w:rsidRDefault="000D4AA8" w:rsidP="000D4AA8">
      <w:pPr>
        <w:jc w:val="center"/>
        <w:rPr>
          <w:rFonts w:ascii="Arial" w:hAnsi="Arial" w:cs="Arial"/>
        </w:rPr>
      </w:pPr>
    </w:p>
    <w:p w:rsidR="000D4AA8" w:rsidRDefault="000D4AA8" w:rsidP="000D4AA8">
      <w:pPr>
        <w:jc w:val="center"/>
        <w:rPr>
          <w:rFonts w:ascii="Arial" w:hAnsi="Arial" w:cs="Arial"/>
        </w:rPr>
      </w:pPr>
    </w:p>
    <w:p w:rsidR="000D4AA8" w:rsidRDefault="000D4AA8" w:rsidP="000D4AA8">
      <w:pPr>
        <w:jc w:val="center"/>
        <w:rPr>
          <w:rFonts w:ascii="Arial" w:hAnsi="Arial" w:cs="Arial"/>
        </w:rPr>
      </w:pPr>
    </w:p>
    <w:p w:rsidR="000D4AA8" w:rsidRDefault="000D4AA8" w:rsidP="000D4AA8">
      <w:pPr>
        <w:jc w:val="center"/>
        <w:rPr>
          <w:rFonts w:ascii="Arial" w:hAnsi="Arial" w:cs="Arial"/>
        </w:rPr>
      </w:pPr>
    </w:p>
    <w:p w:rsidR="000D4AA8" w:rsidRDefault="000D4AA8" w:rsidP="000D4AA8">
      <w:pPr>
        <w:jc w:val="center"/>
        <w:rPr>
          <w:rFonts w:ascii="Arial" w:hAnsi="Arial" w:cs="Arial"/>
        </w:rPr>
      </w:pPr>
    </w:p>
    <w:p w:rsidR="000D4AA8" w:rsidRDefault="000D4AA8" w:rsidP="000D4AA8">
      <w:pPr>
        <w:jc w:val="center"/>
        <w:rPr>
          <w:rFonts w:ascii="Arial" w:hAnsi="Arial" w:cs="Arial"/>
        </w:rPr>
      </w:pPr>
    </w:p>
    <w:p w:rsidR="000D4AA8" w:rsidRDefault="000D4AA8" w:rsidP="000D4AA8">
      <w:pPr>
        <w:jc w:val="center"/>
        <w:rPr>
          <w:rFonts w:ascii="Arial" w:hAnsi="Arial" w:cs="Arial"/>
        </w:rPr>
      </w:pPr>
    </w:p>
    <w:p w:rsidR="000D4AA8" w:rsidRDefault="000D4AA8" w:rsidP="000D4AA8">
      <w:pPr>
        <w:pStyle w:val="Bezproreda"/>
        <w:jc w:val="center"/>
        <w:rPr>
          <w:rFonts w:ascii="Arial" w:hAnsi="Arial" w:cs="Arial"/>
        </w:rPr>
      </w:pPr>
    </w:p>
    <w:p w:rsidR="000D4AA8" w:rsidRDefault="000D4AA8" w:rsidP="000D4AA8">
      <w:pPr>
        <w:pStyle w:val="Bezproreda"/>
        <w:jc w:val="center"/>
        <w:rPr>
          <w:rFonts w:ascii="Arial" w:hAnsi="Arial" w:cs="Arial"/>
        </w:rPr>
      </w:pPr>
    </w:p>
    <w:p w:rsidR="000D4AA8" w:rsidRDefault="000D4AA8" w:rsidP="000D4AA8">
      <w:pPr>
        <w:pStyle w:val="Bezproreda"/>
        <w:jc w:val="center"/>
        <w:rPr>
          <w:rFonts w:ascii="Arial" w:hAnsi="Arial" w:cs="Arial"/>
        </w:rPr>
      </w:pPr>
    </w:p>
    <w:p w:rsidR="000D4AA8" w:rsidRDefault="000D4AA8" w:rsidP="000D4AA8">
      <w:pPr>
        <w:pStyle w:val="Bezproreda"/>
        <w:jc w:val="center"/>
        <w:rPr>
          <w:rFonts w:ascii="Arial" w:hAnsi="Arial" w:cs="Arial"/>
        </w:rPr>
      </w:pPr>
    </w:p>
    <w:p w:rsidR="000D4AA8" w:rsidRDefault="000D4AA8" w:rsidP="000D4AA8">
      <w:pPr>
        <w:pStyle w:val="Bezproreda"/>
        <w:jc w:val="center"/>
        <w:rPr>
          <w:rFonts w:ascii="Arial" w:hAnsi="Arial" w:cs="Arial"/>
        </w:rPr>
      </w:pPr>
    </w:p>
    <w:p w:rsidR="000D4AA8" w:rsidRDefault="000D4AA8" w:rsidP="000D4AA8">
      <w:pPr>
        <w:pStyle w:val="Bezproreda"/>
        <w:jc w:val="center"/>
        <w:rPr>
          <w:rFonts w:ascii="Arial" w:hAnsi="Arial" w:cs="Arial"/>
        </w:rPr>
      </w:pPr>
    </w:p>
    <w:p w:rsidR="000D4AA8" w:rsidRDefault="000D4AA8" w:rsidP="000D4AA8">
      <w:pPr>
        <w:pStyle w:val="Bezproreda"/>
        <w:jc w:val="center"/>
        <w:rPr>
          <w:rFonts w:ascii="Arial" w:hAnsi="Arial" w:cs="Arial"/>
        </w:rPr>
      </w:pPr>
    </w:p>
    <w:p w:rsidR="000D4AA8" w:rsidRDefault="000D4AA8" w:rsidP="000D4AA8">
      <w:pPr>
        <w:pStyle w:val="Bezproreda"/>
        <w:jc w:val="center"/>
        <w:rPr>
          <w:rFonts w:ascii="Arial" w:hAnsi="Arial" w:cs="Arial"/>
        </w:rPr>
      </w:pPr>
    </w:p>
    <w:p w:rsidR="000D4AA8" w:rsidRDefault="000D4AA8" w:rsidP="000D4AA8">
      <w:pPr>
        <w:pStyle w:val="Bezproreda"/>
        <w:jc w:val="center"/>
        <w:rPr>
          <w:rFonts w:ascii="Arial" w:hAnsi="Arial" w:cs="Arial"/>
        </w:rPr>
      </w:pPr>
    </w:p>
    <w:p w:rsidR="000D4AA8" w:rsidRDefault="000D4AA8" w:rsidP="000D4AA8">
      <w:pPr>
        <w:pStyle w:val="Bezproreda"/>
        <w:jc w:val="center"/>
        <w:rPr>
          <w:rFonts w:ascii="Arial" w:hAnsi="Arial" w:cs="Arial"/>
        </w:rPr>
      </w:pPr>
    </w:p>
    <w:p w:rsidR="000D4AA8" w:rsidRDefault="000D4AA8" w:rsidP="000D4AA8">
      <w:pPr>
        <w:pStyle w:val="Bezproreda"/>
        <w:jc w:val="center"/>
        <w:rPr>
          <w:rFonts w:ascii="Arial" w:hAnsi="Arial" w:cs="Arial"/>
        </w:rPr>
      </w:pPr>
    </w:p>
    <w:p w:rsidR="000D4AA8" w:rsidRDefault="000D4AA8" w:rsidP="000D4AA8">
      <w:pPr>
        <w:pStyle w:val="Bezproreda"/>
        <w:jc w:val="center"/>
        <w:rPr>
          <w:rFonts w:ascii="Arial" w:hAnsi="Arial" w:cs="Arial"/>
        </w:rPr>
      </w:pPr>
    </w:p>
    <w:p w:rsidR="000D4AA8" w:rsidRDefault="000D4AA8" w:rsidP="000D4AA8">
      <w:pPr>
        <w:pStyle w:val="Bezproreda"/>
        <w:jc w:val="center"/>
        <w:rPr>
          <w:rFonts w:ascii="Arial" w:hAnsi="Arial" w:cs="Arial"/>
        </w:rPr>
      </w:pPr>
    </w:p>
    <w:p w:rsidR="000D4AA8" w:rsidRPr="00D90886" w:rsidRDefault="000D4AA8" w:rsidP="000D4AA8">
      <w:pPr>
        <w:pStyle w:val="Bezproreda"/>
        <w:jc w:val="center"/>
        <w:rPr>
          <w:rFonts w:ascii="Arial" w:hAnsi="Arial" w:cs="Arial"/>
        </w:rPr>
      </w:pPr>
      <w:r w:rsidRPr="00D90886">
        <w:rPr>
          <w:rFonts w:ascii="Arial" w:hAnsi="Arial" w:cs="Arial"/>
        </w:rPr>
        <w:t>Broj: 7-Su-</w:t>
      </w:r>
      <w:r>
        <w:rPr>
          <w:rFonts w:ascii="Arial" w:hAnsi="Arial" w:cs="Arial"/>
        </w:rPr>
        <w:t>438</w:t>
      </w:r>
      <w:r w:rsidRPr="00D90886">
        <w:rPr>
          <w:rFonts w:ascii="Arial" w:hAnsi="Arial" w:cs="Arial"/>
        </w:rPr>
        <w:t>/2</w:t>
      </w:r>
      <w:r>
        <w:rPr>
          <w:rFonts w:ascii="Arial" w:hAnsi="Arial" w:cs="Arial"/>
        </w:rPr>
        <w:t>023</w:t>
      </w:r>
    </w:p>
    <w:p w:rsidR="000D4AA8" w:rsidRPr="00D90886" w:rsidRDefault="000D4AA8" w:rsidP="000D4AA8">
      <w:pPr>
        <w:pStyle w:val="Bezproreda"/>
        <w:jc w:val="center"/>
        <w:rPr>
          <w:rFonts w:ascii="Arial" w:hAnsi="Arial" w:cs="Arial"/>
        </w:rPr>
      </w:pPr>
      <w:r w:rsidRPr="00D90886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22. rujna</w:t>
      </w:r>
      <w:r w:rsidRPr="00D9088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D90886">
        <w:rPr>
          <w:rFonts w:ascii="Arial" w:hAnsi="Arial" w:cs="Arial"/>
        </w:rPr>
        <w:t>.</w:t>
      </w:r>
    </w:p>
    <w:p w:rsidR="000D4AA8" w:rsidRDefault="000D4AA8" w:rsidP="000D4AA8">
      <w:pPr>
        <w:jc w:val="center"/>
        <w:rPr>
          <w:rFonts w:ascii="Arial" w:hAnsi="Arial" w:cs="Arial"/>
        </w:rPr>
      </w:pPr>
    </w:p>
    <w:p w:rsidR="000D4AA8" w:rsidRPr="00D90886" w:rsidRDefault="000D4AA8" w:rsidP="00AF65EF">
      <w:pPr>
        <w:jc w:val="both"/>
        <w:rPr>
          <w:rFonts w:ascii="Arial" w:eastAsia="Calibri" w:hAnsi="Arial" w:cs="Arial"/>
        </w:rPr>
      </w:pPr>
    </w:p>
    <w:p w:rsidR="00AF65EF" w:rsidRPr="00D90886" w:rsidRDefault="009C0B2A" w:rsidP="00AF65EF">
      <w:pPr>
        <w:jc w:val="both"/>
        <w:rPr>
          <w:rFonts w:ascii="Arial" w:eastAsia="Calibri" w:hAnsi="Arial" w:cs="Arial"/>
          <w:b/>
        </w:rPr>
      </w:pPr>
      <w:r w:rsidRPr="00D90886">
        <w:rPr>
          <w:rFonts w:ascii="Arial" w:eastAsia="Calibri" w:hAnsi="Arial" w:cs="Arial"/>
          <w:b/>
        </w:rPr>
        <w:lastRenderedPageBreak/>
        <w:t>1. PODACI</w:t>
      </w:r>
      <w:r w:rsidR="00346C95">
        <w:rPr>
          <w:rFonts w:ascii="Arial" w:eastAsia="Calibri" w:hAnsi="Arial" w:cs="Arial"/>
          <w:b/>
        </w:rPr>
        <w:t xml:space="preserve"> O NARUČITELJU </w:t>
      </w:r>
      <w:r w:rsidRPr="00D90886">
        <w:rPr>
          <w:rFonts w:ascii="Arial" w:eastAsia="Calibri" w:hAnsi="Arial" w:cs="Arial"/>
          <w:b/>
        </w:rPr>
        <w:t xml:space="preserve"> </w:t>
      </w:r>
    </w:p>
    <w:p w:rsidR="00346C95" w:rsidRDefault="009C0B2A" w:rsidP="00AF65EF">
      <w:pPr>
        <w:jc w:val="both"/>
        <w:rPr>
          <w:rFonts w:ascii="Arial" w:eastAsia="Calibri" w:hAnsi="Arial" w:cs="Arial"/>
        </w:rPr>
      </w:pPr>
      <w:r w:rsidRPr="00D90886">
        <w:rPr>
          <w:rFonts w:ascii="Arial" w:eastAsia="Calibri" w:hAnsi="Arial" w:cs="Arial"/>
        </w:rPr>
        <w:t xml:space="preserve">Visoki trgovački sud Republike Hrvatske, </w:t>
      </w:r>
    </w:p>
    <w:p w:rsidR="00346C95" w:rsidRDefault="009C0B2A" w:rsidP="00AF65EF">
      <w:pPr>
        <w:jc w:val="both"/>
        <w:rPr>
          <w:rFonts w:ascii="Arial" w:eastAsia="Calibri" w:hAnsi="Arial" w:cs="Arial"/>
        </w:rPr>
      </w:pPr>
      <w:r w:rsidRPr="00D90886">
        <w:rPr>
          <w:rFonts w:ascii="Arial" w:eastAsia="Calibri" w:hAnsi="Arial" w:cs="Arial"/>
        </w:rPr>
        <w:t xml:space="preserve">OIB: 97349366519, </w:t>
      </w:r>
    </w:p>
    <w:p w:rsidR="00346C95" w:rsidRDefault="009C0B2A" w:rsidP="00AF65EF">
      <w:pPr>
        <w:jc w:val="both"/>
        <w:rPr>
          <w:rFonts w:ascii="Arial" w:eastAsia="Calibri" w:hAnsi="Arial" w:cs="Arial"/>
        </w:rPr>
      </w:pPr>
      <w:r w:rsidRPr="00D90886">
        <w:rPr>
          <w:rFonts w:ascii="Arial" w:eastAsia="Calibri" w:hAnsi="Arial" w:cs="Arial"/>
        </w:rPr>
        <w:t xml:space="preserve">telefon: +385 1 4896 888, </w:t>
      </w:r>
    </w:p>
    <w:p w:rsidR="008629C1" w:rsidRPr="00D90886" w:rsidRDefault="009C0B2A" w:rsidP="00AF65EF">
      <w:pPr>
        <w:jc w:val="both"/>
        <w:rPr>
          <w:rFonts w:ascii="Arial" w:eastAsia="Calibri" w:hAnsi="Arial" w:cs="Arial"/>
        </w:rPr>
      </w:pPr>
      <w:r w:rsidRPr="00D90886">
        <w:rPr>
          <w:rFonts w:ascii="Arial" w:eastAsia="Calibri" w:hAnsi="Arial" w:cs="Arial"/>
        </w:rPr>
        <w:t xml:space="preserve">adresa elektroničke pošte: </w:t>
      </w:r>
      <w:hyperlink r:id="rId8" w:history="1">
        <w:r w:rsidR="008629C1" w:rsidRPr="00D90886">
          <w:rPr>
            <w:rStyle w:val="Hiperveza"/>
            <w:rFonts w:ascii="Arial" w:eastAsia="Calibri" w:hAnsi="Arial" w:cs="Arial"/>
          </w:rPr>
          <w:t>ured.predsjednika@vts.pravosudje.hr</w:t>
        </w:r>
      </w:hyperlink>
      <w:r w:rsidRPr="00D90886">
        <w:rPr>
          <w:rFonts w:ascii="Arial" w:eastAsia="Calibri" w:hAnsi="Arial" w:cs="Arial"/>
        </w:rPr>
        <w:t xml:space="preserve"> </w:t>
      </w:r>
    </w:p>
    <w:p w:rsidR="009C0B2A" w:rsidRPr="00D90886" w:rsidRDefault="009C0B2A" w:rsidP="00AF65EF">
      <w:pPr>
        <w:jc w:val="both"/>
        <w:rPr>
          <w:rFonts w:ascii="Arial" w:eastAsia="Calibri" w:hAnsi="Arial" w:cs="Arial"/>
        </w:rPr>
      </w:pPr>
    </w:p>
    <w:p w:rsidR="00346C95" w:rsidRPr="00346C95" w:rsidRDefault="00346C95" w:rsidP="008629C1">
      <w:pPr>
        <w:jc w:val="both"/>
        <w:rPr>
          <w:rFonts w:ascii="Arial" w:eastAsia="Calibri" w:hAnsi="Arial" w:cs="Arial"/>
          <w:b/>
        </w:rPr>
      </w:pPr>
      <w:r w:rsidRPr="00346C95">
        <w:rPr>
          <w:rFonts w:ascii="Arial" w:eastAsia="Calibri" w:hAnsi="Arial" w:cs="Arial"/>
          <w:b/>
        </w:rPr>
        <w:t>1.1. Podaci o osobi zaduženoj za komun</w:t>
      </w:r>
      <w:r w:rsidR="005A6A76">
        <w:rPr>
          <w:rFonts w:ascii="Arial" w:eastAsia="Calibri" w:hAnsi="Arial" w:cs="Arial"/>
          <w:b/>
        </w:rPr>
        <w:t>ikaciju</w:t>
      </w:r>
    </w:p>
    <w:p w:rsidR="00346C95" w:rsidRDefault="00346C95" w:rsidP="008629C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Službena osoba naručitelja zadužena za komunikaciju s ponuditeljima, objašnjenje dokumentacije za nadmetanje </w:t>
      </w:r>
      <w:r w:rsidR="005A6A76">
        <w:rPr>
          <w:rFonts w:ascii="Arial" w:eastAsia="Calibri" w:hAnsi="Arial" w:cs="Arial"/>
        </w:rPr>
        <w:t xml:space="preserve">i druge informacije </w:t>
      </w:r>
      <w:r>
        <w:rPr>
          <w:rFonts w:ascii="Arial" w:eastAsia="Calibri" w:hAnsi="Arial" w:cs="Arial"/>
        </w:rPr>
        <w:t xml:space="preserve">je: </w:t>
      </w:r>
    </w:p>
    <w:p w:rsidR="00346C95" w:rsidRDefault="00346C95" w:rsidP="008629C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Jasna Švigir, ravnateljica sudske uprave Visokog trgovačkog suda Republike Hrvatske </w:t>
      </w:r>
    </w:p>
    <w:p w:rsidR="008629C1" w:rsidRPr="00D90886" w:rsidRDefault="009C0B2A" w:rsidP="008629C1">
      <w:pPr>
        <w:jc w:val="both"/>
        <w:rPr>
          <w:rFonts w:ascii="Arial" w:eastAsia="Calibri" w:hAnsi="Arial" w:cs="Arial"/>
        </w:rPr>
      </w:pPr>
      <w:r w:rsidRPr="00D90886">
        <w:rPr>
          <w:rFonts w:ascii="Arial" w:eastAsia="Calibri" w:hAnsi="Arial" w:cs="Arial"/>
        </w:rPr>
        <w:t>Kontak</w:t>
      </w:r>
      <w:r w:rsidR="008629C1" w:rsidRPr="00D90886">
        <w:rPr>
          <w:rFonts w:ascii="Arial" w:eastAsia="Calibri" w:hAnsi="Arial" w:cs="Arial"/>
        </w:rPr>
        <w:t>t</w:t>
      </w:r>
      <w:r w:rsidRPr="00D90886">
        <w:rPr>
          <w:rFonts w:ascii="Arial" w:eastAsia="Calibri" w:hAnsi="Arial" w:cs="Arial"/>
        </w:rPr>
        <w:t xml:space="preserve"> e-mail: </w:t>
      </w:r>
      <w:hyperlink r:id="rId9" w:history="1">
        <w:r w:rsidR="008629C1" w:rsidRPr="00D90886">
          <w:rPr>
            <w:rStyle w:val="Hiperveza"/>
            <w:rFonts w:ascii="Arial" w:eastAsia="Calibri" w:hAnsi="Arial" w:cs="Arial"/>
          </w:rPr>
          <w:t>ured.predsjednika@vts.pravosudje.hr</w:t>
        </w:r>
      </w:hyperlink>
      <w:r w:rsidR="008629C1" w:rsidRPr="00D90886">
        <w:rPr>
          <w:rFonts w:ascii="Arial" w:eastAsia="Calibri" w:hAnsi="Arial" w:cs="Arial"/>
        </w:rPr>
        <w:t xml:space="preserve"> </w:t>
      </w:r>
    </w:p>
    <w:p w:rsidR="009C0B2A" w:rsidRPr="00D90886" w:rsidRDefault="009C0B2A" w:rsidP="00AF65EF">
      <w:pPr>
        <w:jc w:val="both"/>
        <w:rPr>
          <w:rFonts w:ascii="Arial" w:eastAsia="Calibri" w:hAnsi="Arial" w:cs="Arial"/>
        </w:rPr>
      </w:pPr>
      <w:r w:rsidRPr="00D90886">
        <w:rPr>
          <w:rFonts w:ascii="Arial" w:eastAsia="Calibri" w:hAnsi="Arial" w:cs="Arial"/>
        </w:rPr>
        <w:t xml:space="preserve">Kontakt telefon: +385 </w:t>
      </w:r>
      <w:r w:rsidR="00B32708">
        <w:rPr>
          <w:rFonts w:ascii="Arial" w:eastAsia="Calibri" w:hAnsi="Arial" w:cs="Arial"/>
        </w:rPr>
        <w:t>0</w:t>
      </w:r>
      <w:r w:rsidRPr="00D90886">
        <w:rPr>
          <w:rFonts w:ascii="Arial" w:eastAsia="Calibri" w:hAnsi="Arial" w:cs="Arial"/>
        </w:rPr>
        <w:t xml:space="preserve">1 4896 874 </w:t>
      </w:r>
    </w:p>
    <w:p w:rsidR="009C0B2A" w:rsidRPr="00346C95" w:rsidRDefault="009C0B2A" w:rsidP="006553E3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</w:p>
    <w:p w:rsidR="00346C95" w:rsidRDefault="00346C95" w:rsidP="006553E3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  <w:r w:rsidRPr="00346C95">
        <w:rPr>
          <w:rFonts w:ascii="Arial" w:eastAsia="Calibri" w:hAnsi="Arial" w:cs="Arial"/>
          <w:b/>
        </w:rPr>
        <w:t>2. POD</w:t>
      </w:r>
      <w:r w:rsidR="009921DA">
        <w:rPr>
          <w:rFonts w:ascii="Arial" w:eastAsia="Calibri" w:hAnsi="Arial" w:cs="Arial"/>
          <w:b/>
        </w:rPr>
        <w:t>A</w:t>
      </w:r>
      <w:r w:rsidRPr="00346C95">
        <w:rPr>
          <w:rFonts w:ascii="Arial" w:eastAsia="Calibri" w:hAnsi="Arial" w:cs="Arial"/>
          <w:b/>
        </w:rPr>
        <w:t>CI O POSTUPKU JEDNOSTAVNE NABAVE</w:t>
      </w:r>
    </w:p>
    <w:p w:rsidR="00346C95" w:rsidRPr="00346C95" w:rsidRDefault="00346C95" w:rsidP="006553E3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</w:p>
    <w:p w:rsidR="00346C95" w:rsidRDefault="00346C95" w:rsidP="00346C95">
      <w:pPr>
        <w:jc w:val="both"/>
        <w:rPr>
          <w:rFonts w:ascii="Arial" w:eastAsia="Calibri" w:hAnsi="Arial" w:cs="Arial"/>
        </w:rPr>
      </w:pPr>
      <w:r w:rsidRPr="00D90886">
        <w:rPr>
          <w:rFonts w:ascii="Arial" w:eastAsia="Calibri" w:hAnsi="Arial" w:cs="Arial"/>
        </w:rPr>
        <w:t>Predmetni postupak se provodi sukladno članku 15. i članku 12. stavak 1. Zakona o javnoj nabavi ("Narodne novine", broj 120/16,</w:t>
      </w:r>
      <w:r>
        <w:rPr>
          <w:rFonts w:ascii="Arial" w:eastAsia="Calibri" w:hAnsi="Arial" w:cs="Arial"/>
        </w:rPr>
        <w:t xml:space="preserve"> 114/22</w:t>
      </w:r>
      <w:r w:rsidRPr="00D90886">
        <w:rPr>
          <w:rFonts w:ascii="Arial" w:eastAsia="Calibri" w:hAnsi="Arial" w:cs="Arial"/>
        </w:rPr>
        <w:t xml:space="preserve"> ) te odredbama Pravilnika o postupku jednostavne nabave u Visokom trgovačkom sudu Republike Hrvatske, poslovni broj 20-Su-</w:t>
      </w:r>
      <w:r>
        <w:rPr>
          <w:rFonts w:ascii="Arial" w:eastAsia="Calibri" w:hAnsi="Arial" w:cs="Arial"/>
        </w:rPr>
        <w:t>991</w:t>
      </w:r>
      <w:r w:rsidRPr="00D90886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2022</w:t>
      </w:r>
      <w:r w:rsidRPr="00D90886">
        <w:rPr>
          <w:rFonts w:ascii="Arial" w:eastAsia="Calibri" w:hAnsi="Arial" w:cs="Arial"/>
        </w:rPr>
        <w:t xml:space="preserve"> od </w:t>
      </w:r>
      <w:r>
        <w:rPr>
          <w:rFonts w:ascii="Arial" w:eastAsia="Calibri" w:hAnsi="Arial" w:cs="Arial"/>
        </w:rPr>
        <w:t>27. prosinca 2022</w:t>
      </w:r>
      <w:r w:rsidRPr="00D90886">
        <w:rPr>
          <w:rFonts w:ascii="Arial" w:eastAsia="Calibri" w:hAnsi="Arial" w:cs="Arial"/>
        </w:rPr>
        <w:t xml:space="preserve">. </w:t>
      </w:r>
    </w:p>
    <w:p w:rsidR="00B84111" w:rsidRDefault="00B84111" w:rsidP="00346C95">
      <w:pPr>
        <w:jc w:val="both"/>
        <w:rPr>
          <w:rFonts w:ascii="Arial" w:eastAsia="Calibri" w:hAnsi="Arial" w:cs="Arial"/>
        </w:rPr>
      </w:pPr>
    </w:p>
    <w:p w:rsidR="00BC62F9" w:rsidRDefault="00346C95" w:rsidP="00346C9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Jednost</w:t>
      </w:r>
      <w:r w:rsidR="00806939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vni postupak nab</w:t>
      </w:r>
      <w:r w:rsidR="00806939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ve zdr</w:t>
      </w:r>
      <w:r w:rsidR="00806939">
        <w:rPr>
          <w:rFonts w:ascii="Arial" w:eastAsia="Calibri" w:hAnsi="Arial" w:cs="Arial"/>
        </w:rPr>
        <w:t>avstvenih</w:t>
      </w:r>
      <w:r>
        <w:rPr>
          <w:rFonts w:ascii="Arial" w:eastAsia="Calibri" w:hAnsi="Arial" w:cs="Arial"/>
        </w:rPr>
        <w:t xml:space="preserve"> usluga provodi se pozivom </w:t>
      </w:r>
      <w:r w:rsidR="00806939">
        <w:rPr>
          <w:rFonts w:ascii="Arial" w:eastAsia="Calibri" w:hAnsi="Arial" w:cs="Arial"/>
        </w:rPr>
        <w:t>jednom ili više ponuditelja</w:t>
      </w:r>
      <w:r>
        <w:rPr>
          <w:rFonts w:ascii="Arial" w:eastAsia="Calibri" w:hAnsi="Arial" w:cs="Arial"/>
        </w:rPr>
        <w:t xml:space="preserve"> (zdravstvenim ustanovama iz mreže javne zdr</w:t>
      </w:r>
      <w:r w:rsidR="00806939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vstven</w:t>
      </w:r>
      <w:r w:rsidR="00806939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slu</w:t>
      </w:r>
      <w:r w:rsidR="00806939">
        <w:rPr>
          <w:rFonts w:ascii="Arial" w:eastAsia="Calibri" w:hAnsi="Arial" w:cs="Arial"/>
        </w:rPr>
        <w:t>žbe</w:t>
      </w:r>
      <w:r>
        <w:rPr>
          <w:rFonts w:ascii="Arial" w:eastAsia="Calibri" w:hAnsi="Arial" w:cs="Arial"/>
        </w:rPr>
        <w:t>) na dost</w:t>
      </w:r>
      <w:r w:rsidR="00806939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vu pon</w:t>
      </w:r>
      <w:r w:rsidR="00806939">
        <w:rPr>
          <w:rFonts w:ascii="Arial" w:eastAsia="Calibri" w:hAnsi="Arial" w:cs="Arial"/>
        </w:rPr>
        <w:t>ude k</w:t>
      </w:r>
      <w:r>
        <w:rPr>
          <w:rFonts w:ascii="Arial" w:eastAsia="Calibri" w:hAnsi="Arial" w:cs="Arial"/>
        </w:rPr>
        <w:t xml:space="preserve">ao </w:t>
      </w:r>
      <w:r w:rsidR="00BC62F9">
        <w:rPr>
          <w:rFonts w:ascii="Arial" w:eastAsia="Calibri" w:hAnsi="Arial" w:cs="Arial"/>
        </w:rPr>
        <w:t xml:space="preserve">i </w:t>
      </w:r>
      <w:r>
        <w:rPr>
          <w:rFonts w:ascii="Arial" w:eastAsia="Calibri" w:hAnsi="Arial" w:cs="Arial"/>
        </w:rPr>
        <w:t>objavom na mrežnoj str</w:t>
      </w:r>
      <w:r w:rsidR="00BC62F9">
        <w:rPr>
          <w:rFonts w:ascii="Arial" w:eastAsia="Calibri" w:hAnsi="Arial" w:cs="Arial"/>
        </w:rPr>
        <w:t>anici</w:t>
      </w:r>
      <w:r>
        <w:rPr>
          <w:rFonts w:ascii="Arial" w:eastAsia="Calibri" w:hAnsi="Arial" w:cs="Arial"/>
        </w:rPr>
        <w:t xml:space="preserve"> naru</w:t>
      </w:r>
      <w:r w:rsidR="00BC62F9">
        <w:rPr>
          <w:rFonts w:ascii="Arial" w:eastAsia="Calibri" w:hAnsi="Arial" w:cs="Arial"/>
        </w:rPr>
        <w:t>čitelja</w:t>
      </w:r>
      <w:r w:rsidR="00806939">
        <w:rPr>
          <w:rFonts w:ascii="Arial" w:eastAsia="Calibri" w:hAnsi="Arial" w:cs="Arial"/>
        </w:rPr>
        <w:t xml:space="preserve"> </w:t>
      </w:r>
      <w:r w:rsidR="00806939" w:rsidRPr="00AB6EBC">
        <w:rPr>
          <w:rFonts w:ascii="Arial" w:hAnsi="Arial" w:cs="Arial"/>
        </w:rPr>
        <w:t>(</w:t>
      </w:r>
      <w:hyperlink r:id="rId10" w:history="1">
        <w:r w:rsidR="00806939" w:rsidRPr="00AB6EBC">
          <w:rPr>
            <w:rStyle w:val="Hiperveza"/>
            <w:rFonts w:ascii="Arial" w:hAnsi="Arial" w:cs="Arial"/>
          </w:rPr>
          <w:t>https://sudovi.hr/hr/vtsrh</w:t>
        </w:r>
      </w:hyperlink>
      <w:r w:rsidR="00806939" w:rsidRPr="00AB6EBC">
        <w:rPr>
          <w:rFonts w:ascii="Arial" w:hAnsi="Arial" w:cs="Arial"/>
        </w:rPr>
        <w:t>).</w:t>
      </w:r>
      <w:r w:rsidR="00806939">
        <w:rPr>
          <w:rFonts w:ascii="Arial" w:eastAsia="Calibri" w:hAnsi="Arial" w:cs="Arial"/>
        </w:rPr>
        <w:t xml:space="preserve"> </w:t>
      </w:r>
    </w:p>
    <w:p w:rsidR="00B84111" w:rsidRDefault="00B84111" w:rsidP="00346C95">
      <w:pPr>
        <w:jc w:val="both"/>
        <w:rPr>
          <w:rFonts w:ascii="Arial" w:eastAsia="Calibri" w:hAnsi="Arial" w:cs="Arial"/>
        </w:rPr>
      </w:pPr>
    </w:p>
    <w:p w:rsidR="00346C95" w:rsidRPr="00D90886" w:rsidRDefault="00BC62F9" w:rsidP="00346C9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ovom postupku nabave ponude mogu dostaviti svi zainteresirani gospodarski subjekti iz mreže javne zdravstvene službe na području Grada Zagreba, a ne samo oni kojima je upućen Poziv za d</w:t>
      </w:r>
      <w:r w:rsidR="005A6A76">
        <w:rPr>
          <w:rFonts w:ascii="Arial" w:eastAsia="Calibri" w:hAnsi="Arial" w:cs="Arial"/>
        </w:rPr>
        <w:t>ostavu</w:t>
      </w:r>
      <w:r>
        <w:rPr>
          <w:rFonts w:ascii="Arial" w:eastAsia="Calibri" w:hAnsi="Arial" w:cs="Arial"/>
        </w:rPr>
        <w:t xml:space="preserve"> ponude. </w:t>
      </w:r>
      <w:r w:rsidR="00806939">
        <w:rPr>
          <w:rFonts w:ascii="Arial" w:eastAsia="Calibri" w:hAnsi="Arial" w:cs="Arial"/>
        </w:rPr>
        <w:t xml:space="preserve"> </w:t>
      </w:r>
    </w:p>
    <w:p w:rsidR="00BC62F9" w:rsidRDefault="00BC62F9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C752F6" w:rsidRPr="00D90886" w:rsidRDefault="00BC62F9" w:rsidP="00C752F6">
      <w:pPr>
        <w:tabs>
          <w:tab w:val="left" w:pos="888"/>
        </w:tabs>
        <w:jc w:val="both"/>
        <w:rPr>
          <w:rFonts w:ascii="Arial" w:eastAsia="Calibri" w:hAnsi="Arial" w:cs="Arial"/>
        </w:rPr>
      </w:pPr>
      <w:r w:rsidRPr="00BC62F9">
        <w:rPr>
          <w:rFonts w:ascii="Arial" w:eastAsia="Calibri" w:hAnsi="Arial" w:cs="Arial"/>
          <w:b/>
        </w:rPr>
        <w:t>Vrsta ugovora</w:t>
      </w:r>
      <w:r>
        <w:rPr>
          <w:rFonts w:ascii="Arial" w:eastAsia="Calibri" w:hAnsi="Arial" w:cs="Arial"/>
        </w:rPr>
        <w:t xml:space="preserve">: </w:t>
      </w:r>
      <w:r w:rsidR="00C752F6" w:rsidRPr="00D90886">
        <w:rPr>
          <w:rFonts w:ascii="Arial" w:eastAsia="Calibri" w:hAnsi="Arial" w:cs="Arial"/>
        </w:rPr>
        <w:t xml:space="preserve">planira se izdavanje narudžbenice za nabavu zdravstvene usluge sistematskog pregleda službenika i namještenika VTSRH. Naručitelj se obvezuje platiti samo stvarno izvršene neosporene usluge. </w:t>
      </w:r>
    </w:p>
    <w:p w:rsidR="00C752F6" w:rsidRDefault="00C752F6" w:rsidP="006553E3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</w:p>
    <w:p w:rsidR="00BC62F9" w:rsidRPr="00BC62F9" w:rsidRDefault="00BC62F9" w:rsidP="006553E3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  <w:r w:rsidRPr="00BC62F9">
        <w:rPr>
          <w:rFonts w:ascii="Arial" w:eastAsia="Calibri" w:hAnsi="Arial" w:cs="Arial"/>
          <w:b/>
        </w:rPr>
        <w:t>3. PODACI O PRED</w:t>
      </w:r>
      <w:r w:rsidR="00542497">
        <w:rPr>
          <w:rFonts w:ascii="Arial" w:eastAsia="Calibri" w:hAnsi="Arial" w:cs="Arial"/>
          <w:b/>
        </w:rPr>
        <w:t>METU</w:t>
      </w:r>
      <w:r w:rsidRPr="00BC62F9">
        <w:rPr>
          <w:rFonts w:ascii="Arial" w:eastAsia="Calibri" w:hAnsi="Arial" w:cs="Arial"/>
          <w:b/>
        </w:rPr>
        <w:t xml:space="preserve"> NABAVE</w:t>
      </w:r>
    </w:p>
    <w:p w:rsidR="00BC62F9" w:rsidRPr="00D90886" w:rsidRDefault="00BC62F9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542497" w:rsidRPr="00542497" w:rsidRDefault="005A6A76" w:rsidP="006553E3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3.1. </w:t>
      </w:r>
      <w:r w:rsidR="00542497" w:rsidRPr="00542497">
        <w:rPr>
          <w:rFonts w:ascii="Arial" w:eastAsia="Calibri" w:hAnsi="Arial" w:cs="Arial"/>
          <w:b/>
        </w:rPr>
        <w:t xml:space="preserve">Predmet nabave: </w:t>
      </w:r>
    </w:p>
    <w:p w:rsidR="00542497" w:rsidRDefault="00542497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Zdravstvena usluga pregleda državnih službenika i namještenika Visokog trgovačkog suda Republike Hrvatske, sukladno specifikaciji, a na temelju članka 54. Kolektivnog ugovora za državne službenike i namještenike („Narodne novine“, broj 56/22, 127/22, 58/23</w:t>
      </w:r>
      <w:r w:rsidR="00933341">
        <w:rPr>
          <w:rFonts w:ascii="Arial" w:eastAsia="Calibri" w:hAnsi="Arial" w:cs="Arial"/>
        </w:rPr>
        <w:t>, dalje Kolektivni ugovor</w:t>
      </w:r>
      <w:r>
        <w:rPr>
          <w:rFonts w:ascii="Arial" w:eastAsia="Calibri" w:hAnsi="Arial" w:cs="Arial"/>
        </w:rPr>
        <w:t>), koja se provodi u zdravstvenim ustanovama iz osnovne mreže zdravstvene djelatnosti.</w:t>
      </w:r>
    </w:p>
    <w:p w:rsidR="00542497" w:rsidRDefault="00542497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542497" w:rsidRDefault="00542497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CPV: 85100000-0 Zdravstvene usluge</w:t>
      </w:r>
    </w:p>
    <w:p w:rsidR="00542497" w:rsidRDefault="00542497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542497" w:rsidRPr="005A6A76" w:rsidRDefault="005A6A76" w:rsidP="006553E3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  <w:r w:rsidRPr="005A6A76">
        <w:rPr>
          <w:rFonts w:ascii="Arial" w:eastAsia="Calibri" w:hAnsi="Arial" w:cs="Arial"/>
          <w:b/>
        </w:rPr>
        <w:t>3.</w:t>
      </w:r>
      <w:r>
        <w:rPr>
          <w:rFonts w:ascii="Arial" w:eastAsia="Calibri" w:hAnsi="Arial" w:cs="Arial"/>
          <w:b/>
        </w:rPr>
        <w:t>2</w:t>
      </w:r>
      <w:r w:rsidRPr="005A6A76">
        <w:rPr>
          <w:rFonts w:ascii="Arial" w:eastAsia="Calibri" w:hAnsi="Arial" w:cs="Arial"/>
          <w:b/>
        </w:rPr>
        <w:t xml:space="preserve">. </w:t>
      </w:r>
      <w:r w:rsidR="009C0B2A" w:rsidRPr="005A6A76">
        <w:rPr>
          <w:rFonts w:ascii="Arial" w:eastAsia="Calibri" w:hAnsi="Arial" w:cs="Arial"/>
          <w:b/>
        </w:rPr>
        <w:t>Procijenjena vri</w:t>
      </w:r>
      <w:r w:rsidR="008629C1" w:rsidRPr="005A6A76">
        <w:rPr>
          <w:rFonts w:ascii="Arial" w:eastAsia="Calibri" w:hAnsi="Arial" w:cs="Arial"/>
          <w:b/>
        </w:rPr>
        <w:t>jednost</w:t>
      </w:r>
      <w:r w:rsidR="009C0B2A" w:rsidRPr="005A6A76">
        <w:rPr>
          <w:rFonts w:ascii="Arial" w:eastAsia="Calibri" w:hAnsi="Arial" w:cs="Arial"/>
          <w:b/>
        </w:rPr>
        <w:t xml:space="preserve"> nab</w:t>
      </w:r>
      <w:r w:rsidR="008629C1" w:rsidRPr="005A6A76">
        <w:rPr>
          <w:rFonts w:ascii="Arial" w:eastAsia="Calibri" w:hAnsi="Arial" w:cs="Arial"/>
          <w:b/>
        </w:rPr>
        <w:t>av</w:t>
      </w:r>
      <w:r w:rsidR="009C0B2A" w:rsidRPr="005A6A76">
        <w:rPr>
          <w:rFonts w:ascii="Arial" w:eastAsia="Calibri" w:hAnsi="Arial" w:cs="Arial"/>
          <w:b/>
        </w:rPr>
        <w:t xml:space="preserve">e: </w:t>
      </w:r>
    </w:p>
    <w:p w:rsidR="00542497" w:rsidRDefault="00542497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9C0B2A" w:rsidRPr="00D90886" w:rsidRDefault="00542497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</w:t>
      </w:r>
      <w:r w:rsidR="00933341">
        <w:rPr>
          <w:rFonts w:ascii="Arial" w:eastAsia="Calibri" w:hAnsi="Arial" w:cs="Arial"/>
        </w:rPr>
        <w:t>963,5</w:t>
      </w:r>
      <w:r>
        <w:rPr>
          <w:rFonts w:ascii="Arial" w:eastAsia="Calibri" w:hAnsi="Arial" w:cs="Arial"/>
        </w:rPr>
        <w:t xml:space="preserve"> EUR </w:t>
      </w:r>
      <w:r w:rsidR="008629C1" w:rsidRPr="00D90886">
        <w:rPr>
          <w:rFonts w:ascii="Arial" w:eastAsia="Calibri" w:hAnsi="Arial" w:cs="Arial"/>
        </w:rPr>
        <w:t>(bez PDV-a)</w:t>
      </w:r>
    </w:p>
    <w:p w:rsidR="00933341" w:rsidRDefault="00933341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933341" w:rsidRDefault="00933341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U skladu s člankom</w:t>
      </w:r>
      <w:r w:rsidR="008629C1" w:rsidRPr="00D90886">
        <w:rPr>
          <w:rFonts w:ascii="Arial" w:eastAsia="Calibri" w:hAnsi="Arial" w:cs="Arial"/>
        </w:rPr>
        <w:t xml:space="preserve"> 5</w:t>
      </w:r>
      <w:r>
        <w:rPr>
          <w:rFonts w:ascii="Arial" w:eastAsia="Calibri" w:hAnsi="Arial" w:cs="Arial"/>
        </w:rPr>
        <w:t>4</w:t>
      </w:r>
      <w:r w:rsidR="008629C1" w:rsidRPr="00D90886">
        <w:rPr>
          <w:rFonts w:ascii="Arial" w:eastAsia="Calibri" w:hAnsi="Arial" w:cs="Arial"/>
        </w:rPr>
        <w:t>. Kolektivnog ugovora</w:t>
      </w:r>
      <w:r>
        <w:rPr>
          <w:rFonts w:ascii="Arial" w:eastAsia="Calibri" w:hAnsi="Arial" w:cs="Arial"/>
        </w:rPr>
        <w:t>, svi državni služb</w:t>
      </w:r>
      <w:r w:rsidR="00C752F6">
        <w:rPr>
          <w:rFonts w:ascii="Arial" w:eastAsia="Calibri" w:hAnsi="Arial" w:cs="Arial"/>
        </w:rPr>
        <w:t>enici i namještenici</w:t>
      </w:r>
      <w:r>
        <w:rPr>
          <w:rFonts w:ascii="Arial" w:eastAsia="Calibri" w:hAnsi="Arial" w:cs="Arial"/>
        </w:rPr>
        <w:t xml:space="preserve"> do 50 godina starosti</w:t>
      </w:r>
      <w:r w:rsidR="00C752F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svake 3 godine, a zap</w:t>
      </w:r>
      <w:r w:rsidR="00C752F6">
        <w:rPr>
          <w:rFonts w:ascii="Arial" w:eastAsia="Calibri" w:hAnsi="Arial" w:cs="Arial"/>
        </w:rPr>
        <w:t>oslenici</w:t>
      </w:r>
      <w:r>
        <w:rPr>
          <w:rFonts w:ascii="Arial" w:eastAsia="Calibri" w:hAnsi="Arial" w:cs="Arial"/>
        </w:rPr>
        <w:t xml:space="preserve"> iznad 50 godina star</w:t>
      </w:r>
      <w:r w:rsidR="00C752F6">
        <w:rPr>
          <w:rFonts w:ascii="Arial" w:eastAsia="Calibri" w:hAnsi="Arial" w:cs="Arial"/>
        </w:rPr>
        <w:t>osti</w:t>
      </w:r>
      <w:r>
        <w:rPr>
          <w:rFonts w:ascii="Arial" w:eastAsia="Calibri" w:hAnsi="Arial" w:cs="Arial"/>
        </w:rPr>
        <w:t xml:space="preserve"> svake 2 godine imaju p</w:t>
      </w:r>
      <w:r w:rsidR="00C752F6">
        <w:rPr>
          <w:rFonts w:ascii="Arial" w:eastAsia="Calibri" w:hAnsi="Arial" w:cs="Arial"/>
        </w:rPr>
        <w:t>ravo</w:t>
      </w:r>
      <w:r>
        <w:rPr>
          <w:rFonts w:ascii="Arial" w:eastAsia="Calibri" w:hAnsi="Arial" w:cs="Arial"/>
        </w:rPr>
        <w:t xml:space="preserve"> na sistematski pregled u vrije</w:t>
      </w:r>
      <w:r w:rsidR="00C752F6">
        <w:rPr>
          <w:rFonts w:ascii="Arial" w:eastAsia="Calibri" w:hAnsi="Arial" w:cs="Arial"/>
        </w:rPr>
        <w:t xml:space="preserve">dnosti </w:t>
      </w:r>
      <w:r>
        <w:rPr>
          <w:rFonts w:ascii="Arial" w:eastAsia="Calibri" w:hAnsi="Arial" w:cs="Arial"/>
        </w:rPr>
        <w:t>od 1.200,00 kuna (159,27 EUR) a, koje će se oba</w:t>
      </w:r>
      <w:r w:rsidR="00C752F6">
        <w:rPr>
          <w:rFonts w:ascii="Arial" w:eastAsia="Calibri" w:hAnsi="Arial" w:cs="Arial"/>
        </w:rPr>
        <w:t>vljati</w:t>
      </w:r>
      <w:r>
        <w:rPr>
          <w:rFonts w:ascii="Arial" w:eastAsia="Calibri" w:hAnsi="Arial" w:cs="Arial"/>
        </w:rPr>
        <w:t xml:space="preserve"> u zdravstvenim ustan</w:t>
      </w:r>
      <w:r w:rsidR="00C752F6">
        <w:rPr>
          <w:rFonts w:ascii="Arial" w:eastAsia="Calibri" w:hAnsi="Arial" w:cs="Arial"/>
        </w:rPr>
        <w:t>ovama</w:t>
      </w:r>
      <w:r>
        <w:rPr>
          <w:rFonts w:ascii="Arial" w:eastAsia="Calibri" w:hAnsi="Arial" w:cs="Arial"/>
        </w:rPr>
        <w:t xml:space="preserve"> iz mreže javne zdravstv</w:t>
      </w:r>
      <w:r w:rsidR="00C752F6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>ne službe,</w:t>
      </w:r>
      <w:r w:rsidR="00C752F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 pr</w:t>
      </w:r>
      <w:r w:rsidR="00C752F6">
        <w:rPr>
          <w:rFonts w:ascii="Arial" w:eastAsia="Calibri" w:hAnsi="Arial" w:cs="Arial"/>
        </w:rPr>
        <w:t>avilu</w:t>
      </w:r>
      <w:r>
        <w:rPr>
          <w:rFonts w:ascii="Arial" w:eastAsia="Calibri" w:hAnsi="Arial" w:cs="Arial"/>
        </w:rPr>
        <w:t xml:space="preserve"> prema mjestu rada. </w:t>
      </w:r>
      <w:r w:rsidR="008629C1" w:rsidRPr="00D90886">
        <w:rPr>
          <w:rFonts w:ascii="Arial" w:eastAsia="Calibri" w:hAnsi="Arial" w:cs="Arial"/>
        </w:rPr>
        <w:t xml:space="preserve"> </w:t>
      </w:r>
    </w:p>
    <w:p w:rsidR="00C752F6" w:rsidRDefault="00C752F6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C752F6" w:rsidRPr="005A6A76" w:rsidRDefault="005A6A76" w:rsidP="006553E3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  <w:r w:rsidRPr="005A6A76">
        <w:rPr>
          <w:rFonts w:ascii="Arial" w:eastAsia="Calibri" w:hAnsi="Arial" w:cs="Arial"/>
          <w:b/>
        </w:rPr>
        <w:t xml:space="preserve">3.3. </w:t>
      </w:r>
      <w:r w:rsidR="00C752F6" w:rsidRPr="005A6A76">
        <w:rPr>
          <w:rFonts w:ascii="Arial" w:eastAsia="Calibri" w:hAnsi="Arial" w:cs="Arial"/>
          <w:b/>
        </w:rPr>
        <w:t>Količina predmeta nabave</w:t>
      </w:r>
    </w:p>
    <w:p w:rsidR="00C752F6" w:rsidRDefault="00C752F6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C752F6" w:rsidRDefault="00C752F6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Usluga sistematskog pregleda za 50 državnih službenika i namještenika Visokog trgovačkog suda Republike Hrvatske (trenutno zaposlenih), od toga </w:t>
      </w:r>
      <w:r w:rsidR="00D44EE2">
        <w:rPr>
          <w:rFonts w:ascii="Arial" w:eastAsia="Calibri" w:hAnsi="Arial" w:cs="Arial"/>
        </w:rPr>
        <w:t xml:space="preserve">37 </w:t>
      </w:r>
      <w:r>
        <w:rPr>
          <w:rFonts w:ascii="Arial" w:eastAsia="Calibri" w:hAnsi="Arial" w:cs="Arial"/>
        </w:rPr>
        <w:t xml:space="preserve">žena i </w:t>
      </w:r>
      <w:r w:rsidR="00D44EE2">
        <w:rPr>
          <w:rFonts w:ascii="Arial" w:eastAsia="Calibri" w:hAnsi="Arial" w:cs="Arial"/>
        </w:rPr>
        <w:t xml:space="preserve">13 </w:t>
      </w:r>
      <w:r>
        <w:rPr>
          <w:rFonts w:ascii="Arial" w:eastAsia="Calibri" w:hAnsi="Arial" w:cs="Arial"/>
        </w:rPr>
        <w:t>muškaraca</w:t>
      </w:r>
      <w:r w:rsidR="005A6A76">
        <w:rPr>
          <w:rFonts w:ascii="Arial" w:eastAsia="Calibri" w:hAnsi="Arial" w:cs="Arial"/>
        </w:rPr>
        <w:t xml:space="preserve">, prema specifikaciji iskazanoj u Troškovniku (Prilog </w:t>
      </w:r>
      <w:r w:rsidR="00B84111">
        <w:rPr>
          <w:rFonts w:ascii="Arial" w:eastAsia="Calibri" w:hAnsi="Arial" w:cs="Arial"/>
        </w:rPr>
        <w:t>II</w:t>
      </w:r>
      <w:r w:rsidR="005A6A76">
        <w:rPr>
          <w:rFonts w:ascii="Arial" w:eastAsia="Calibri" w:hAnsi="Arial" w:cs="Arial"/>
        </w:rPr>
        <w:t>.)</w:t>
      </w:r>
      <w:r>
        <w:rPr>
          <w:rFonts w:ascii="Arial" w:eastAsia="Calibri" w:hAnsi="Arial" w:cs="Arial"/>
        </w:rPr>
        <w:t xml:space="preserve">  </w:t>
      </w:r>
    </w:p>
    <w:p w:rsidR="00C752F6" w:rsidRDefault="00C752F6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C752F6" w:rsidRDefault="00C752F6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Stvarna količina broja osoba može biti jednaka, veća ili manja od okvirne količine, ali ukupna ko</w:t>
      </w:r>
      <w:r w:rsidR="00D44EE2">
        <w:rPr>
          <w:rFonts w:ascii="Arial" w:eastAsia="Calibri" w:hAnsi="Arial" w:cs="Arial"/>
        </w:rPr>
        <w:t>ličina</w:t>
      </w:r>
      <w:r>
        <w:rPr>
          <w:rFonts w:ascii="Arial" w:eastAsia="Calibri" w:hAnsi="Arial" w:cs="Arial"/>
        </w:rPr>
        <w:t xml:space="preserve"> plaćanja na temelju sklopljenog ugov</w:t>
      </w:r>
      <w:r w:rsidR="00D44EE2">
        <w:rPr>
          <w:rFonts w:ascii="Arial" w:eastAsia="Calibri" w:hAnsi="Arial" w:cs="Arial"/>
        </w:rPr>
        <w:t xml:space="preserve">ora </w:t>
      </w:r>
      <w:r>
        <w:rPr>
          <w:rFonts w:ascii="Arial" w:eastAsia="Calibri" w:hAnsi="Arial" w:cs="Arial"/>
        </w:rPr>
        <w:t>ne smije</w:t>
      </w:r>
      <w:r w:rsidR="00D44EE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pr</w:t>
      </w:r>
      <w:r w:rsidR="00D44EE2">
        <w:rPr>
          <w:rFonts w:ascii="Arial" w:eastAsia="Calibri" w:hAnsi="Arial" w:cs="Arial"/>
        </w:rPr>
        <w:t>elaziti</w:t>
      </w:r>
      <w:r>
        <w:rPr>
          <w:rFonts w:ascii="Arial" w:eastAsia="Calibri" w:hAnsi="Arial" w:cs="Arial"/>
        </w:rPr>
        <w:t xml:space="preserve"> vis</w:t>
      </w:r>
      <w:r w:rsidR="00D44EE2">
        <w:rPr>
          <w:rFonts w:ascii="Arial" w:eastAsia="Calibri" w:hAnsi="Arial" w:cs="Arial"/>
        </w:rPr>
        <w:t>inu</w:t>
      </w:r>
      <w:r>
        <w:rPr>
          <w:rFonts w:ascii="Arial" w:eastAsia="Calibri" w:hAnsi="Arial" w:cs="Arial"/>
        </w:rPr>
        <w:t xml:space="preserve"> pro</w:t>
      </w:r>
      <w:r w:rsidR="00D44EE2">
        <w:rPr>
          <w:rFonts w:ascii="Arial" w:eastAsia="Calibri" w:hAnsi="Arial" w:cs="Arial"/>
        </w:rPr>
        <w:t>cijenjene vrijednosti nabave</w:t>
      </w:r>
      <w:r>
        <w:rPr>
          <w:rFonts w:ascii="Arial" w:eastAsia="Calibri" w:hAnsi="Arial" w:cs="Arial"/>
        </w:rPr>
        <w:t xml:space="preserve">. </w:t>
      </w:r>
    </w:p>
    <w:p w:rsidR="008629C1" w:rsidRPr="00D90886" w:rsidRDefault="008629C1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8629C1" w:rsidRPr="00D44EE2" w:rsidRDefault="00D44EE2" w:rsidP="006553E3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  <w:r w:rsidRPr="00D44EE2">
        <w:rPr>
          <w:rFonts w:ascii="Arial" w:eastAsia="Calibri" w:hAnsi="Arial" w:cs="Arial"/>
          <w:b/>
        </w:rPr>
        <w:t>4. POSEBNI UVJETI ZA IZVRŠENJE UGOVORA</w:t>
      </w:r>
    </w:p>
    <w:p w:rsidR="001500C5" w:rsidRPr="00D90886" w:rsidRDefault="001500C5" w:rsidP="001500C5">
      <w:pPr>
        <w:pStyle w:val="Bezproreda"/>
        <w:jc w:val="both"/>
        <w:rPr>
          <w:rFonts w:ascii="Arial" w:hAnsi="Arial" w:cs="Arial"/>
        </w:rPr>
      </w:pPr>
    </w:p>
    <w:p w:rsidR="00D44EE2" w:rsidRDefault="00D44EE2" w:rsidP="001500C5">
      <w:pPr>
        <w:pStyle w:val="Bezproreda"/>
        <w:jc w:val="both"/>
        <w:rPr>
          <w:rFonts w:ascii="Arial" w:eastAsia="Calibri" w:hAnsi="Arial" w:cs="Arial"/>
        </w:rPr>
      </w:pPr>
      <w:r w:rsidRPr="00D44EE2">
        <w:rPr>
          <w:rFonts w:ascii="Arial" w:eastAsia="Calibri" w:hAnsi="Arial" w:cs="Arial"/>
          <w:b/>
        </w:rPr>
        <w:t>4.1. Početak pružanja usluge</w:t>
      </w:r>
      <w:r>
        <w:rPr>
          <w:rFonts w:ascii="Arial" w:eastAsia="Calibri" w:hAnsi="Arial" w:cs="Arial"/>
        </w:rPr>
        <w:t xml:space="preserve">: po izdavanju narudžbenice </w:t>
      </w:r>
    </w:p>
    <w:p w:rsidR="00D44EE2" w:rsidRDefault="00D44EE2" w:rsidP="001500C5">
      <w:pPr>
        <w:pStyle w:val="Bezproreda"/>
        <w:jc w:val="both"/>
        <w:rPr>
          <w:rFonts w:ascii="Arial" w:eastAsia="Calibri" w:hAnsi="Arial" w:cs="Arial"/>
        </w:rPr>
      </w:pPr>
    </w:p>
    <w:p w:rsidR="00D44EE2" w:rsidRDefault="00D44EE2" w:rsidP="001500C5">
      <w:pPr>
        <w:pStyle w:val="Bezproreda"/>
        <w:jc w:val="both"/>
        <w:rPr>
          <w:rFonts w:ascii="Arial" w:eastAsia="Calibri" w:hAnsi="Arial" w:cs="Arial"/>
        </w:rPr>
      </w:pPr>
      <w:r w:rsidRPr="00D44EE2">
        <w:rPr>
          <w:rFonts w:ascii="Arial" w:eastAsia="Calibri" w:hAnsi="Arial" w:cs="Arial"/>
          <w:b/>
        </w:rPr>
        <w:t>4.2. Mjesto pružanja usluge</w:t>
      </w:r>
      <w:r>
        <w:rPr>
          <w:rFonts w:ascii="Arial" w:eastAsia="Calibri" w:hAnsi="Arial" w:cs="Arial"/>
        </w:rPr>
        <w:t xml:space="preserve">: </w:t>
      </w:r>
    </w:p>
    <w:p w:rsidR="00D44EE2" w:rsidRDefault="00D44EE2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Odabrani najpovoljniji ponuditelj izvršit će usluge sistematskih zdravstvenih pregleda u svojim radnim prostorijama, a mjesto pružanja usluge je na području Grada Zagreba, na jednoj lokaciji.</w:t>
      </w:r>
    </w:p>
    <w:p w:rsidR="00D44EE2" w:rsidRDefault="00D44EE2" w:rsidP="001500C5">
      <w:pPr>
        <w:pStyle w:val="Bezproreda"/>
        <w:jc w:val="both"/>
        <w:rPr>
          <w:rFonts w:ascii="Arial" w:eastAsia="Calibri" w:hAnsi="Arial" w:cs="Arial"/>
        </w:rPr>
      </w:pPr>
    </w:p>
    <w:p w:rsidR="00B84111" w:rsidRDefault="009770F1" w:rsidP="001500C5">
      <w:pPr>
        <w:pStyle w:val="Bezproreda"/>
        <w:jc w:val="both"/>
        <w:rPr>
          <w:rFonts w:ascii="Arial" w:eastAsia="Calibri" w:hAnsi="Arial" w:cs="Arial"/>
        </w:rPr>
      </w:pPr>
      <w:r w:rsidRPr="00B84111">
        <w:rPr>
          <w:rFonts w:ascii="Arial" w:eastAsia="Calibri" w:hAnsi="Arial" w:cs="Arial"/>
          <w:b/>
        </w:rPr>
        <w:t xml:space="preserve">4.3. </w:t>
      </w:r>
      <w:r w:rsidR="001500C5" w:rsidRPr="00B84111">
        <w:rPr>
          <w:rFonts w:ascii="Arial" w:eastAsia="Calibri" w:hAnsi="Arial" w:cs="Arial"/>
          <w:b/>
        </w:rPr>
        <w:t>Rok pružanja usluge</w:t>
      </w:r>
      <w:r w:rsidR="001500C5" w:rsidRPr="00D90886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</w:p>
    <w:p w:rsidR="009770F1" w:rsidRDefault="009770F1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Početak pružanja usluga je u roku od 8 dana od dana izdavanja narudžbenice, sukcesivno prema dogovorenim terminima između odabranog Ponuditelja i Naručitelja.</w:t>
      </w:r>
    </w:p>
    <w:p w:rsidR="009770F1" w:rsidRDefault="009770F1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Završetak pružanja usluge ovisi o mogućnostima izvršenja dogovorenih termina, s tim da izvršenje usluge može trajati najduže do 15. prosinca 2023. Ponuditelj mora omogućiti svakom službeniku i namješteniku obavljanje kompletnog sistematskog pregleda unutar jednog radnog dana.</w:t>
      </w:r>
    </w:p>
    <w:p w:rsidR="009770F1" w:rsidRDefault="009770F1" w:rsidP="001500C5">
      <w:pPr>
        <w:pStyle w:val="Bezproreda"/>
        <w:jc w:val="both"/>
        <w:rPr>
          <w:rFonts w:ascii="Arial" w:eastAsia="Calibri" w:hAnsi="Arial" w:cs="Arial"/>
        </w:rPr>
      </w:pPr>
    </w:p>
    <w:p w:rsidR="009770F1" w:rsidRPr="00B84111" w:rsidRDefault="009770F1" w:rsidP="001500C5">
      <w:pPr>
        <w:pStyle w:val="Bezproreda"/>
        <w:jc w:val="both"/>
        <w:rPr>
          <w:rFonts w:ascii="Arial" w:eastAsia="Calibri" w:hAnsi="Arial" w:cs="Arial"/>
          <w:b/>
        </w:rPr>
      </w:pPr>
      <w:r w:rsidRPr="00B84111">
        <w:rPr>
          <w:rFonts w:ascii="Arial" w:eastAsia="Calibri" w:hAnsi="Arial" w:cs="Arial"/>
          <w:b/>
        </w:rPr>
        <w:t>5. TEHNIČKA SPECIFIKACIJA – TROŠKOVNIK</w:t>
      </w:r>
    </w:p>
    <w:p w:rsidR="009770F1" w:rsidRDefault="009770F1" w:rsidP="001500C5">
      <w:pPr>
        <w:pStyle w:val="Bezproreda"/>
        <w:jc w:val="both"/>
        <w:rPr>
          <w:rFonts w:ascii="Arial" w:eastAsia="Calibri" w:hAnsi="Arial" w:cs="Arial"/>
        </w:rPr>
      </w:pPr>
    </w:p>
    <w:p w:rsidR="009770F1" w:rsidRDefault="009770F1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Usluge sistematskog pregleda državnih službenika i namještenika Visokog trgovačkog suda Republike Hrvatske opisana je u Troškovniku – specifikaciji (Prilog </w:t>
      </w:r>
      <w:r w:rsidR="00B84111">
        <w:rPr>
          <w:rFonts w:ascii="Arial" w:eastAsia="Calibri" w:hAnsi="Arial" w:cs="Arial"/>
        </w:rPr>
        <w:t>II</w:t>
      </w:r>
      <w:r>
        <w:rPr>
          <w:rFonts w:ascii="Arial" w:eastAsia="Calibri" w:hAnsi="Arial" w:cs="Arial"/>
        </w:rPr>
        <w:t>.) ove dokumentacije, a obuhvaća specifi</w:t>
      </w:r>
      <w:r w:rsidR="00FB1EA4">
        <w:rPr>
          <w:rFonts w:ascii="Arial" w:eastAsia="Calibri" w:hAnsi="Arial" w:cs="Arial"/>
        </w:rPr>
        <w:t>kaciju</w:t>
      </w:r>
      <w:r>
        <w:rPr>
          <w:rFonts w:ascii="Arial" w:eastAsia="Calibri" w:hAnsi="Arial" w:cs="Arial"/>
        </w:rPr>
        <w:t xml:space="preserve"> zdr</w:t>
      </w:r>
      <w:r w:rsidR="00FB1EA4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vstvenih pregleda sadržanu u dodatku Kolektivnog ugovora </w:t>
      </w:r>
    </w:p>
    <w:p w:rsidR="00FB1EA4" w:rsidRDefault="00FB1EA4" w:rsidP="001500C5">
      <w:pPr>
        <w:pStyle w:val="Bezproreda"/>
        <w:jc w:val="both"/>
        <w:rPr>
          <w:rFonts w:ascii="Arial" w:eastAsia="Calibri" w:hAnsi="Arial" w:cs="Arial"/>
        </w:rPr>
      </w:pPr>
    </w:p>
    <w:p w:rsidR="00FB1EA4" w:rsidRDefault="00FB1EA4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Troškovniku (Prilog I</w:t>
      </w:r>
      <w:r w:rsidR="00B84111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.) koji je priložen ovoj dokumentaciji i sastavni je dio dokumentacije, specificirane su sve stavke zdravstvene usluge.</w:t>
      </w:r>
    </w:p>
    <w:p w:rsidR="00FB1EA4" w:rsidRDefault="00FB1EA4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Ponuditelj je dužan ponuditi za svaku stavku određenu u</w:t>
      </w:r>
      <w:r w:rsidR="00B84111">
        <w:rPr>
          <w:rFonts w:ascii="Arial" w:eastAsia="Calibri" w:hAnsi="Arial" w:cs="Arial"/>
        </w:rPr>
        <w:t xml:space="preserve"> T</w:t>
      </w:r>
      <w:r>
        <w:rPr>
          <w:rFonts w:ascii="Arial" w:eastAsia="Calibri" w:hAnsi="Arial" w:cs="Arial"/>
        </w:rPr>
        <w:t>roškovniku jediničnu cijenu, na dvije decimale i ukupnu cijenu. Ukupna cijena stavke izračunava se kao umnožak količine stavke i cijene stavke.</w:t>
      </w:r>
    </w:p>
    <w:p w:rsidR="00FB1EA4" w:rsidRDefault="00FB1EA4" w:rsidP="001500C5">
      <w:pPr>
        <w:pStyle w:val="Bezproreda"/>
        <w:jc w:val="both"/>
        <w:rPr>
          <w:rFonts w:ascii="Arial" w:eastAsia="Calibri" w:hAnsi="Arial" w:cs="Arial"/>
        </w:rPr>
      </w:pPr>
    </w:p>
    <w:p w:rsidR="00FB1EA4" w:rsidRDefault="00FB1EA4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kraju Troškovnika ponuditelj izražava cijenu ponude. Ukupnu cijenu ponude čini ukupna cijena svih stavki u Troškovniku s porezom na dodanu vrijednost. </w:t>
      </w:r>
    </w:p>
    <w:p w:rsidR="00FB1EA4" w:rsidRDefault="00FB1EA4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Cijene se pišu brojkama.</w:t>
      </w:r>
    </w:p>
    <w:p w:rsidR="00FB1EA4" w:rsidRDefault="00FB1EA4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Ako ponuditelj nije u sustavu PDV-a ili je</w:t>
      </w:r>
      <w:r w:rsidR="00EC7A45">
        <w:rPr>
          <w:rFonts w:ascii="Arial" w:eastAsia="Calibri" w:hAnsi="Arial" w:cs="Arial"/>
        </w:rPr>
        <w:t xml:space="preserve"> predmet nabave oslobođen PDV-a, u Troškovniku i Ponudbenom listu</w:t>
      </w:r>
      <w:r w:rsidR="00B84111">
        <w:rPr>
          <w:rFonts w:ascii="Arial" w:eastAsia="Calibri" w:hAnsi="Arial" w:cs="Arial"/>
        </w:rPr>
        <w:t xml:space="preserve"> (Prilog I.)</w:t>
      </w:r>
      <w:r w:rsidR="00EC7A45">
        <w:rPr>
          <w:rFonts w:ascii="Arial" w:eastAsia="Calibri" w:hAnsi="Arial" w:cs="Arial"/>
        </w:rPr>
        <w:t>, na mjesto predviđeno za upis cijene ponude s PDV-om upisuje se isti iznos kao što je upisan na mjesto predviđenom za upis cijene ponude bez PDV-a.</w:t>
      </w:r>
      <w:r>
        <w:rPr>
          <w:rFonts w:ascii="Arial" w:eastAsia="Calibri" w:hAnsi="Arial" w:cs="Arial"/>
        </w:rPr>
        <w:t xml:space="preserve"> </w:t>
      </w:r>
    </w:p>
    <w:p w:rsidR="009770F1" w:rsidRPr="00D90886" w:rsidRDefault="009770F1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Odabrani ponudi</w:t>
      </w:r>
      <w:r w:rsidR="00FB1EA4">
        <w:rPr>
          <w:rFonts w:ascii="Arial" w:eastAsia="Calibri" w:hAnsi="Arial" w:cs="Arial"/>
        </w:rPr>
        <w:t>telj</w:t>
      </w:r>
      <w:r>
        <w:rPr>
          <w:rFonts w:ascii="Arial" w:eastAsia="Calibri" w:hAnsi="Arial" w:cs="Arial"/>
        </w:rPr>
        <w:t xml:space="preserve"> je dužan nakon izvršenog sistemat</w:t>
      </w:r>
      <w:r w:rsidR="00FB1EA4">
        <w:rPr>
          <w:rFonts w:ascii="Arial" w:eastAsia="Calibri" w:hAnsi="Arial" w:cs="Arial"/>
        </w:rPr>
        <w:t xml:space="preserve">skog </w:t>
      </w:r>
      <w:r>
        <w:rPr>
          <w:rFonts w:ascii="Arial" w:eastAsia="Calibri" w:hAnsi="Arial" w:cs="Arial"/>
        </w:rPr>
        <w:t>pre</w:t>
      </w:r>
      <w:r w:rsidR="00FB1EA4">
        <w:rPr>
          <w:rFonts w:ascii="Arial" w:eastAsia="Calibri" w:hAnsi="Arial" w:cs="Arial"/>
        </w:rPr>
        <w:t>gleda</w:t>
      </w:r>
      <w:r>
        <w:rPr>
          <w:rFonts w:ascii="Arial" w:eastAsia="Calibri" w:hAnsi="Arial" w:cs="Arial"/>
        </w:rPr>
        <w:t xml:space="preserve"> dost</w:t>
      </w:r>
      <w:r w:rsidR="00FB1EA4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viti medicinske nal</w:t>
      </w:r>
      <w:r w:rsidR="00FB1EA4">
        <w:rPr>
          <w:rFonts w:ascii="Arial" w:eastAsia="Calibri" w:hAnsi="Arial" w:cs="Arial"/>
        </w:rPr>
        <w:t>aze</w:t>
      </w:r>
      <w:r>
        <w:rPr>
          <w:rFonts w:ascii="Arial" w:eastAsia="Calibri" w:hAnsi="Arial" w:cs="Arial"/>
        </w:rPr>
        <w:t xml:space="preserve"> i stru</w:t>
      </w:r>
      <w:r w:rsidR="005071F1">
        <w:rPr>
          <w:rFonts w:ascii="Arial" w:eastAsia="Calibri" w:hAnsi="Arial" w:cs="Arial"/>
        </w:rPr>
        <w:t>č</w:t>
      </w:r>
      <w:r>
        <w:rPr>
          <w:rFonts w:ascii="Arial" w:eastAsia="Calibri" w:hAnsi="Arial" w:cs="Arial"/>
        </w:rPr>
        <w:t>no m</w:t>
      </w:r>
      <w:r w:rsidR="00FB1EA4">
        <w:rPr>
          <w:rFonts w:ascii="Arial" w:eastAsia="Calibri" w:hAnsi="Arial" w:cs="Arial"/>
        </w:rPr>
        <w:t xml:space="preserve">išljenje </w:t>
      </w:r>
      <w:r>
        <w:rPr>
          <w:rFonts w:ascii="Arial" w:eastAsia="Calibri" w:hAnsi="Arial" w:cs="Arial"/>
        </w:rPr>
        <w:t>s</w:t>
      </w:r>
      <w:r w:rsidR="00FB1EA4">
        <w:rPr>
          <w:rFonts w:ascii="Arial" w:eastAsia="Calibri" w:hAnsi="Arial" w:cs="Arial"/>
        </w:rPr>
        <w:t>vakom</w:t>
      </w:r>
      <w:r>
        <w:rPr>
          <w:rFonts w:ascii="Arial" w:eastAsia="Calibri" w:hAnsi="Arial" w:cs="Arial"/>
        </w:rPr>
        <w:t xml:space="preserve"> za</w:t>
      </w:r>
      <w:r w:rsidR="00FB1EA4">
        <w:rPr>
          <w:rFonts w:ascii="Arial" w:eastAsia="Calibri" w:hAnsi="Arial" w:cs="Arial"/>
        </w:rPr>
        <w:t>posleniku</w:t>
      </w:r>
      <w:r>
        <w:rPr>
          <w:rFonts w:ascii="Arial" w:eastAsia="Calibri" w:hAnsi="Arial" w:cs="Arial"/>
        </w:rPr>
        <w:t xml:space="preserve"> osobno,</w:t>
      </w:r>
      <w:r w:rsidR="00FB1EA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a </w:t>
      </w:r>
      <w:r w:rsidR="00FB1EA4">
        <w:rPr>
          <w:rFonts w:ascii="Arial" w:eastAsia="Calibri" w:hAnsi="Arial" w:cs="Arial"/>
        </w:rPr>
        <w:t>ako t</w:t>
      </w:r>
      <w:r>
        <w:rPr>
          <w:rFonts w:ascii="Arial" w:eastAsia="Calibri" w:hAnsi="Arial" w:cs="Arial"/>
        </w:rPr>
        <w:t>o nije moguće z</w:t>
      </w:r>
      <w:r w:rsidR="00FB1EA4">
        <w:rPr>
          <w:rFonts w:ascii="Arial" w:eastAsia="Calibri" w:hAnsi="Arial" w:cs="Arial"/>
        </w:rPr>
        <w:t>aposleniku</w:t>
      </w:r>
      <w:r>
        <w:rPr>
          <w:rFonts w:ascii="Arial" w:eastAsia="Calibri" w:hAnsi="Arial" w:cs="Arial"/>
        </w:rPr>
        <w:t xml:space="preserve"> će </w:t>
      </w:r>
      <w:r w:rsidR="00FB1EA4">
        <w:rPr>
          <w:rFonts w:ascii="Arial" w:eastAsia="Calibri" w:hAnsi="Arial" w:cs="Arial"/>
        </w:rPr>
        <w:t>odabrani Ponuditelj</w:t>
      </w:r>
      <w:r>
        <w:rPr>
          <w:rFonts w:ascii="Arial" w:eastAsia="Calibri" w:hAnsi="Arial" w:cs="Arial"/>
        </w:rPr>
        <w:t xml:space="preserve"> medicinske</w:t>
      </w:r>
      <w:r w:rsidR="00FB1EA4">
        <w:rPr>
          <w:rFonts w:ascii="Arial" w:eastAsia="Calibri" w:hAnsi="Arial" w:cs="Arial"/>
        </w:rPr>
        <w:t xml:space="preserve"> nalaze</w:t>
      </w:r>
      <w:r>
        <w:rPr>
          <w:rFonts w:ascii="Arial" w:eastAsia="Calibri" w:hAnsi="Arial" w:cs="Arial"/>
        </w:rPr>
        <w:t xml:space="preserve"> i mišlje</w:t>
      </w:r>
      <w:r w:rsidR="00FB1EA4">
        <w:rPr>
          <w:rFonts w:ascii="Arial" w:eastAsia="Calibri" w:hAnsi="Arial" w:cs="Arial"/>
        </w:rPr>
        <w:t>nje</w:t>
      </w:r>
      <w:r>
        <w:rPr>
          <w:rFonts w:ascii="Arial" w:eastAsia="Calibri" w:hAnsi="Arial" w:cs="Arial"/>
        </w:rPr>
        <w:t xml:space="preserve"> dost</w:t>
      </w:r>
      <w:r w:rsidR="00FB1EA4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viti u z</w:t>
      </w:r>
      <w:r w:rsidR="00FB1EA4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sebnoj zat</w:t>
      </w:r>
      <w:r w:rsidR="00FB1EA4">
        <w:rPr>
          <w:rFonts w:ascii="Arial" w:eastAsia="Calibri" w:hAnsi="Arial" w:cs="Arial"/>
        </w:rPr>
        <w:t>vorenoj</w:t>
      </w:r>
      <w:r>
        <w:rPr>
          <w:rFonts w:ascii="Arial" w:eastAsia="Calibri" w:hAnsi="Arial" w:cs="Arial"/>
        </w:rPr>
        <w:t xml:space="preserve"> omotnici na adre</w:t>
      </w:r>
      <w:r w:rsidR="00FB1EA4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u n</w:t>
      </w:r>
      <w:r w:rsidR="00FB1EA4">
        <w:rPr>
          <w:rFonts w:ascii="Arial" w:eastAsia="Calibri" w:hAnsi="Arial" w:cs="Arial"/>
        </w:rPr>
        <w:t>aručitelja</w:t>
      </w:r>
      <w:r>
        <w:rPr>
          <w:rFonts w:ascii="Arial" w:eastAsia="Calibri" w:hAnsi="Arial" w:cs="Arial"/>
        </w:rPr>
        <w:t>, na ime z</w:t>
      </w:r>
      <w:r w:rsidR="00FB1EA4">
        <w:rPr>
          <w:rFonts w:ascii="Arial" w:eastAsia="Calibri" w:hAnsi="Arial" w:cs="Arial"/>
        </w:rPr>
        <w:t>aposlenika.</w:t>
      </w:r>
    </w:p>
    <w:p w:rsidR="00B84111" w:rsidRDefault="00B84111" w:rsidP="001500C5">
      <w:pPr>
        <w:pStyle w:val="Bezproreda"/>
        <w:jc w:val="both"/>
        <w:rPr>
          <w:rFonts w:ascii="Arial" w:eastAsia="Calibri" w:hAnsi="Arial" w:cs="Arial"/>
        </w:rPr>
      </w:pPr>
    </w:p>
    <w:p w:rsidR="00B84111" w:rsidRDefault="00B84111" w:rsidP="001500C5">
      <w:pPr>
        <w:pStyle w:val="Bezproreda"/>
        <w:jc w:val="both"/>
        <w:rPr>
          <w:rFonts w:ascii="Arial" w:eastAsia="Calibri" w:hAnsi="Arial" w:cs="Arial"/>
          <w:b/>
        </w:rPr>
      </w:pPr>
      <w:r w:rsidRPr="00B84111">
        <w:rPr>
          <w:rFonts w:ascii="Arial" w:eastAsia="Calibri" w:hAnsi="Arial" w:cs="Arial"/>
          <w:b/>
        </w:rPr>
        <w:t xml:space="preserve">6. KRITERIJI ZA ODABIR GOSPODARSKOG SUBJEKTA </w:t>
      </w:r>
    </w:p>
    <w:p w:rsidR="00B84111" w:rsidRPr="00B84111" w:rsidRDefault="00B84111" w:rsidP="001500C5">
      <w:pPr>
        <w:pStyle w:val="Bezproreda"/>
        <w:jc w:val="both"/>
        <w:rPr>
          <w:rFonts w:ascii="Arial" w:eastAsia="Calibri" w:hAnsi="Arial" w:cs="Arial"/>
          <w:b/>
        </w:rPr>
      </w:pPr>
      <w:r w:rsidRPr="00B84111">
        <w:rPr>
          <w:rFonts w:ascii="Arial" w:eastAsia="Calibri" w:hAnsi="Arial" w:cs="Arial"/>
          <w:b/>
        </w:rPr>
        <w:t>(UVJETI SPOSOBNOSTI )</w:t>
      </w:r>
    </w:p>
    <w:p w:rsidR="00B84111" w:rsidRDefault="00B84111" w:rsidP="001500C5">
      <w:pPr>
        <w:pStyle w:val="Bezproreda"/>
        <w:jc w:val="both"/>
        <w:rPr>
          <w:rFonts w:ascii="Arial" w:eastAsia="Calibri" w:hAnsi="Arial" w:cs="Arial"/>
        </w:rPr>
      </w:pPr>
    </w:p>
    <w:p w:rsidR="00B84111" w:rsidRPr="00B84111" w:rsidRDefault="00B84111" w:rsidP="001500C5">
      <w:pPr>
        <w:pStyle w:val="Bezproreda"/>
        <w:jc w:val="both"/>
        <w:rPr>
          <w:rFonts w:ascii="Arial" w:eastAsia="Calibri" w:hAnsi="Arial" w:cs="Arial"/>
          <w:b/>
        </w:rPr>
      </w:pPr>
      <w:r w:rsidRPr="00B84111">
        <w:rPr>
          <w:rFonts w:ascii="Arial" w:eastAsia="Calibri" w:hAnsi="Arial" w:cs="Arial"/>
          <w:b/>
        </w:rPr>
        <w:t>6.1 Sposobnost za obavljanje profesionalne djelatnosti</w:t>
      </w:r>
    </w:p>
    <w:p w:rsidR="00B84111" w:rsidRDefault="00B84111" w:rsidP="001500C5">
      <w:pPr>
        <w:pStyle w:val="Bezproreda"/>
        <w:jc w:val="both"/>
        <w:rPr>
          <w:rFonts w:ascii="Arial" w:eastAsia="Calibri" w:hAnsi="Arial" w:cs="Arial"/>
        </w:rPr>
      </w:pPr>
    </w:p>
    <w:p w:rsidR="00B84111" w:rsidRDefault="00B84111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Ponuditelj mora dostaviti izjavu da je gospodarski subjekt zdravstvena ustanova iz mreže javne zdravstven</w:t>
      </w:r>
      <w:r w:rsidR="005071F1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službe.</w:t>
      </w:r>
    </w:p>
    <w:p w:rsidR="00B84111" w:rsidRDefault="00B84111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Predmetni dokaz se traži budući da je Kolektivnim ugovorom (članak 54. st. 1.) određeno da se zdravstveni pregled</w:t>
      </w:r>
      <w:r w:rsidR="005071F1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 xml:space="preserve"> obavljaju u zdravstvenim ustanovama iz mreže javne zdravstvene službe.</w:t>
      </w:r>
    </w:p>
    <w:p w:rsidR="00B84111" w:rsidRDefault="00B84111" w:rsidP="001500C5">
      <w:pPr>
        <w:pStyle w:val="Bezproreda"/>
        <w:jc w:val="both"/>
        <w:rPr>
          <w:rFonts w:ascii="Arial" w:eastAsia="Calibri" w:hAnsi="Arial" w:cs="Arial"/>
        </w:rPr>
      </w:pPr>
    </w:p>
    <w:p w:rsidR="00B84111" w:rsidRDefault="00B84111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potrebe utvrđivanja navedenog gospodarski subjekt u ponudi dostavlja: </w:t>
      </w:r>
    </w:p>
    <w:p w:rsidR="005071F1" w:rsidRDefault="005071F1" w:rsidP="001500C5">
      <w:pPr>
        <w:pStyle w:val="Bezproreda"/>
        <w:jc w:val="both"/>
        <w:rPr>
          <w:rFonts w:ascii="Arial" w:eastAsia="Calibri" w:hAnsi="Arial" w:cs="Arial"/>
        </w:rPr>
      </w:pPr>
    </w:p>
    <w:p w:rsidR="00B84111" w:rsidRDefault="00B84111" w:rsidP="001500C5">
      <w:pPr>
        <w:pStyle w:val="Bezproreda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Izjavu da je zdravstvena ustanova iz mreže javne zdravstvene službe.</w:t>
      </w:r>
    </w:p>
    <w:p w:rsidR="00A94F02" w:rsidRDefault="00A94F02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A94F02" w:rsidRPr="00A94F02" w:rsidRDefault="00A94F02" w:rsidP="006553E3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  <w:r w:rsidRPr="00A94F02">
        <w:rPr>
          <w:rFonts w:ascii="Arial" w:eastAsia="Calibri" w:hAnsi="Arial" w:cs="Arial"/>
          <w:b/>
        </w:rPr>
        <w:t>6.2. Kriterij za odabir najpovoljnije ponude</w:t>
      </w:r>
    </w:p>
    <w:p w:rsidR="00A94F02" w:rsidRDefault="00A94F02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Najpovoljnija ponuda je valjana</w:t>
      </w:r>
      <w:r w:rsidR="00651C46">
        <w:rPr>
          <w:rFonts w:ascii="Arial" w:eastAsia="Calibri" w:hAnsi="Arial" w:cs="Arial"/>
        </w:rPr>
        <w:t xml:space="preserve"> ponuda (prihvatljiva, prikladna i pravilna) s najnižom cijenom.</w:t>
      </w:r>
    </w:p>
    <w:p w:rsidR="00651C46" w:rsidRPr="00D90886" w:rsidRDefault="00651C46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610957" w:rsidRPr="00D90886" w:rsidRDefault="00E42231" w:rsidP="006553E3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</w:t>
      </w:r>
      <w:r w:rsidR="002746AC" w:rsidRPr="00D90886">
        <w:rPr>
          <w:rFonts w:ascii="Arial" w:eastAsia="Calibri" w:hAnsi="Arial" w:cs="Arial"/>
          <w:b/>
        </w:rPr>
        <w:t>. PODACI O PONUDI</w:t>
      </w:r>
    </w:p>
    <w:p w:rsidR="00B84111" w:rsidRPr="00B84111" w:rsidRDefault="00E42231" w:rsidP="006553E3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</w:t>
      </w:r>
      <w:r w:rsidR="002746AC" w:rsidRPr="00B84111">
        <w:rPr>
          <w:rFonts w:ascii="Arial" w:eastAsia="Calibri" w:hAnsi="Arial" w:cs="Arial"/>
          <w:b/>
        </w:rPr>
        <w:t>.1. Sadržaj i na</w:t>
      </w:r>
      <w:r w:rsidR="00C73BB1" w:rsidRPr="00B84111">
        <w:rPr>
          <w:rFonts w:ascii="Arial" w:eastAsia="Calibri" w:hAnsi="Arial" w:cs="Arial"/>
          <w:b/>
        </w:rPr>
        <w:t>č</w:t>
      </w:r>
      <w:r w:rsidR="002746AC" w:rsidRPr="00B84111">
        <w:rPr>
          <w:rFonts w:ascii="Arial" w:eastAsia="Calibri" w:hAnsi="Arial" w:cs="Arial"/>
          <w:b/>
        </w:rPr>
        <w:t xml:space="preserve">in izrade </w:t>
      </w:r>
      <w:r w:rsidR="00C73BB1" w:rsidRPr="00B84111">
        <w:rPr>
          <w:rFonts w:ascii="Arial" w:eastAsia="Calibri" w:hAnsi="Arial" w:cs="Arial"/>
          <w:b/>
        </w:rPr>
        <w:t>ponude:</w:t>
      </w:r>
    </w:p>
    <w:p w:rsidR="002746AC" w:rsidRPr="00D90886" w:rsidRDefault="002746AC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  <w:r w:rsidRPr="00D90886">
        <w:rPr>
          <w:rFonts w:ascii="Arial" w:eastAsia="Calibri" w:hAnsi="Arial" w:cs="Arial"/>
        </w:rPr>
        <w:t>Ponuda je pisana izj</w:t>
      </w:r>
      <w:r w:rsidR="00C73BB1" w:rsidRPr="00D90886">
        <w:rPr>
          <w:rFonts w:ascii="Arial" w:eastAsia="Calibri" w:hAnsi="Arial" w:cs="Arial"/>
        </w:rPr>
        <w:t>ava</w:t>
      </w:r>
      <w:r w:rsidRPr="00D90886">
        <w:rPr>
          <w:rFonts w:ascii="Arial" w:eastAsia="Calibri" w:hAnsi="Arial" w:cs="Arial"/>
        </w:rPr>
        <w:t xml:space="preserve"> vol</w:t>
      </w:r>
      <w:r w:rsidR="00C73BB1" w:rsidRPr="00D90886">
        <w:rPr>
          <w:rFonts w:ascii="Arial" w:eastAsia="Calibri" w:hAnsi="Arial" w:cs="Arial"/>
        </w:rPr>
        <w:t>je</w:t>
      </w:r>
      <w:r w:rsidRPr="00D90886">
        <w:rPr>
          <w:rFonts w:ascii="Arial" w:eastAsia="Calibri" w:hAnsi="Arial" w:cs="Arial"/>
        </w:rPr>
        <w:t xml:space="preserve"> ponudit</w:t>
      </w:r>
      <w:r w:rsidR="00C73BB1" w:rsidRPr="00D90886">
        <w:rPr>
          <w:rFonts w:ascii="Arial" w:eastAsia="Calibri" w:hAnsi="Arial" w:cs="Arial"/>
        </w:rPr>
        <w:t>elja</w:t>
      </w:r>
      <w:r w:rsidRPr="00D90886">
        <w:rPr>
          <w:rFonts w:ascii="Arial" w:eastAsia="Calibri" w:hAnsi="Arial" w:cs="Arial"/>
        </w:rPr>
        <w:t xml:space="preserve"> da pruži usluge sukladno uvjetima i zahtjevima naved</w:t>
      </w:r>
      <w:r w:rsidR="00C73BB1" w:rsidRPr="00D90886">
        <w:rPr>
          <w:rFonts w:ascii="Arial" w:eastAsia="Calibri" w:hAnsi="Arial" w:cs="Arial"/>
        </w:rPr>
        <w:t>e</w:t>
      </w:r>
      <w:r w:rsidRPr="00D90886">
        <w:rPr>
          <w:rFonts w:ascii="Arial" w:eastAsia="Calibri" w:hAnsi="Arial" w:cs="Arial"/>
        </w:rPr>
        <w:t>nim u predme</w:t>
      </w:r>
      <w:r w:rsidR="00C73BB1" w:rsidRPr="00D90886">
        <w:rPr>
          <w:rFonts w:ascii="Arial" w:eastAsia="Calibri" w:hAnsi="Arial" w:cs="Arial"/>
        </w:rPr>
        <w:t>tnom</w:t>
      </w:r>
      <w:r w:rsidRPr="00D90886">
        <w:rPr>
          <w:rFonts w:ascii="Arial" w:eastAsia="Calibri" w:hAnsi="Arial" w:cs="Arial"/>
        </w:rPr>
        <w:t xml:space="preserve"> Pozivu. </w:t>
      </w:r>
    </w:p>
    <w:p w:rsidR="002746AC" w:rsidRPr="00D90886" w:rsidRDefault="002746AC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  <w:r w:rsidRPr="00D90886">
        <w:rPr>
          <w:rFonts w:ascii="Arial" w:eastAsia="Calibri" w:hAnsi="Arial" w:cs="Arial"/>
        </w:rPr>
        <w:t>Podnošenjem Ponude smatra se da ponuditelj pri</w:t>
      </w:r>
      <w:r w:rsidR="00C73BB1" w:rsidRPr="00D90886">
        <w:rPr>
          <w:rFonts w:ascii="Arial" w:eastAsia="Calibri" w:hAnsi="Arial" w:cs="Arial"/>
        </w:rPr>
        <w:t>s</w:t>
      </w:r>
      <w:r w:rsidRPr="00D90886">
        <w:rPr>
          <w:rFonts w:ascii="Arial" w:eastAsia="Calibri" w:hAnsi="Arial" w:cs="Arial"/>
        </w:rPr>
        <w:t>taje na s</w:t>
      </w:r>
      <w:r w:rsidR="005071F1">
        <w:rPr>
          <w:rFonts w:ascii="Arial" w:eastAsia="Calibri" w:hAnsi="Arial" w:cs="Arial"/>
        </w:rPr>
        <w:t>v</w:t>
      </w:r>
      <w:r w:rsidRPr="00D90886">
        <w:rPr>
          <w:rFonts w:ascii="Arial" w:eastAsia="Calibri" w:hAnsi="Arial" w:cs="Arial"/>
        </w:rPr>
        <w:t>e uvjete iz predmetnog poziva.</w:t>
      </w:r>
    </w:p>
    <w:p w:rsidR="002746AC" w:rsidRPr="00D90886" w:rsidRDefault="002746AC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2746AC" w:rsidRPr="00B84111" w:rsidRDefault="00E42231" w:rsidP="006553E3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</w:t>
      </w:r>
      <w:r w:rsidR="00D201DC" w:rsidRPr="00B84111">
        <w:rPr>
          <w:rFonts w:ascii="Arial" w:eastAsia="Calibri" w:hAnsi="Arial" w:cs="Arial"/>
          <w:b/>
        </w:rPr>
        <w:t xml:space="preserve">.2. </w:t>
      </w:r>
      <w:r w:rsidR="00C73BB1" w:rsidRPr="00B84111">
        <w:rPr>
          <w:rFonts w:ascii="Arial" w:eastAsia="Calibri" w:hAnsi="Arial" w:cs="Arial"/>
          <w:b/>
        </w:rPr>
        <w:t>P</w:t>
      </w:r>
      <w:r w:rsidR="002746AC" w:rsidRPr="00B84111">
        <w:rPr>
          <w:rFonts w:ascii="Arial" w:eastAsia="Calibri" w:hAnsi="Arial" w:cs="Arial"/>
          <w:b/>
        </w:rPr>
        <w:t>onuda mora sadržav</w:t>
      </w:r>
      <w:r w:rsidR="00C73BB1" w:rsidRPr="00B84111">
        <w:rPr>
          <w:rFonts w:ascii="Arial" w:eastAsia="Calibri" w:hAnsi="Arial" w:cs="Arial"/>
          <w:b/>
        </w:rPr>
        <w:t>a</w:t>
      </w:r>
      <w:r w:rsidR="002746AC" w:rsidRPr="00B84111">
        <w:rPr>
          <w:rFonts w:ascii="Arial" w:eastAsia="Calibri" w:hAnsi="Arial" w:cs="Arial"/>
          <w:b/>
        </w:rPr>
        <w:t xml:space="preserve">ti: </w:t>
      </w:r>
    </w:p>
    <w:p w:rsidR="002746AC" w:rsidRPr="00D90886" w:rsidRDefault="00B84111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="00C73BB1" w:rsidRPr="00D90886">
        <w:rPr>
          <w:rFonts w:ascii="Arial" w:eastAsia="Calibri" w:hAnsi="Arial" w:cs="Arial"/>
        </w:rPr>
        <w:t>Potpisani</w:t>
      </w:r>
      <w:r w:rsidR="002746AC" w:rsidRPr="00D90886">
        <w:rPr>
          <w:rFonts w:ascii="Arial" w:eastAsia="Calibri" w:hAnsi="Arial" w:cs="Arial"/>
        </w:rPr>
        <w:t>, popunjeni i ovj</w:t>
      </w:r>
      <w:r w:rsidR="00C73BB1" w:rsidRPr="00D90886">
        <w:rPr>
          <w:rFonts w:ascii="Arial" w:eastAsia="Calibri" w:hAnsi="Arial" w:cs="Arial"/>
        </w:rPr>
        <w:t>e</w:t>
      </w:r>
      <w:r w:rsidR="002746AC" w:rsidRPr="00D90886">
        <w:rPr>
          <w:rFonts w:ascii="Arial" w:eastAsia="Calibri" w:hAnsi="Arial" w:cs="Arial"/>
        </w:rPr>
        <w:t xml:space="preserve">reni </w:t>
      </w:r>
      <w:r w:rsidR="00610957" w:rsidRPr="00D90886">
        <w:rPr>
          <w:rFonts w:ascii="Arial" w:eastAsia="Calibri" w:hAnsi="Arial" w:cs="Arial"/>
        </w:rPr>
        <w:t>P</w:t>
      </w:r>
      <w:r w:rsidR="002746AC" w:rsidRPr="00D90886">
        <w:rPr>
          <w:rFonts w:ascii="Arial" w:eastAsia="Calibri" w:hAnsi="Arial" w:cs="Arial"/>
        </w:rPr>
        <w:t>onudbeni list (Pril</w:t>
      </w:r>
      <w:r w:rsidR="00C73BB1" w:rsidRPr="00D90886">
        <w:rPr>
          <w:rFonts w:ascii="Arial" w:eastAsia="Calibri" w:hAnsi="Arial" w:cs="Arial"/>
        </w:rPr>
        <w:t>og</w:t>
      </w:r>
      <w:r w:rsidR="002746AC" w:rsidRPr="00D90886">
        <w:rPr>
          <w:rFonts w:ascii="Arial" w:eastAsia="Calibri" w:hAnsi="Arial" w:cs="Arial"/>
        </w:rPr>
        <w:t xml:space="preserve"> </w:t>
      </w:r>
      <w:r w:rsidR="005071F1">
        <w:rPr>
          <w:rFonts w:ascii="Arial" w:eastAsia="Calibri" w:hAnsi="Arial" w:cs="Arial"/>
        </w:rPr>
        <w:t>I</w:t>
      </w:r>
      <w:r w:rsidR="002746AC" w:rsidRPr="00D90886">
        <w:rPr>
          <w:rFonts w:ascii="Arial" w:eastAsia="Calibri" w:hAnsi="Arial" w:cs="Arial"/>
        </w:rPr>
        <w:t>.)</w:t>
      </w:r>
    </w:p>
    <w:p w:rsidR="002746AC" w:rsidRPr="00D90886" w:rsidRDefault="00B84111" w:rsidP="006553E3">
      <w:pPr>
        <w:tabs>
          <w:tab w:val="left" w:pos="88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2746AC" w:rsidRPr="00D90886">
        <w:rPr>
          <w:rFonts w:ascii="Arial" w:eastAsia="Calibri" w:hAnsi="Arial" w:cs="Arial"/>
        </w:rPr>
        <w:t>Potpisani, p</w:t>
      </w:r>
      <w:r w:rsidR="00C73BB1" w:rsidRPr="00D90886">
        <w:rPr>
          <w:rFonts w:ascii="Arial" w:eastAsia="Calibri" w:hAnsi="Arial" w:cs="Arial"/>
        </w:rPr>
        <w:t>opunjeni</w:t>
      </w:r>
      <w:r w:rsidR="002746AC" w:rsidRPr="00D90886">
        <w:rPr>
          <w:rFonts w:ascii="Arial" w:eastAsia="Calibri" w:hAnsi="Arial" w:cs="Arial"/>
        </w:rPr>
        <w:t xml:space="preserve"> i ovjer</w:t>
      </w:r>
      <w:r w:rsidR="00C73BB1" w:rsidRPr="00D90886">
        <w:rPr>
          <w:rFonts w:ascii="Arial" w:eastAsia="Calibri" w:hAnsi="Arial" w:cs="Arial"/>
        </w:rPr>
        <w:t>e</w:t>
      </w:r>
      <w:r w:rsidR="002746AC" w:rsidRPr="00D90886">
        <w:rPr>
          <w:rFonts w:ascii="Arial" w:eastAsia="Calibri" w:hAnsi="Arial" w:cs="Arial"/>
        </w:rPr>
        <w:t>ni Troškovnik</w:t>
      </w:r>
      <w:r w:rsidR="00C73BB1" w:rsidRPr="00D90886">
        <w:rPr>
          <w:rFonts w:ascii="Arial" w:eastAsia="Calibri" w:hAnsi="Arial" w:cs="Arial"/>
        </w:rPr>
        <w:t xml:space="preserve"> (Prilog </w:t>
      </w:r>
      <w:r w:rsidR="005071F1">
        <w:rPr>
          <w:rFonts w:ascii="Arial" w:eastAsia="Calibri" w:hAnsi="Arial" w:cs="Arial"/>
        </w:rPr>
        <w:t>II</w:t>
      </w:r>
      <w:r w:rsidR="00C73BB1" w:rsidRPr="00D90886">
        <w:rPr>
          <w:rFonts w:ascii="Arial" w:eastAsia="Calibri" w:hAnsi="Arial" w:cs="Arial"/>
        </w:rPr>
        <w:t>.)</w:t>
      </w:r>
    </w:p>
    <w:p w:rsidR="00D96547" w:rsidRDefault="00B84111" w:rsidP="002746A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Izjavu ponuditelja da je zdravstvena ustanova iz mreže javne zdravstven službe</w:t>
      </w:r>
    </w:p>
    <w:p w:rsidR="00651C46" w:rsidRDefault="00651C46" w:rsidP="002746AC">
      <w:pPr>
        <w:jc w:val="both"/>
        <w:rPr>
          <w:rFonts w:ascii="Arial" w:eastAsia="Calibri" w:hAnsi="Arial" w:cs="Arial"/>
        </w:rPr>
      </w:pPr>
    </w:p>
    <w:p w:rsidR="00B84111" w:rsidRPr="00B84111" w:rsidRDefault="00E42231" w:rsidP="002746AC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</w:t>
      </w:r>
      <w:r w:rsidR="00B84111" w:rsidRPr="00B84111">
        <w:rPr>
          <w:rFonts w:ascii="Arial" w:eastAsia="Calibri" w:hAnsi="Arial" w:cs="Arial"/>
          <w:b/>
        </w:rPr>
        <w:t>.3. Oblik ponude</w:t>
      </w:r>
    </w:p>
    <w:p w:rsidR="00B84111" w:rsidRDefault="00B84111" w:rsidP="002746A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Ponuda se zajedno s pripadajućom dokumentacijom izrađuje na hrvatskom jeziku i latiničnom pismu, a cijena ponude se izražava u eurima.</w:t>
      </w:r>
    </w:p>
    <w:p w:rsidR="00B84111" w:rsidRDefault="00B84111" w:rsidP="002746A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 ponuditelja se traži da u sastavljanju ponude koristi obrasce Naručitelja iz Poziva za dostavu ponuda.</w:t>
      </w:r>
    </w:p>
    <w:p w:rsidR="00B84111" w:rsidRDefault="00B84111" w:rsidP="002746A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Ponuditelj je dužan popuniti sve stavke iz Troškovnika. </w:t>
      </w:r>
    </w:p>
    <w:p w:rsidR="00B84111" w:rsidRPr="00D90886" w:rsidRDefault="00B84111" w:rsidP="00B84111">
      <w:pPr>
        <w:tabs>
          <w:tab w:val="left" w:pos="88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Cijena iskazana u ponudi mora obuhvaćati sve troškove i eventualne </w:t>
      </w:r>
      <w:r w:rsidRPr="00D90886">
        <w:rPr>
          <w:rFonts w:ascii="Arial" w:eastAsia="Calibri" w:hAnsi="Arial" w:cs="Arial"/>
        </w:rPr>
        <w:t>pogodnosti i popuste za dodatne zdravstvene usluge</w:t>
      </w:r>
      <w:r>
        <w:rPr>
          <w:rFonts w:ascii="Arial" w:eastAsia="Calibri" w:hAnsi="Arial" w:cs="Arial"/>
        </w:rPr>
        <w:t xml:space="preserve"> koja je predmet nabave.</w:t>
      </w:r>
      <w:r w:rsidRPr="00D90886">
        <w:rPr>
          <w:rFonts w:ascii="Arial" w:eastAsia="Calibri" w:hAnsi="Arial" w:cs="Arial"/>
        </w:rPr>
        <w:t>.</w:t>
      </w:r>
    </w:p>
    <w:p w:rsidR="00B84111" w:rsidRDefault="00B84111" w:rsidP="002746AC">
      <w:pPr>
        <w:jc w:val="both"/>
        <w:rPr>
          <w:rFonts w:ascii="Arial" w:eastAsia="Calibri" w:hAnsi="Arial" w:cs="Arial"/>
        </w:rPr>
      </w:pPr>
    </w:p>
    <w:p w:rsidR="00E42231" w:rsidRPr="00D90886" w:rsidRDefault="00E42231" w:rsidP="002746AC">
      <w:pPr>
        <w:jc w:val="both"/>
        <w:rPr>
          <w:rFonts w:ascii="Arial" w:eastAsia="Calibri" w:hAnsi="Arial" w:cs="Arial"/>
        </w:rPr>
      </w:pPr>
    </w:p>
    <w:p w:rsidR="00B84111" w:rsidRDefault="00E42231" w:rsidP="002746A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>7</w:t>
      </w:r>
      <w:r w:rsidR="002746AC" w:rsidRPr="00B84111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4</w:t>
      </w:r>
      <w:r w:rsidR="002746AC" w:rsidRPr="00B84111">
        <w:rPr>
          <w:rFonts w:ascii="Arial" w:eastAsia="Calibri" w:hAnsi="Arial" w:cs="Arial"/>
          <w:b/>
        </w:rPr>
        <w:t>. Dost</w:t>
      </w:r>
      <w:r w:rsidR="00C73BB1" w:rsidRPr="00B84111">
        <w:rPr>
          <w:rFonts w:ascii="Arial" w:eastAsia="Calibri" w:hAnsi="Arial" w:cs="Arial"/>
          <w:b/>
        </w:rPr>
        <w:t>a</w:t>
      </w:r>
      <w:r w:rsidR="002746AC" w:rsidRPr="00B84111">
        <w:rPr>
          <w:rFonts w:ascii="Arial" w:eastAsia="Calibri" w:hAnsi="Arial" w:cs="Arial"/>
          <w:b/>
        </w:rPr>
        <w:t>v</w:t>
      </w:r>
      <w:r w:rsidR="00C73BB1" w:rsidRPr="00B84111">
        <w:rPr>
          <w:rFonts w:ascii="Arial" w:eastAsia="Calibri" w:hAnsi="Arial" w:cs="Arial"/>
          <w:b/>
        </w:rPr>
        <w:t>a</w:t>
      </w:r>
      <w:r w:rsidR="002746AC" w:rsidRPr="00B84111">
        <w:rPr>
          <w:rFonts w:ascii="Arial" w:eastAsia="Calibri" w:hAnsi="Arial" w:cs="Arial"/>
          <w:b/>
        </w:rPr>
        <w:t xml:space="preserve"> ponude</w:t>
      </w:r>
      <w:r w:rsidR="002746AC" w:rsidRPr="00D90886">
        <w:rPr>
          <w:rFonts w:ascii="Arial" w:eastAsia="Calibri" w:hAnsi="Arial" w:cs="Arial"/>
        </w:rPr>
        <w:t xml:space="preserve">: </w:t>
      </w:r>
    </w:p>
    <w:p w:rsidR="002746AC" w:rsidRPr="00D90886" w:rsidRDefault="002746AC" w:rsidP="002746AC">
      <w:pPr>
        <w:jc w:val="both"/>
        <w:rPr>
          <w:rFonts w:ascii="Arial" w:hAnsi="Arial" w:cs="Arial"/>
        </w:rPr>
      </w:pPr>
      <w:r w:rsidRPr="00D90886">
        <w:rPr>
          <w:rFonts w:ascii="Arial" w:eastAsia="Calibri" w:hAnsi="Arial" w:cs="Arial"/>
        </w:rPr>
        <w:t>Ponud</w:t>
      </w:r>
      <w:r w:rsidR="005071F1">
        <w:rPr>
          <w:rFonts w:ascii="Arial" w:eastAsia="Calibri" w:hAnsi="Arial" w:cs="Arial"/>
        </w:rPr>
        <w:t>e</w:t>
      </w:r>
      <w:r w:rsidRPr="00D90886">
        <w:rPr>
          <w:rFonts w:ascii="Arial" w:eastAsia="Calibri" w:hAnsi="Arial" w:cs="Arial"/>
        </w:rPr>
        <w:t xml:space="preserve"> se isklju</w:t>
      </w:r>
      <w:r w:rsidR="00C73BB1" w:rsidRPr="00D90886">
        <w:rPr>
          <w:rFonts w:ascii="Arial" w:eastAsia="Calibri" w:hAnsi="Arial" w:cs="Arial"/>
        </w:rPr>
        <w:t>čivo</w:t>
      </w:r>
      <w:r w:rsidRPr="00D90886">
        <w:rPr>
          <w:rFonts w:ascii="Arial" w:eastAsia="Calibri" w:hAnsi="Arial" w:cs="Arial"/>
        </w:rPr>
        <w:t xml:space="preserve"> dostav</w:t>
      </w:r>
      <w:r w:rsidR="00C73BB1" w:rsidRPr="00D90886">
        <w:rPr>
          <w:rFonts w:ascii="Arial" w:eastAsia="Calibri" w:hAnsi="Arial" w:cs="Arial"/>
        </w:rPr>
        <w:t xml:space="preserve">ljaju </w:t>
      </w:r>
      <w:r w:rsidRPr="00D90886">
        <w:rPr>
          <w:rFonts w:ascii="Arial" w:eastAsia="Calibri" w:hAnsi="Arial" w:cs="Arial"/>
        </w:rPr>
        <w:t>elektron</w:t>
      </w:r>
      <w:r w:rsidR="00C73BB1" w:rsidRPr="00D90886">
        <w:rPr>
          <w:rFonts w:ascii="Arial" w:eastAsia="Calibri" w:hAnsi="Arial" w:cs="Arial"/>
        </w:rPr>
        <w:t>i</w:t>
      </w:r>
      <w:r w:rsidRPr="00D90886">
        <w:rPr>
          <w:rFonts w:ascii="Arial" w:eastAsia="Calibri" w:hAnsi="Arial" w:cs="Arial"/>
        </w:rPr>
        <w:t>čkim putem na slij</w:t>
      </w:r>
      <w:r w:rsidR="00C73BB1" w:rsidRPr="00D90886">
        <w:rPr>
          <w:rFonts w:ascii="Arial" w:eastAsia="Calibri" w:hAnsi="Arial" w:cs="Arial"/>
        </w:rPr>
        <w:t xml:space="preserve">edeću </w:t>
      </w:r>
      <w:r w:rsidRPr="00D90886">
        <w:rPr>
          <w:rFonts w:ascii="Arial" w:eastAsia="Calibri" w:hAnsi="Arial" w:cs="Arial"/>
        </w:rPr>
        <w:t>e-adresu: naru</w:t>
      </w:r>
      <w:r w:rsidR="00C73BB1" w:rsidRPr="00D90886">
        <w:rPr>
          <w:rFonts w:ascii="Arial" w:eastAsia="Calibri" w:hAnsi="Arial" w:cs="Arial"/>
        </w:rPr>
        <w:t>čitelja:</w:t>
      </w:r>
      <w:r w:rsidRPr="00D90886">
        <w:rPr>
          <w:rFonts w:ascii="Arial" w:eastAsia="Calibri" w:hAnsi="Arial" w:cs="Arial"/>
        </w:rPr>
        <w:t xml:space="preserve"> </w:t>
      </w:r>
      <w:hyperlink r:id="rId11" w:history="1">
        <w:r w:rsidRPr="00D90886">
          <w:rPr>
            <w:rStyle w:val="Hiperveza"/>
            <w:rFonts w:ascii="Arial" w:hAnsi="Arial" w:cs="Arial"/>
          </w:rPr>
          <w:t>ured.predsjednika@vts.pravosudje.hr</w:t>
        </w:r>
      </w:hyperlink>
    </w:p>
    <w:p w:rsidR="002746AC" w:rsidRPr="00D90886" w:rsidRDefault="002746AC" w:rsidP="002746AC">
      <w:pPr>
        <w:pStyle w:val="Bezproreda"/>
        <w:rPr>
          <w:rFonts w:ascii="Arial" w:hAnsi="Arial" w:cs="Arial"/>
        </w:rPr>
      </w:pPr>
    </w:p>
    <w:p w:rsidR="002746AC" w:rsidRPr="00D90886" w:rsidRDefault="00C73BB1" w:rsidP="002746AC">
      <w:pPr>
        <w:tabs>
          <w:tab w:val="left" w:pos="888"/>
        </w:tabs>
        <w:jc w:val="both"/>
        <w:rPr>
          <w:rFonts w:ascii="Arial" w:eastAsia="Calibri" w:hAnsi="Arial" w:cs="Arial"/>
        </w:rPr>
      </w:pPr>
      <w:r w:rsidRPr="00D90886">
        <w:rPr>
          <w:rFonts w:ascii="Arial" w:eastAsia="Calibri" w:hAnsi="Arial" w:cs="Arial"/>
        </w:rPr>
        <w:t>P</w:t>
      </w:r>
      <w:r w:rsidR="002746AC" w:rsidRPr="00D90886">
        <w:rPr>
          <w:rFonts w:ascii="Arial" w:eastAsia="Calibri" w:hAnsi="Arial" w:cs="Arial"/>
        </w:rPr>
        <w:t>onuditelj može do isteka roka za dost</w:t>
      </w:r>
      <w:r w:rsidRPr="00D90886">
        <w:rPr>
          <w:rFonts w:ascii="Arial" w:eastAsia="Calibri" w:hAnsi="Arial" w:cs="Arial"/>
        </w:rPr>
        <w:t>a</w:t>
      </w:r>
      <w:r w:rsidR="002746AC" w:rsidRPr="00D90886">
        <w:rPr>
          <w:rFonts w:ascii="Arial" w:eastAsia="Calibri" w:hAnsi="Arial" w:cs="Arial"/>
        </w:rPr>
        <w:t>vu ponude dostaviti izmjenu i/ili dopunu ponude. Izmjena i/ili dopuna ponude d</w:t>
      </w:r>
      <w:r w:rsidRPr="00D90886">
        <w:rPr>
          <w:rFonts w:ascii="Arial" w:eastAsia="Calibri" w:hAnsi="Arial" w:cs="Arial"/>
        </w:rPr>
        <w:t>ostavlja se</w:t>
      </w:r>
      <w:r w:rsidR="002746AC" w:rsidRPr="00D90886">
        <w:rPr>
          <w:rFonts w:ascii="Arial" w:eastAsia="Calibri" w:hAnsi="Arial" w:cs="Arial"/>
        </w:rPr>
        <w:t xml:space="preserve"> na isti način kao i osnovna ponuda s obveznim naznakom da se radi o izmj</w:t>
      </w:r>
      <w:r w:rsidRPr="00D90886">
        <w:rPr>
          <w:rFonts w:ascii="Arial" w:eastAsia="Calibri" w:hAnsi="Arial" w:cs="Arial"/>
        </w:rPr>
        <w:t>eni</w:t>
      </w:r>
      <w:r w:rsidR="002746AC" w:rsidRPr="00D90886">
        <w:rPr>
          <w:rFonts w:ascii="Arial" w:eastAsia="Calibri" w:hAnsi="Arial" w:cs="Arial"/>
        </w:rPr>
        <w:t xml:space="preserve"> i/ili dopuni ponude, odn</w:t>
      </w:r>
      <w:r w:rsidRPr="00D90886">
        <w:rPr>
          <w:rFonts w:ascii="Arial" w:eastAsia="Calibri" w:hAnsi="Arial" w:cs="Arial"/>
        </w:rPr>
        <w:t>osno</w:t>
      </w:r>
      <w:r w:rsidR="002746AC" w:rsidRPr="00D90886">
        <w:rPr>
          <w:rFonts w:ascii="Arial" w:eastAsia="Calibri" w:hAnsi="Arial" w:cs="Arial"/>
        </w:rPr>
        <w:t xml:space="preserve"> "dugom" d</w:t>
      </w:r>
      <w:r w:rsidRPr="00D90886">
        <w:rPr>
          <w:rFonts w:ascii="Arial" w:eastAsia="Calibri" w:hAnsi="Arial" w:cs="Arial"/>
        </w:rPr>
        <w:t>ijelu</w:t>
      </w:r>
      <w:r w:rsidR="002746AC" w:rsidRPr="00D90886">
        <w:rPr>
          <w:rFonts w:ascii="Arial" w:eastAsia="Calibri" w:hAnsi="Arial" w:cs="Arial"/>
        </w:rPr>
        <w:t xml:space="preserve"> ponude.</w:t>
      </w:r>
    </w:p>
    <w:p w:rsidR="002746AC" w:rsidRPr="00D90886" w:rsidRDefault="002746AC" w:rsidP="002746AC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D44EE2" w:rsidRPr="00B84111" w:rsidRDefault="00E42231" w:rsidP="00D44EE2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7.5.</w:t>
      </w:r>
      <w:r w:rsidR="00D44EE2" w:rsidRPr="00B84111">
        <w:rPr>
          <w:rFonts w:ascii="Arial" w:eastAsia="Calibri" w:hAnsi="Arial" w:cs="Arial"/>
          <w:b/>
        </w:rPr>
        <w:t xml:space="preserve"> Rok dostave ponude</w:t>
      </w:r>
      <w:r w:rsidR="00D44EE2" w:rsidRPr="00D90886">
        <w:rPr>
          <w:rFonts w:ascii="Arial" w:eastAsia="Calibri" w:hAnsi="Arial" w:cs="Arial"/>
        </w:rPr>
        <w:t xml:space="preserve">: </w:t>
      </w:r>
      <w:r w:rsidR="00B84111" w:rsidRPr="00B84111">
        <w:rPr>
          <w:rFonts w:ascii="Arial" w:eastAsia="Calibri" w:hAnsi="Arial" w:cs="Arial"/>
          <w:b/>
        </w:rPr>
        <w:t>2</w:t>
      </w:r>
      <w:r w:rsidR="005071F1">
        <w:rPr>
          <w:rFonts w:ascii="Arial" w:eastAsia="Calibri" w:hAnsi="Arial" w:cs="Arial"/>
          <w:b/>
        </w:rPr>
        <w:t>8</w:t>
      </w:r>
      <w:r w:rsidR="00D44EE2" w:rsidRPr="00B84111">
        <w:rPr>
          <w:rFonts w:ascii="Arial" w:eastAsia="Calibri" w:hAnsi="Arial" w:cs="Arial"/>
          <w:b/>
        </w:rPr>
        <w:t xml:space="preserve"> rujna 202</w:t>
      </w:r>
      <w:r w:rsidR="005071F1">
        <w:rPr>
          <w:rFonts w:ascii="Arial" w:eastAsia="Calibri" w:hAnsi="Arial" w:cs="Arial"/>
          <w:b/>
        </w:rPr>
        <w:t>3</w:t>
      </w:r>
      <w:r w:rsidR="00D44EE2" w:rsidRPr="00B84111">
        <w:rPr>
          <w:rFonts w:ascii="Arial" w:eastAsia="Calibri" w:hAnsi="Arial" w:cs="Arial"/>
          <w:b/>
        </w:rPr>
        <w:t>., do 1</w:t>
      </w:r>
      <w:r w:rsidR="00B84111">
        <w:rPr>
          <w:rFonts w:ascii="Arial" w:eastAsia="Calibri" w:hAnsi="Arial" w:cs="Arial"/>
          <w:b/>
        </w:rPr>
        <w:t>5</w:t>
      </w:r>
      <w:r w:rsidR="00D44EE2" w:rsidRPr="00B84111">
        <w:rPr>
          <w:rFonts w:ascii="Arial" w:eastAsia="Calibri" w:hAnsi="Arial" w:cs="Arial"/>
          <w:b/>
        </w:rPr>
        <w:t xml:space="preserve">:00 sati. </w:t>
      </w:r>
    </w:p>
    <w:p w:rsidR="00C752F6" w:rsidRPr="00B84111" w:rsidRDefault="00C752F6" w:rsidP="00487F30">
      <w:pPr>
        <w:tabs>
          <w:tab w:val="left" w:pos="888"/>
        </w:tabs>
        <w:jc w:val="both"/>
        <w:rPr>
          <w:rFonts w:eastAsia="Calibri" w:cs="Arial"/>
          <w:b/>
        </w:rPr>
      </w:pPr>
    </w:p>
    <w:p w:rsidR="00B84111" w:rsidRDefault="00B84111" w:rsidP="00B84111">
      <w:pPr>
        <w:tabs>
          <w:tab w:val="left" w:pos="88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Otvaranje ponuda nije javno. </w:t>
      </w:r>
    </w:p>
    <w:p w:rsidR="00B84111" w:rsidRDefault="00B84111" w:rsidP="00487F30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B84111" w:rsidRDefault="00E42231" w:rsidP="00487F30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8</w:t>
      </w:r>
      <w:r w:rsidR="00B84111" w:rsidRPr="00B84111">
        <w:rPr>
          <w:rFonts w:ascii="Arial" w:eastAsia="Calibri" w:hAnsi="Arial" w:cs="Arial"/>
          <w:b/>
        </w:rPr>
        <w:t>. ROK, NAČIN I UVJETI PLAĆANJA</w:t>
      </w:r>
    </w:p>
    <w:p w:rsidR="00B84111" w:rsidRPr="00B84111" w:rsidRDefault="00B84111" w:rsidP="00487F30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</w:p>
    <w:p w:rsidR="00B84111" w:rsidRDefault="00B84111" w:rsidP="00487F30">
      <w:pPr>
        <w:tabs>
          <w:tab w:val="left" w:pos="888"/>
        </w:tabs>
        <w:jc w:val="both"/>
        <w:rPr>
          <w:rFonts w:ascii="Arial" w:eastAsia="Calibri" w:hAnsi="Arial" w:cs="Arial"/>
        </w:rPr>
      </w:pPr>
      <w:r w:rsidRPr="00B84111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o uredno izvršenoj </w:t>
      </w:r>
      <w:r w:rsidRPr="00B84111">
        <w:rPr>
          <w:rFonts w:ascii="Arial" w:eastAsia="Calibri" w:hAnsi="Arial" w:cs="Arial"/>
        </w:rPr>
        <w:t xml:space="preserve">usluzi </w:t>
      </w:r>
      <w:r>
        <w:rPr>
          <w:rFonts w:ascii="Arial" w:eastAsia="Calibri" w:hAnsi="Arial" w:cs="Arial"/>
        </w:rPr>
        <w:t xml:space="preserve">Ponuditelj će ispostaviti Naručitelju eRačun uz izvješće o stvarno pruženim uslugama za sve obavljene preglede i prema Listi državnih službenika i namještenika koji su pristupili i obavili sistematski pregled. </w:t>
      </w:r>
    </w:p>
    <w:p w:rsidR="00B84111" w:rsidRDefault="00B84111" w:rsidP="00487F30">
      <w:pPr>
        <w:tabs>
          <w:tab w:val="left" w:pos="88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Naručitelj će platiti uslugu na temelju ispostavljenog računa, a plaćanje se obavlja u roku 30 dana.</w:t>
      </w:r>
    </w:p>
    <w:p w:rsidR="00A94F02" w:rsidRDefault="00A94F02" w:rsidP="00487F30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A94F02" w:rsidRPr="0096142C" w:rsidRDefault="00E42231" w:rsidP="00487F30">
      <w:pPr>
        <w:tabs>
          <w:tab w:val="left" w:pos="888"/>
        </w:tabs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9</w:t>
      </w:r>
      <w:bookmarkStart w:id="0" w:name="_GoBack"/>
      <w:bookmarkEnd w:id="0"/>
      <w:r w:rsidR="00A94F02" w:rsidRPr="0096142C">
        <w:rPr>
          <w:rFonts w:ascii="Arial" w:eastAsia="Calibri" w:hAnsi="Arial" w:cs="Arial"/>
          <w:b/>
        </w:rPr>
        <w:t>. ROK DONOŠENJA ODLUKE O ODABIRU ILI PONIŠTENJU</w:t>
      </w:r>
    </w:p>
    <w:p w:rsidR="00A94F02" w:rsidRDefault="00A94F02" w:rsidP="00487F30">
      <w:pPr>
        <w:tabs>
          <w:tab w:val="left" w:pos="888"/>
        </w:tabs>
        <w:jc w:val="both"/>
        <w:rPr>
          <w:rFonts w:ascii="Arial" w:eastAsia="Calibri" w:hAnsi="Arial" w:cs="Arial"/>
        </w:rPr>
      </w:pPr>
    </w:p>
    <w:p w:rsidR="007B5D91" w:rsidRDefault="00A94F02" w:rsidP="00487F30">
      <w:pPr>
        <w:tabs>
          <w:tab w:val="left" w:pos="88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Nar</w:t>
      </w:r>
      <w:r w:rsidR="007B5D91">
        <w:rPr>
          <w:rFonts w:ascii="Arial" w:eastAsia="Calibri" w:hAnsi="Arial" w:cs="Arial"/>
        </w:rPr>
        <w:t>učitelj će odlučiti o odabiru/poništenju u roku 5 radnih dana od dana isteka roka za dost</w:t>
      </w:r>
      <w:r w:rsidR="0096142C">
        <w:rPr>
          <w:rFonts w:ascii="Arial" w:eastAsia="Calibri" w:hAnsi="Arial" w:cs="Arial"/>
        </w:rPr>
        <w:t>avu</w:t>
      </w:r>
      <w:r w:rsidR="007B5D91">
        <w:rPr>
          <w:rFonts w:ascii="Arial" w:eastAsia="Calibri" w:hAnsi="Arial" w:cs="Arial"/>
        </w:rPr>
        <w:t xml:space="preserve"> ponude. </w:t>
      </w:r>
      <w:r w:rsidR="0096142C">
        <w:rPr>
          <w:rFonts w:ascii="Arial" w:eastAsia="Calibri" w:hAnsi="Arial" w:cs="Arial"/>
        </w:rPr>
        <w:t>O</w:t>
      </w:r>
      <w:r w:rsidR="007B5D91">
        <w:rPr>
          <w:rFonts w:ascii="Arial" w:eastAsia="Calibri" w:hAnsi="Arial" w:cs="Arial"/>
        </w:rPr>
        <w:t>bavijest o odab</w:t>
      </w:r>
      <w:r w:rsidR="0096142C">
        <w:rPr>
          <w:rFonts w:ascii="Arial" w:eastAsia="Calibri" w:hAnsi="Arial" w:cs="Arial"/>
        </w:rPr>
        <w:t>iru</w:t>
      </w:r>
      <w:r w:rsidR="007B5D91">
        <w:rPr>
          <w:rFonts w:ascii="Arial" w:eastAsia="Calibri" w:hAnsi="Arial" w:cs="Arial"/>
        </w:rPr>
        <w:t>/poništenju naručite</w:t>
      </w:r>
      <w:r w:rsidR="0096142C">
        <w:rPr>
          <w:rFonts w:ascii="Arial" w:eastAsia="Calibri" w:hAnsi="Arial" w:cs="Arial"/>
        </w:rPr>
        <w:t>lj</w:t>
      </w:r>
      <w:r w:rsidR="007B5D91">
        <w:rPr>
          <w:rFonts w:ascii="Arial" w:eastAsia="Calibri" w:hAnsi="Arial" w:cs="Arial"/>
        </w:rPr>
        <w:t xml:space="preserve"> je o</w:t>
      </w:r>
      <w:r w:rsidR="0096142C">
        <w:rPr>
          <w:rFonts w:ascii="Arial" w:eastAsia="Calibri" w:hAnsi="Arial" w:cs="Arial"/>
        </w:rPr>
        <w:t>bvezan</w:t>
      </w:r>
      <w:r w:rsidR="007B5D91">
        <w:rPr>
          <w:rFonts w:ascii="Arial" w:eastAsia="Calibri" w:hAnsi="Arial" w:cs="Arial"/>
        </w:rPr>
        <w:t xml:space="preserve"> bez od</w:t>
      </w:r>
      <w:r w:rsidR="0096142C">
        <w:rPr>
          <w:rFonts w:ascii="Arial" w:eastAsia="Calibri" w:hAnsi="Arial" w:cs="Arial"/>
        </w:rPr>
        <w:t>gode</w:t>
      </w:r>
      <w:r w:rsidR="007B5D91">
        <w:rPr>
          <w:rFonts w:ascii="Arial" w:eastAsia="Calibri" w:hAnsi="Arial" w:cs="Arial"/>
        </w:rPr>
        <w:t xml:space="preserve"> dost</w:t>
      </w:r>
      <w:r w:rsidR="0096142C">
        <w:rPr>
          <w:rFonts w:ascii="Arial" w:eastAsia="Calibri" w:hAnsi="Arial" w:cs="Arial"/>
        </w:rPr>
        <w:t>a</w:t>
      </w:r>
      <w:r w:rsidR="007B5D91">
        <w:rPr>
          <w:rFonts w:ascii="Arial" w:eastAsia="Calibri" w:hAnsi="Arial" w:cs="Arial"/>
        </w:rPr>
        <w:t>viti svim ponudit</w:t>
      </w:r>
      <w:r w:rsidR="0096142C">
        <w:rPr>
          <w:rFonts w:ascii="Arial" w:eastAsia="Calibri" w:hAnsi="Arial" w:cs="Arial"/>
        </w:rPr>
        <w:t>eljima</w:t>
      </w:r>
      <w:r w:rsidR="007B5D91">
        <w:rPr>
          <w:rFonts w:ascii="Arial" w:eastAsia="Calibri" w:hAnsi="Arial" w:cs="Arial"/>
        </w:rPr>
        <w:t xml:space="preserve"> na dokaziv način.</w:t>
      </w:r>
    </w:p>
    <w:p w:rsidR="007B5D91" w:rsidRDefault="007B5D91" w:rsidP="00487F30">
      <w:pPr>
        <w:tabs>
          <w:tab w:val="left" w:pos="888"/>
        </w:tabs>
        <w:jc w:val="both"/>
        <w:rPr>
          <w:rFonts w:ascii="Arial" w:eastAsia="Calibri" w:hAnsi="Arial" w:cs="Arial"/>
        </w:rPr>
      </w:pPr>
    </w:p>
    <w:sectPr w:rsidR="007B5D91" w:rsidSect="000E226D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7B" w:rsidRDefault="00D6427B" w:rsidP="000E226D">
      <w:r>
        <w:separator/>
      </w:r>
    </w:p>
  </w:endnote>
  <w:endnote w:type="continuationSeparator" w:id="0">
    <w:p w:rsidR="00D6427B" w:rsidRDefault="00D6427B" w:rsidP="000E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7B" w:rsidRDefault="00D6427B" w:rsidP="000E226D">
      <w:r>
        <w:separator/>
      </w:r>
    </w:p>
  </w:footnote>
  <w:footnote w:type="continuationSeparator" w:id="0">
    <w:p w:rsidR="00D6427B" w:rsidRDefault="00D6427B" w:rsidP="000E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18704"/>
      <w:docPartObj>
        <w:docPartGallery w:val="Page Numbers (Top of Page)"/>
        <w:docPartUnique/>
      </w:docPartObj>
    </w:sdtPr>
    <w:sdtEndPr/>
    <w:sdtContent>
      <w:p w:rsidR="00A036FB" w:rsidRDefault="00A036F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31">
          <w:rPr>
            <w:noProof/>
          </w:rPr>
          <w:t>5</w:t>
        </w:r>
        <w:r>
          <w:fldChar w:fldCharType="end"/>
        </w:r>
      </w:p>
    </w:sdtContent>
  </w:sdt>
  <w:p w:rsidR="00A036FB" w:rsidRDefault="00A036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60"/>
    <w:rsid w:val="000122EF"/>
    <w:rsid w:val="00040A6F"/>
    <w:rsid w:val="00054FFF"/>
    <w:rsid w:val="00084550"/>
    <w:rsid w:val="000D4AA8"/>
    <w:rsid w:val="000E226D"/>
    <w:rsid w:val="001500C5"/>
    <w:rsid w:val="001E2993"/>
    <w:rsid w:val="00217ECE"/>
    <w:rsid w:val="00250D02"/>
    <w:rsid w:val="0026389E"/>
    <w:rsid w:val="002746AC"/>
    <w:rsid w:val="00285F7D"/>
    <w:rsid w:val="00286A7A"/>
    <w:rsid w:val="002A3D05"/>
    <w:rsid w:val="002C01C5"/>
    <w:rsid w:val="002D4283"/>
    <w:rsid w:val="002F345A"/>
    <w:rsid w:val="00346C95"/>
    <w:rsid w:val="0039088D"/>
    <w:rsid w:val="003D1946"/>
    <w:rsid w:val="00487F30"/>
    <w:rsid w:val="004E6984"/>
    <w:rsid w:val="005071F1"/>
    <w:rsid w:val="005372B2"/>
    <w:rsid w:val="00542497"/>
    <w:rsid w:val="005665BE"/>
    <w:rsid w:val="005700C4"/>
    <w:rsid w:val="005A6A76"/>
    <w:rsid w:val="005D0E80"/>
    <w:rsid w:val="005E7CDA"/>
    <w:rsid w:val="00610957"/>
    <w:rsid w:val="00620F39"/>
    <w:rsid w:val="00651C46"/>
    <w:rsid w:val="006553E3"/>
    <w:rsid w:val="006850B9"/>
    <w:rsid w:val="006854D1"/>
    <w:rsid w:val="0069197F"/>
    <w:rsid w:val="00695324"/>
    <w:rsid w:val="00697F8C"/>
    <w:rsid w:val="006A4582"/>
    <w:rsid w:val="006B6E0F"/>
    <w:rsid w:val="006F6FC6"/>
    <w:rsid w:val="00741719"/>
    <w:rsid w:val="00772033"/>
    <w:rsid w:val="0078490B"/>
    <w:rsid w:val="007B5D91"/>
    <w:rsid w:val="00806939"/>
    <w:rsid w:val="008304B8"/>
    <w:rsid w:val="00842B0D"/>
    <w:rsid w:val="008629C1"/>
    <w:rsid w:val="00876A7F"/>
    <w:rsid w:val="008A2E60"/>
    <w:rsid w:val="008D154D"/>
    <w:rsid w:val="008E0D64"/>
    <w:rsid w:val="0091165D"/>
    <w:rsid w:val="0091208C"/>
    <w:rsid w:val="00933341"/>
    <w:rsid w:val="0096142C"/>
    <w:rsid w:val="009770F1"/>
    <w:rsid w:val="009921DA"/>
    <w:rsid w:val="009B0EA5"/>
    <w:rsid w:val="009C0B2A"/>
    <w:rsid w:val="009D6D5A"/>
    <w:rsid w:val="009E7EAA"/>
    <w:rsid w:val="009F2662"/>
    <w:rsid w:val="00A02490"/>
    <w:rsid w:val="00A036FB"/>
    <w:rsid w:val="00A24E2A"/>
    <w:rsid w:val="00A94F02"/>
    <w:rsid w:val="00AF65EF"/>
    <w:rsid w:val="00B300DB"/>
    <w:rsid w:val="00B32708"/>
    <w:rsid w:val="00B7179E"/>
    <w:rsid w:val="00B84111"/>
    <w:rsid w:val="00BC4F4F"/>
    <w:rsid w:val="00BC62F9"/>
    <w:rsid w:val="00C52B45"/>
    <w:rsid w:val="00C73BB1"/>
    <w:rsid w:val="00C752F6"/>
    <w:rsid w:val="00CC4D37"/>
    <w:rsid w:val="00D201DC"/>
    <w:rsid w:val="00D44EE2"/>
    <w:rsid w:val="00D629A5"/>
    <w:rsid w:val="00D6427B"/>
    <w:rsid w:val="00D64B73"/>
    <w:rsid w:val="00D90886"/>
    <w:rsid w:val="00D96547"/>
    <w:rsid w:val="00DD5146"/>
    <w:rsid w:val="00DE224F"/>
    <w:rsid w:val="00E42231"/>
    <w:rsid w:val="00EC4B20"/>
    <w:rsid w:val="00EC7A45"/>
    <w:rsid w:val="00F11056"/>
    <w:rsid w:val="00F2389E"/>
    <w:rsid w:val="00F96634"/>
    <w:rsid w:val="00F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856B"/>
  <w15:docId w15:val="{EA476564-A9C1-4886-8C99-1FACF30D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95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3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32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695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rsid w:val="00B300D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.predsjednika@vts.pravosudj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red.predsjednika@vts.pravosudj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dovi.hr/hr/vtsr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.predsjednika@vts.pravosudj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7C48-03E5-4C09-9AB3-D7BAA607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6</cp:revision>
  <cp:lastPrinted>2023-09-22T09:44:00Z</cp:lastPrinted>
  <dcterms:created xsi:type="dcterms:W3CDTF">2017-11-09T13:53:00Z</dcterms:created>
  <dcterms:modified xsi:type="dcterms:W3CDTF">2023-09-22T09:44:00Z</dcterms:modified>
</cp:coreProperties>
</file>