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98" w:rsidRDefault="00A44298" w:rsidP="00A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1D4DCB">
        <w:rPr>
          <w:rFonts w:ascii="Times New Roman" w:hAnsi="Times New Roman" w:cs="Times New Roman"/>
          <w:sz w:val="24"/>
          <w:szCs w:val="24"/>
        </w:rPr>
        <w:t>POSEBNOG</w:t>
      </w:r>
      <w:r>
        <w:rPr>
          <w:rFonts w:ascii="Times New Roman" w:hAnsi="Times New Roman" w:cs="Times New Roman"/>
          <w:sz w:val="24"/>
          <w:szCs w:val="24"/>
        </w:rPr>
        <w:t xml:space="preserve"> DIJELA FINANCIJSKOG PLANA 2024.-2026.</w:t>
      </w:r>
    </w:p>
    <w:p w:rsidR="00A44298" w:rsidRDefault="00A44298" w:rsidP="00A44298">
      <w:pPr>
        <w:rPr>
          <w:rFonts w:ascii="Times New Roman" w:hAnsi="Times New Roman" w:cs="Times New Roman"/>
          <w:sz w:val="24"/>
          <w:szCs w:val="24"/>
        </w:rPr>
      </w:pPr>
    </w:p>
    <w:p w:rsidR="00A44298" w:rsidRDefault="00A44298" w:rsidP="00A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RAZJEL :        109   MINISTARSTVO PRAVOSUĐA I UPRAVE</w:t>
      </w:r>
    </w:p>
    <w:p w:rsidR="00A44298" w:rsidRDefault="00A44298" w:rsidP="00A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GLAVA  :        10965  </w:t>
      </w:r>
    </w:p>
    <w:p w:rsidR="00A44298" w:rsidRDefault="00A44298" w:rsidP="00A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: 6380003</w:t>
      </w:r>
    </w:p>
    <w:p w:rsidR="00A44298" w:rsidRDefault="00A44298" w:rsidP="00A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                 3470                                                            RAZINA: 11</w:t>
      </w:r>
    </w:p>
    <w:p w:rsidR="00A44298" w:rsidRDefault="00A44298" w:rsidP="00A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03118673                                                 ŠIFRA DJELATNOSTI: 8423</w:t>
      </w:r>
    </w:p>
    <w:p w:rsidR="00A44298" w:rsidRDefault="00A44298" w:rsidP="00A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 : ŽUPANIJSKI SUD U SPLITU     ŠIFRA GRADA:  409</w:t>
      </w:r>
    </w:p>
    <w:p w:rsidR="00A44298" w:rsidRDefault="00A44298" w:rsidP="00A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 I MJESTO : 21000 SPLIT                                       ŠIFRA ŽUPANIJA: 17</w:t>
      </w:r>
    </w:p>
    <w:p w:rsidR="00A44298" w:rsidRDefault="00A44298" w:rsidP="00A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KUĆNI BROJ: GUNDULIĆEVA 29A</w:t>
      </w:r>
    </w:p>
    <w:p w:rsidR="00A3487F" w:rsidRDefault="00A3487F" w:rsidP="00A44298">
      <w:pPr>
        <w:rPr>
          <w:rFonts w:ascii="Times New Roman" w:hAnsi="Times New Roman" w:cs="Times New Roman"/>
          <w:sz w:val="24"/>
          <w:szCs w:val="24"/>
        </w:rPr>
      </w:pPr>
    </w:p>
    <w:p w:rsidR="00A44298" w:rsidRPr="00BB00B6" w:rsidRDefault="00A44298" w:rsidP="00A44298">
      <w:pPr>
        <w:rPr>
          <w:rFonts w:ascii="Times New Roman" w:hAnsi="Times New Roman" w:cs="Times New Roman"/>
          <w:b/>
          <w:sz w:val="24"/>
          <w:szCs w:val="24"/>
        </w:rPr>
      </w:pPr>
      <w:r w:rsidRPr="00BB00B6">
        <w:rPr>
          <w:rFonts w:ascii="Times New Roman" w:hAnsi="Times New Roman" w:cs="Times New Roman"/>
          <w:b/>
          <w:sz w:val="24"/>
          <w:szCs w:val="24"/>
        </w:rPr>
        <w:t>PIHODI I PRIMICI</w:t>
      </w:r>
      <w:r w:rsidR="00BB00B6" w:rsidRPr="00BB00B6">
        <w:rPr>
          <w:rFonts w:ascii="Times New Roman" w:hAnsi="Times New Roman" w:cs="Times New Roman"/>
          <w:b/>
          <w:sz w:val="24"/>
          <w:szCs w:val="24"/>
        </w:rPr>
        <w:t xml:space="preserve"> 2024.-2026.</w:t>
      </w:r>
    </w:p>
    <w:p w:rsidR="00A44298" w:rsidRDefault="00A44298" w:rsidP="00A44298">
      <w:pPr>
        <w:rPr>
          <w:rFonts w:ascii="Times New Roman" w:hAnsi="Times New Roman" w:cs="Times New Roman"/>
          <w:sz w:val="24"/>
          <w:szCs w:val="24"/>
        </w:rPr>
      </w:pPr>
    </w:p>
    <w:p w:rsidR="00A44298" w:rsidRDefault="00A44298" w:rsidP="00A442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44298">
        <w:rPr>
          <w:rFonts w:ascii="Times New Roman" w:hAnsi="Times New Roman" w:cs="Times New Roman"/>
          <w:sz w:val="24"/>
          <w:szCs w:val="24"/>
        </w:rPr>
        <w:t xml:space="preserve">          OPĆI PRIHODI</w:t>
      </w:r>
      <w:r>
        <w:rPr>
          <w:rFonts w:ascii="Times New Roman" w:hAnsi="Times New Roman" w:cs="Times New Roman"/>
          <w:sz w:val="24"/>
          <w:szCs w:val="24"/>
        </w:rPr>
        <w:t xml:space="preserve"> I PRIMICI   VLASTITI PRIHODI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A44298">
        <w:rPr>
          <w:rFonts w:ascii="Times New Roman" w:hAnsi="Times New Roman" w:cs="Times New Roman"/>
          <w:sz w:val="24"/>
          <w:szCs w:val="24"/>
        </w:rPr>
        <w:t xml:space="preserve"> ZA POSEB.NAMJENE</w:t>
      </w:r>
    </w:p>
    <w:p w:rsidR="00A44298" w:rsidRPr="00A44298" w:rsidRDefault="00A44298" w:rsidP="00A442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A44298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AA2610">
        <w:rPr>
          <w:rFonts w:ascii="Times New Roman" w:hAnsi="Times New Roman" w:cs="Times New Roman"/>
          <w:sz w:val="24"/>
          <w:szCs w:val="24"/>
        </w:rPr>
        <w:t>5.168.159</w:t>
      </w:r>
      <w:r w:rsidRPr="00A44298">
        <w:rPr>
          <w:rFonts w:ascii="Times New Roman" w:hAnsi="Times New Roman" w:cs="Times New Roman"/>
          <w:sz w:val="24"/>
          <w:szCs w:val="24"/>
        </w:rPr>
        <w:t xml:space="preserve"> EUR                 2.389 EUR                         </w:t>
      </w:r>
      <w:r w:rsidR="00651DB3">
        <w:rPr>
          <w:rFonts w:ascii="Times New Roman" w:hAnsi="Times New Roman" w:cs="Times New Roman"/>
          <w:sz w:val="24"/>
          <w:szCs w:val="24"/>
        </w:rPr>
        <w:t>10</w:t>
      </w:r>
      <w:r w:rsidRPr="00A44298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A44298" w:rsidRPr="00A44298" w:rsidRDefault="00A44298" w:rsidP="00A442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A44298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AA2610">
        <w:rPr>
          <w:rFonts w:ascii="Times New Roman" w:hAnsi="Times New Roman" w:cs="Times New Roman"/>
          <w:sz w:val="24"/>
          <w:szCs w:val="24"/>
        </w:rPr>
        <w:t>5.078.107</w:t>
      </w:r>
      <w:r w:rsidRPr="00A44298">
        <w:rPr>
          <w:rFonts w:ascii="Times New Roman" w:hAnsi="Times New Roman" w:cs="Times New Roman"/>
          <w:sz w:val="24"/>
          <w:szCs w:val="24"/>
        </w:rPr>
        <w:t xml:space="preserve"> EUR</w:t>
      </w:r>
      <w:r w:rsidR="00E27506">
        <w:rPr>
          <w:rFonts w:ascii="Times New Roman" w:hAnsi="Times New Roman" w:cs="Times New Roman"/>
          <w:sz w:val="24"/>
          <w:szCs w:val="24"/>
        </w:rPr>
        <w:t xml:space="preserve">                 2.388</w:t>
      </w:r>
      <w:r w:rsidRPr="00A44298">
        <w:rPr>
          <w:rFonts w:ascii="Times New Roman" w:hAnsi="Times New Roman" w:cs="Times New Roman"/>
          <w:sz w:val="24"/>
          <w:szCs w:val="24"/>
        </w:rPr>
        <w:t xml:space="preserve"> EUR                         </w:t>
      </w:r>
      <w:r w:rsidR="00651DB3">
        <w:rPr>
          <w:rFonts w:ascii="Times New Roman" w:hAnsi="Times New Roman" w:cs="Times New Roman"/>
          <w:sz w:val="24"/>
          <w:szCs w:val="24"/>
        </w:rPr>
        <w:t>10</w:t>
      </w:r>
      <w:r w:rsidRPr="00A44298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A44298" w:rsidRDefault="00A44298" w:rsidP="00A442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4429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4298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AA2610">
        <w:rPr>
          <w:rFonts w:ascii="Times New Roman" w:hAnsi="Times New Roman" w:cs="Times New Roman"/>
          <w:sz w:val="24"/>
          <w:szCs w:val="24"/>
        </w:rPr>
        <w:t>5.089.024</w:t>
      </w:r>
      <w:r w:rsidRPr="00A44298">
        <w:rPr>
          <w:rFonts w:ascii="Times New Roman" w:hAnsi="Times New Roman" w:cs="Times New Roman"/>
          <w:sz w:val="24"/>
          <w:szCs w:val="24"/>
        </w:rPr>
        <w:t xml:space="preserve"> EUR                 </w:t>
      </w:r>
      <w:r w:rsidR="00B85805">
        <w:rPr>
          <w:rFonts w:ascii="Times New Roman" w:hAnsi="Times New Roman" w:cs="Times New Roman"/>
          <w:sz w:val="24"/>
          <w:szCs w:val="24"/>
        </w:rPr>
        <w:t>2.435</w:t>
      </w:r>
      <w:r w:rsidRPr="00A44298">
        <w:rPr>
          <w:rFonts w:ascii="Times New Roman" w:hAnsi="Times New Roman" w:cs="Times New Roman"/>
          <w:sz w:val="24"/>
          <w:szCs w:val="24"/>
        </w:rPr>
        <w:t xml:space="preserve"> EUR                         </w:t>
      </w:r>
      <w:r w:rsidR="00651DB3">
        <w:rPr>
          <w:rFonts w:ascii="Times New Roman" w:hAnsi="Times New Roman" w:cs="Times New Roman"/>
          <w:sz w:val="24"/>
          <w:szCs w:val="24"/>
        </w:rPr>
        <w:t>10</w:t>
      </w:r>
      <w:r w:rsidRPr="00A44298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E10694" w:rsidRDefault="00E10694" w:rsidP="00E10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751">
        <w:rPr>
          <w:rFonts w:ascii="Times New Roman" w:hAnsi="Times New Roman" w:cs="Times New Roman"/>
          <w:sz w:val="24"/>
          <w:szCs w:val="24"/>
        </w:rPr>
        <w:t>Prihodi i primici  za 2024-2026</w:t>
      </w:r>
      <w:r>
        <w:rPr>
          <w:rFonts w:ascii="Times New Roman" w:hAnsi="Times New Roman" w:cs="Times New Roman"/>
          <w:sz w:val="24"/>
          <w:szCs w:val="24"/>
        </w:rPr>
        <w:t xml:space="preserve"> god. se sastoje iz prihoda iz izvora 11 a doznačuju se iz državnog proračuna, prihoda iz izvora 31-vlastiti prihodi planirani temeljem trogodišnjeg prosjeka, te prihodi od uplate kamata na novčanim sredstvima redovnog računa i računa sudskog depozita.</w:t>
      </w:r>
    </w:p>
    <w:p w:rsidR="00E10694" w:rsidRDefault="00E10694" w:rsidP="00E10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Prihodi iz izvora 11 su planirani u skladu sa dostavljenim limitima.</w:t>
      </w:r>
    </w:p>
    <w:p w:rsidR="00E10694" w:rsidRDefault="00E10694" w:rsidP="00E10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Planirani prihodi  primici su raspoređeni u rashode.</w:t>
      </w:r>
    </w:p>
    <w:p w:rsidR="00BB00B6" w:rsidRDefault="00BB00B6" w:rsidP="00E10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04" w:rsidRDefault="00765104" w:rsidP="00765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I IZDACI 2024-2026</w:t>
      </w:r>
    </w:p>
    <w:p w:rsidR="00765104" w:rsidRDefault="00765104" w:rsidP="00765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PLAĆE I DOPRINOSI</w:t>
      </w:r>
    </w:p>
    <w:p w:rsidR="00765104" w:rsidRDefault="00765104" w:rsidP="00765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 se temelji</w:t>
      </w:r>
      <w:r w:rsidR="00E10167">
        <w:rPr>
          <w:rFonts w:ascii="Times New Roman" w:hAnsi="Times New Roman" w:cs="Times New Roman"/>
          <w:sz w:val="24"/>
          <w:szCs w:val="24"/>
        </w:rPr>
        <w:t xml:space="preserve"> na plaći za mjesec rujan 2023</w:t>
      </w:r>
      <w:r>
        <w:rPr>
          <w:rFonts w:ascii="Times New Roman" w:hAnsi="Times New Roman" w:cs="Times New Roman"/>
          <w:sz w:val="24"/>
          <w:szCs w:val="24"/>
        </w:rPr>
        <w:t xml:space="preserve">.,za 71 službenika i 13 namještenika sto je ukupno 84 službenika i namještenika , te 41 sudaca </w:t>
      </w:r>
      <w:r w:rsidR="0094055C">
        <w:rPr>
          <w:rFonts w:ascii="Times New Roman" w:hAnsi="Times New Roman" w:cs="Times New Roman"/>
          <w:sz w:val="24"/>
          <w:szCs w:val="24"/>
        </w:rPr>
        <w:t>a što je u skladu s odobrenim limitom .Tijekom 2024.</w:t>
      </w:r>
      <w:r w:rsidR="002422D7">
        <w:rPr>
          <w:rFonts w:ascii="Times New Roman" w:hAnsi="Times New Roman" w:cs="Times New Roman"/>
          <w:sz w:val="24"/>
          <w:szCs w:val="24"/>
        </w:rPr>
        <w:t>planira se stupanje na dužnost tri</w:t>
      </w:r>
      <w:r w:rsidR="0094055C">
        <w:rPr>
          <w:rFonts w:ascii="Times New Roman" w:hAnsi="Times New Roman" w:cs="Times New Roman"/>
          <w:sz w:val="24"/>
          <w:szCs w:val="24"/>
        </w:rPr>
        <w:t xml:space="preserve"> građanska suca i jedan kazneni sudac a koji </w:t>
      </w:r>
      <w:r w:rsidR="002422D7">
        <w:rPr>
          <w:rFonts w:ascii="Times New Roman" w:hAnsi="Times New Roman" w:cs="Times New Roman"/>
          <w:sz w:val="24"/>
          <w:szCs w:val="24"/>
        </w:rPr>
        <w:t xml:space="preserve">nisu uključeni u plan radi zadanog limita. </w:t>
      </w:r>
      <w:r>
        <w:rPr>
          <w:rFonts w:ascii="Times New Roman" w:hAnsi="Times New Roman" w:cs="Times New Roman"/>
          <w:sz w:val="24"/>
          <w:szCs w:val="24"/>
        </w:rPr>
        <w:t xml:space="preserve">Osnovica za izračun plaće službenika je </w:t>
      </w:r>
      <w:r w:rsidR="002422D7">
        <w:rPr>
          <w:rFonts w:ascii="Times New Roman" w:hAnsi="Times New Roman" w:cs="Times New Roman"/>
          <w:sz w:val="24"/>
          <w:szCs w:val="24"/>
        </w:rPr>
        <w:t>902,08 EUR</w:t>
      </w:r>
      <w:r>
        <w:rPr>
          <w:rFonts w:ascii="Times New Roman" w:hAnsi="Times New Roman" w:cs="Times New Roman"/>
          <w:sz w:val="24"/>
          <w:szCs w:val="24"/>
        </w:rPr>
        <w:t xml:space="preserve"> a za suce</w:t>
      </w:r>
      <w:r w:rsidR="00036880">
        <w:rPr>
          <w:rFonts w:ascii="Times New Roman" w:hAnsi="Times New Roman" w:cs="Times New Roman"/>
          <w:sz w:val="24"/>
          <w:szCs w:val="24"/>
        </w:rPr>
        <w:t xml:space="preserve"> </w:t>
      </w:r>
      <w:r w:rsidR="002422D7">
        <w:rPr>
          <w:rFonts w:ascii="Times New Roman" w:hAnsi="Times New Roman" w:cs="Times New Roman"/>
          <w:sz w:val="24"/>
          <w:szCs w:val="24"/>
        </w:rPr>
        <w:t>706,50</w:t>
      </w:r>
      <w:r>
        <w:rPr>
          <w:rFonts w:ascii="Times New Roman" w:hAnsi="Times New Roman" w:cs="Times New Roman"/>
          <w:sz w:val="24"/>
          <w:szCs w:val="24"/>
        </w:rPr>
        <w:t xml:space="preserve"> EUR. Ukupna planirana sredstva za plaće i doprinose u 202</w:t>
      </w:r>
      <w:r w:rsidR="002422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.iznose </w:t>
      </w:r>
      <w:r w:rsidR="001F6FC8">
        <w:rPr>
          <w:rFonts w:ascii="Times New Roman" w:hAnsi="Times New Roman" w:cs="Times New Roman"/>
          <w:sz w:val="24"/>
          <w:szCs w:val="24"/>
        </w:rPr>
        <w:t>4.118.584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765104" w:rsidRDefault="00747D50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</w:t>
      </w:r>
      <w:r w:rsidR="00765104">
        <w:rPr>
          <w:rFonts w:ascii="Times New Roman" w:hAnsi="Times New Roman" w:cs="Times New Roman"/>
          <w:sz w:val="24"/>
          <w:szCs w:val="24"/>
        </w:rPr>
        <w:t xml:space="preserve"> sreds</w:t>
      </w:r>
      <w:r w:rsidR="007119C3">
        <w:rPr>
          <w:rFonts w:ascii="Times New Roman" w:hAnsi="Times New Roman" w:cs="Times New Roman"/>
          <w:sz w:val="24"/>
          <w:szCs w:val="24"/>
        </w:rPr>
        <w:t>tva za plaće i doprinose za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765104">
        <w:rPr>
          <w:rFonts w:ascii="Times New Roman" w:hAnsi="Times New Roman" w:cs="Times New Roman"/>
          <w:sz w:val="24"/>
          <w:szCs w:val="24"/>
        </w:rPr>
        <w:t xml:space="preserve">.iznose </w:t>
      </w:r>
      <w:r w:rsidR="00AA2610">
        <w:rPr>
          <w:rFonts w:ascii="Times New Roman" w:hAnsi="Times New Roman" w:cs="Times New Roman"/>
          <w:sz w:val="24"/>
          <w:szCs w:val="24"/>
        </w:rPr>
        <w:t>4.</w:t>
      </w:r>
      <w:r w:rsidR="00CC7DE7">
        <w:rPr>
          <w:rFonts w:ascii="Times New Roman" w:hAnsi="Times New Roman" w:cs="Times New Roman"/>
          <w:sz w:val="24"/>
          <w:szCs w:val="24"/>
        </w:rPr>
        <w:t>142.845</w:t>
      </w:r>
      <w:r w:rsidR="00036880">
        <w:rPr>
          <w:rFonts w:ascii="Times New Roman" w:hAnsi="Times New Roman" w:cs="Times New Roman"/>
          <w:sz w:val="24"/>
          <w:szCs w:val="24"/>
        </w:rPr>
        <w:t xml:space="preserve"> EUR a u skladu su</w:t>
      </w:r>
      <w:r>
        <w:rPr>
          <w:rFonts w:ascii="Times New Roman" w:hAnsi="Times New Roman" w:cs="Times New Roman"/>
          <w:sz w:val="24"/>
          <w:szCs w:val="24"/>
        </w:rPr>
        <w:t xml:space="preserve"> odobrenim limitom.</w:t>
      </w:r>
    </w:p>
    <w:p w:rsidR="00036880" w:rsidRDefault="00036880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Planirana</w:t>
      </w:r>
      <w:r w:rsidR="00765104">
        <w:rPr>
          <w:rFonts w:ascii="Times New Roman" w:hAnsi="Times New Roman" w:cs="Times New Roman"/>
          <w:sz w:val="24"/>
          <w:szCs w:val="24"/>
        </w:rPr>
        <w:t xml:space="preserve"> sreds</w:t>
      </w:r>
      <w:r w:rsidR="00747D50">
        <w:rPr>
          <w:rFonts w:ascii="Times New Roman" w:hAnsi="Times New Roman" w:cs="Times New Roman"/>
          <w:sz w:val="24"/>
          <w:szCs w:val="24"/>
        </w:rPr>
        <w:t>tva za plaće i doprinose za 2026</w:t>
      </w:r>
      <w:r w:rsidR="00765104">
        <w:rPr>
          <w:rFonts w:ascii="Times New Roman" w:hAnsi="Times New Roman" w:cs="Times New Roman"/>
          <w:sz w:val="24"/>
          <w:szCs w:val="24"/>
        </w:rPr>
        <w:t xml:space="preserve">.iznose </w:t>
      </w:r>
      <w:r w:rsidR="00CC7DE7">
        <w:rPr>
          <w:rFonts w:ascii="Times New Roman" w:hAnsi="Times New Roman" w:cs="Times New Roman"/>
          <w:sz w:val="24"/>
          <w:szCs w:val="24"/>
        </w:rPr>
        <w:t>4.149.874</w:t>
      </w:r>
      <w:r w:rsidR="00765104">
        <w:rPr>
          <w:rFonts w:ascii="Times New Roman" w:hAnsi="Times New Roman" w:cs="Times New Roman"/>
          <w:sz w:val="24"/>
          <w:szCs w:val="24"/>
        </w:rPr>
        <w:t xml:space="preserve"> EUR i </w:t>
      </w:r>
      <w:r>
        <w:rPr>
          <w:rFonts w:ascii="Times New Roman" w:hAnsi="Times New Roman" w:cs="Times New Roman"/>
          <w:sz w:val="24"/>
          <w:szCs w:val="24"/>
        </w:rPr>
        <w:t>u skladu su sa odobrenim limitom.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ZAPOSLENE</w:t>
      </w:r>
      <w:r w:rsidR="00EE1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52" w:rsidRPr="00EE1652" w:rsidRDefault="00EE1652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52">
        <w:rPr>
          <w:rFonts w:ascii="Times New Roman" w:hAnsi="Times New Roman" w:cs="Times New Roman"/>
          <w:sz w:val="24"/>
          <w:szCs w:val="24"/>
        </w:rPr>
        <w:t xml:space="preserve">Planirana sredstva iznose </w:t>
      </w:r>
      <w:r w:rsidR="00AA2610">
        <w:rPr>
          <w:rFonts w:ascii="Times New Roman" w:hAnsi="Times New Roman" w:cs="Times New Roman"/>
          <w:sz w:val="24"/>
          <w:szCs w:val="24"/>
        </w:rPr>
        <w:t xml:space="preserve">92.736 </w:t>
      </w:r>
      <w:r w:rsidRPr="00EE1652">
        <w:rPr>
          <w:rFonts w:ascii="Times New Roman" w:hAnsi="Times New Roman" w:cs="Times New Roman"/>
          <w:sz w:val="24"/>
          <w:szCs w:val="24"/>
        </w:rPr>
        <w:t>EUR</w:t>
      </w:r>
    </w:p>
    <w:p w:rsidR="00765104" w:rsidRPr="00EE1652" w:rsidRDefault="00EE1652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52">
        <w:rPr>
          <w:rFonts w:ascii="Times New Roman" w:hAnsi="Times New Roman" w:cs="Times New Roman"/>
          <w:color w:val="000000"/>
          <w:sz w:val="24"/>
          <w:szCs w:val="24"/>
        </w:rPr>
        <w:t>Obračun je napravljen sukladno važećem KU</w:t>
      </w:r>
      <w:r w:rsidR="00A757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E1652">
        <w:rPr>
          <w:rFonts w:ascii="Times New Roman" w:hAnsi="Times New Roman" w:cs="Times New Roman"/>
          <w:color w:val="000000"/>
          <w:sz w:val="24"/>
          <w:szCs w:val="24"/>
        </w:rPr>
        <w:t xml:space="preserve"> Obračun jubilarne nagrade je napravljen prema pod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E165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D4289">
        <w:rPr>
          <w:rFonts w:ascii="Times New Roman" w:hAnsi="Times New Roman" w:cs="Times New Roman"/>
          <w:color w:val="000000"/>
          <w:sz w:val="24"/>
          <w:szCs w:val="24"/>
        </w:rPr>
        <w:t>ima iz kadrovske evidencije za 14</w:t>
      </w:r>
      <w:r w:rsidRPr="00EE1652">
        <w:rPr>
          <w:rFonts w:ascii="Times New Roman" w:hAnsi="Times New Roman" w:cs="Times New Roman"/>
          <w:color w:val="000000"/>
          <w:sz w:val="24"/>
          <w:szCs w:val="24"/>
        </w:rPr>
        <w:t xml:space="preserve"> službenika i namještenika, regres i božićnica</w:t>
      </w:r>
      <w:r w:rsidR="00AA26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A2610">
        <w:rPr>
          <w:rFonts w:ascii="Times New Roman" w:hAnsi="Times New Roman" w:cs="Times New Roman"/>
          <w:color w:val="000000"/>
          <w:sz w:val="24"/>
          <w:szCs w:val="24"/>
        </w:rPr>
        <w:t>uskrsnica</w:t>
      </w:r>
      <w:proofErr w:type="spellEnd"/>
      <w:r w:rsidR="00AA2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652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EE1652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>lužbenika</w:t>
      </w:r>
      <w:r w:rsidR="00D149BB">
        <w:rPr>
          <w:rFonts w:ascii="Times New Roman" w:hAnsi="Times New Roman" w:cs="Times New Roman"/>
          <w:color w:val="000000"/>
          <w:sz w:val="24"/>
          <w:szCs w:val="24"/>
        </w:rPr>
        <w:t xml:space="preserve"> i namještenika</w:t>
      </w:r>
      <w:r>
        <w:rPr>
          <w:rFonts w:ascii="Times New Roman" w:hAnsi="Times New Roman" w:cs="Times New Roman"/>
          <w:color w:val="000000"/>
          <w:sz w:val="24"/>
          <w:szCs w:val="24"/>
        </w:rPr>
        <w:t>, dar za 50 djece, te 5</w:t>
      </w:r>
      <w:r w:rsidRPr="00EE1652">
        <w:rPr>
          <w:rFonts w:ascii="Times New Roman" w:hAnsi="Times New Roman" w:cs="Times New Roman"/>
          <w:color w:val="000000"/>
          <w:sz w:val="24"/>
          <w:szCs w:val="24"/>
        </w:rPr>
        <w:t xml:space="preserve"> otpremnina za službenike koji idu u mirovinu, a naknade u slučaju bolesti i sl. na temelju trogodišnjeg </w:t>
      </w:r>
      <w:r>
        <w:rPr>
          <w:rFonts w:ascii="Times New Roman" w:hAnsi="Times New Roman" w:cs="Times New Roman"/>
          <w:color w:val="000000"/>
          <w:sz w:val="24"/>
          <w:szCs w:val="24"/>
        </w:rPr>
        <w:t>prosjeka sredstava.</w:t>
      </w:r>
    </w:p>
    <w:p w:rsidR="00765104" w:rsidRPr="002D4289" w:rsidRDefault="004D2762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89">
        <w:rPr>
          <w:rFonts w:ascii="Times New Roman" w:hAnsi="Times New Roman" w:cs="Times New Roman"/>
          <w:sz w:val="24"/>
          <w:szCs w:val="24"/>
        </w:rPr>
        <w:t>Planirana sredstva za 2025</w:t>
      </w:r>
      <w:r w:rsidR="00765104" w:rsidRPr="002D4289">
        <w:rPr>
          <w:rFonts w:ascii="Times New Roman" w:hAnsi="Times New Roman" w:cs="Times New Roman"/>
          <w:sz w:val="24"/>
          <w:szCs w:val="24"/>
        </w:rPr>
        <w:t xml:space="preserve">. iznose </w:t>
      </w:r>
      <w:r w:rsidR="00AA2610">
        <w:rPr>
          <w:rFonts w:ascii="Times New Roman" w:hAnsi="Times New Roman" w:cs="Times New Roman"/>
          <w:sz w:val="24"/>
          <w:szCs w:val="24"/>
        </w:rPr>
        <w:t>92.925</w:t>
      </w:r>
      <w:r w:rsidR="00765104" w:rsidRPr="002D4289">
        <w:rPr>
          <w:rFonts w:ascii="Times New Roman" w:hAnsi="Times New Roman" w:cs="Times New Roman"/>
          <w:sz w:val="24"/>
          <w:szCs w:val="24"/>
        </w:rPr>
        <w:t xml:space="preserve"> EUR </w:t>
      </w:r>
    </w:p>
    <w:p w:rsidR="002D4289" w:rsidRDefault="002D4289" w:rsidP="002D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D42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 za jubilarne nagrade je napravljen temeljem podataka iz kadrovske evidencije za 20 službenika i namješte</w:t>
      </w:r>
      <w:r w:rsidR="00D14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nika , božićnica</w:t>
      </w:r>
      <w:r w:rsidR="00AA26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AA26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uskrsnica</w:t>
      </w:r>
      <w:proofErr w:type="spellEnd"/>
      <w:r w:rsidR="00D14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regres za  </w:t>
      </w:r>
      <w:r w:rsidRPr="002D42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84</w:t>
      </w:r>
      <w:r w:rsidR="00D14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 i</w:t>
      </w:r>
      <w:r w:rsidRPr="002D42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namještenika, dar za djecu za 50 djece , naknade za po</w:t>
      </w:r>
      <w:r w:rsidR="00D14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moć prema trogodišnjem prosjeku, kao i 1</w:t>
      </w:r>
      <w:r w:rsidR="00A80C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E0D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otpremnina</w:t>
      </w:r>
      <w:r w:rsidR="00D14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zbog odlaska službenika u mirovinu.</w:t>
      </w:r>
    </w:p>
    <w:p w:rsidR="002D4289" w:rsidRPr="002D4289" w:rsidRDefault="002D4289" w:rsidP="002D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65104" w:rsidRDefault="002D4289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104">
        <w:rPr>
          <w:rFonts w:ascii="Times New Roman" w:hAnsi="Times New Roman" w:cs="Times New Roman"/>
          <w:sz w:val="24"/>
          <w:szCs w:val="24"/>
        </w:rPr>
        <w:t>lanirana sredstva za 202</w:t>
      </w:r>
      <w:r w:rsidR="00036880">
        <w:rPr>
          <w:rFonts w:ascii="Times New Roman" w:hAnsi="Times New Roman" w:cs="Times New Roman"/>
          <w:sz w:val="24"/>
          <w:szCs w:val="24"/>
        </w:rPr>
        <w:t>6</w:t>
      </w:r>
      <w:r w:rsidR="00765104">
        <w:rPr>
          <w:rFonts w:ascii="Times New Roman" w:hAnsi="Times New Roman" w:cs="Times New Roman"/>
          <w:sz w:val="24"/>
          <w:szCs w:val="24"/>
        </w:rPr>
        <w:t xml:space="preserve">. iznose </w:t>
      </w:r>
      <w:r w:rsidR="00AA2610">
        <w:rPr>
          <w:rFonts w:ascii="Times New Roman" w:hAnsi="Times New Roman" w:cs="Times New Roman"/>
          <w:sz w:val="24"/>
          <w:szCs w:val="24"/>
        </w:rPr>
        <w:t>93.885</w:t>
      </w:r>
      <w:r w:rsidR="00765104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EA35AE" w:rsidRPr="00EA35AE" w:rsidRDefault="00EA35AE" w:rsidP="00EA3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35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 jubilarne nagrade napravljen za 16 službenika, božićnica</w:t>
      </w:r>
      <w:r w:rsidR="00AA26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AA26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uskrsnica</w:t>
      </w:r>
      <w:proofErr w:type="spellEnd"/>
      <w:r w:rsidRPr="00EA35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EA35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gres za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 službenika</w:t>
      </w:r>
      <w:r w:rsidR="00E101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namještenika</w:t>
      </w:r>
      <w:r w:rsidRPr="00EA35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A35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50 djece dar za djecu, naknade za bolest i sl. prema trogodišnjem prosjeku, kao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otpr</w:t>
      </w:r>
      <w:r w:rsidR="008245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mnine</w:t>
      </w:r>
      <w:r w:rsidRPr="00EA35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 službenika radi odlaska u mirovinu.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ZA PRIJEVOZ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202</w:t>
      </w:r>
      <w:r w:rsidR="000F7B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.iznose </w:t>
      </w:r>
      <w:r w:rsidR="00CF516E">
        <w:rPr>
          <w:rFonts w:ascii="Times New Roman" w:hAnsi="Times New Roman" w:cs="Times New Roman"/>
          <w:sz w:val="24"/>
          <w:szCs w:val="24"/>
        </w:rPr>
        <w:t>58.000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765104" w:rsidRDefault="000F7B9C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2025</w:t>
      </w:r>
      <w:r w:rsidR="00765104">
        <w:rPr>
          <w:rFonts w:ascii="Times New Roman" w:hAnsi="Times New Roman" w:cs="Times New Roman"/>
          <w:sz w:val="24"/>
          <w:szCs w:val="24"/>
        </w:rPr>
        <w:t xml:space="preserve">.iznose </w:t>
      </w:r>
      <w:r w:rsidR="00CF516E">
        <w:rPr>
          <w:rFonts w:ascii="Times New Roman" w:hAnsi="Times New Roman" w:cs="Times New Roman"/>
          <w:sz w:val="24"/>
          <w:szCs w:val="24"/>
        </w:rPr>
        <w:t>57.000</w:t>
      </w:r>
      <w:r w:rsidR="00765104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iznos za 202</w:t>
      </w:r>
      <w:r w:rsidR="000F7B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.iznosi </w:t>
      </w:r>
      <w:r w:rsidR="00CF516E">
        <w:rPr>
          <w:rFonts w:ascii="Times New Roman" w:hAnsi="Times New Roman" w:cs="Times New Roman"/>
          <w:sz w:val="24"/>
          <w:szCs w:val="24"/>
        </w:rPr>
        <w:t>57.000</w:t>
      </w:r>
      <w:r w:rsidR="00645011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 je </w:t>
      </w:r>
      <w:r w:rsidR="007F2C4C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rađen prema rješenjima u visini mje</w:t>
      </w:r>
      <w:r w:rsidR="00D36937">
        <w:rPr>
          <w:rFonts w:ascii="Times New Roman" w:hAnsi="Times New Roman" w:cs="Times New Roman"/>
          <w:sz w:val="24"/>
          <w:szCs w:val="24"/>
        </w:rPr>
        <w:t>sečne odnosno pojedinačne karte uvećano za možebitno povećanje.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IZDACI 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iznos za </w:t>
      </w:r>
      <w:r w:rsidR="00AA2610">
        <w:rPr>
          <w:rFonts w:ascii="Times New Roman" w:hAnsi="Times New Roman" w:cs="Times New Roman"/>
          <w:sz w:val="24"/>
          <w:szCs w:val="24"/>
        </w:rPr>
        <w:t>89</w:t>
      </w:r>
      <w:r w:rsidR="00F24DB7">
        <w:rPr>
          <w:rFonts w:ascii="Times New Roman" w:hAnsi="Times New Roman" w:cs="Times New Roman"/>
          <w:sz w:val="24"/>
          <w:szCs w:val="24"/>
        </w:rPr>
        <w:t xml:space="preserve">9.735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F24DB7">
        <w:rPr>
          <w:rFonts w:ascii="Times New Roman" w:hAnsi="Times New Roman" w:cs="Times New Roman"/>
          <w:sz w:val="24"/>
          <w:szCs w:val="24"/>
        </w:rPr>
        <w:t xml:space="preserve"> od čega 89</w:t>
      </w:r>
      <w:r w:rsidR="00A60761">
        <w:rPr>
          <w:rFonts w:ascii="Times New Roman" w:hAnsi="Times New Roman" w:cs="Times New Roman"/>
          <w:sz w:val="24"/>
          <w:szCs w:val="24"/>
        </w:rPr>
        <w:t>8.</w:t>
      </w:r>
      <w:r w:rsidR="00BF4445">
        <w:rPr>
          <w:rFonts w:ascii="Times New Roman" w:hAnsi="Times New Roman" w:cs="Times New Roman"/>
          <w:sz w:val="24"/>
          <w:szCs w:val="24"/>
        </w:rPr>
        <w:t>000 iz izvora financiranja 11,</w:t>
      </w:r>
      <w:r w:rsidR="00A60761">
        <w:rPr>
          <w:rFonts w:ascii="Times New Roman" w:hAnsi="Times New Roman" w:cs="Times New Roman"/>
          <w:sz w:val="24"/>
          <w:szCs w:val="24"/>
        </w:rPr>
        <w:t xml:space="preserve"> </w:t>
      </w:r>
      <w:r w:rsidR="00BF4445">
        <w:rPr>
          <w:rFonts w:ascii="Times New Roman" w:hAnsi="Times New Roman" w:cs="Times New Roman"/>
          <w:sz w:val="24"/>
          <w:szCs w:val="24"/>
        </w:rPr>
        <w:t>1</w:t>
      </w:r>
      <w:r w:rsidR="008D48AF">
        <w:rPr>
          <w:rFonts w:ascii="Times New Roman" w:hAnsi="Times New Roman" w:cs="Times New Roman"/>
          <w:sz w:val="24"/>
          <w:szCs w:val="24"/>
        </w:rPr>
        <w:t>.</w:t>
      </w:r>
      <w:r w:rsidR="00A60761">
        <w:rPr>
          <w:rFonts w:ascii="Times New Roman" w:hAnsi="Times New Roman" w:cs="Times New Roman"/>
          <w:sz w:val="24"/>
          <w:szCs w:val="24"/>
        </w:rPr>
        <w:t>725 EUR iz izvora 31</w:t>
      </w:r>
      <w:r w:rsidR="00BF4445" w:rsidRPr="00BF4445">
        <w:rPr>
          <w:rFonts w:ascii="Times New Roman" w:hAnsi="Times New Roman" w:cs="Times New Roman"/>
          <w:sz w:val="24"/>
          <w:szCs w:val="24"/>
        </w:rPr>
        <w:t xml:space="preserve"> </w:t>
      </w:r>
      <w:r w:rsidR="00BF4445">
        <w:rPr>
          <w:rFonts w:ascii="Times New Roman" w:hAnsi="Times New Roman" w:cs="Times New Roman"/>
          <w:sz w:val="24"/>
          <w:szCs w:val="24"/>
        </w:rPr>
        <w:t>i 10 EUR iz izvora 43.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iznos za 202</w:t>
      </w:r>
      <w:r w:rsidR="00EA35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376E">
        <w:rPr>
          <w:rFonts w:ascii="Times New Roman" w:hAnsi="Times New Roman" w:cs="Times New Roman"/>
          <w:sz w:val="24"/>
          <w:szCs w:val="24"/>
        </w:rPr>
        <w:t>816.73</w:t>
      </w:r>
      <w:r w:rsidR="00A60761">
        <w:rPr>
          <w:rFonts w:ascii="Times New Roman" w:hAnsi="Times New Roman" w:cs="Times New Roman"/>
          <w:sz w:val="24"/>
          <w:szCs w:val="24"/>
        </w:rPr>
        <w:t>5 EUR od čega 815.000 EUR iz izvora 11, 1.725 EUR iz izvora 31</w:t>
      </w:r>
      <w:r w:rsidR="00AF17C4">
        <w:rPr>
          <w:rFonts w:ascii="Times New Roman" w:hAnsi="Times New Roman" w:cs="Times New Roman"/>
          <w:sz w:val="24"/>
          <w:szCs w:val="24"/>
        </w:rPr>
        <w:t xml:space="preserve"> i 10 EUR iz izvora 43</w:t>
      </w:r>
      <w:r w:rsidR="006652D2">
        <w:rPr>
          <w:rFonts w:ascii="Times New Roman" w:hAnsi="Times New Roman" w:cs="Times New Roman"/>
          <w:sz w:val="24"/>
          <w:szCs w:val="24"/>
        </w:rPr>
        <w:t>.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Planirani </w:t>
      </w:r>
      <w:r w:rsidR="00EA35AE">
        <w:rPr>
          <w:rFonts w:ascii="Times New Roman" w:hAnsi="Times New Roman" w:cs="Times New Roman"/>
          <w:sz w:val="24"/>
          <w:szCs w:val="24"/>
        </w:rPr>
        <w:t>iznos za 2026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65B1">
        <w:rPr>
          <w:rFonts w:ascii="Times New Roman" w:hAnsi="Times New Roman" w:cs="Times New Roman"/>
          <w:sz w:val="24"/>
          <w:szCs w:val="24"/>
        </w:rPr>
        <w:t>816.735</w:t>
      </w:r>
      <w:r w:rsidR="003A6EEB">
        <w:rPr>
          <w:rFonts w:ascii="Times New Roman" w:hAnsi="Times New Roman" w:cs="Times New Roman"/>
          <w:sz w:val="24"/>
          <w:szCs w:val="24"/>
        </w:rPr>
        <w:t xml:space="preserve"> EUR od čega</w:t>
      </w:r>
      <w:r w:rsidR="00DE65B1">
        <w:rPr>
          <w:rFonts w:ascii="Times New Roman" w:hAnsi="Times New Roman" w:cs="Times New Roman"/>
          <w:sz w:val="24"/>
          <w:szCs w:val="24"/>
        </w:rPr>
        <w:t xml:space="preserve"> 815.000 EUR iz izvora 11, 1725</w:t>
      </w:r>
      <w:r w:rsidR="003A6EEB">
        <w:rPr>
          <w:rFonts w:ascii="Times New Roman" w:hAnsi="Times New Roman" w:cs="Times New Roman"/>
          <w:sz w:val="24"/>
          <w:szCs w:val="24"/>
        </w:rPr>
        <w:t xml:space="preserve"> EUR iz izvora 31 i 10 EUR iz izvora 43.</w:t>
      </w:r>
    </w:p>
    <w:p w:rsidR="00765104" w:rsidRDefault="00A75751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rashoda</w:t>
      </w:r>
      <w:r w:rsidR="00765104">
        <w:rPr>
          <w:rFonts w:ascii="Times New Roman" w:hAnsi="Times New Roman" w:cs="Times New Roman"/>
          <w:sz w:val="24"/>
          <w:szCs w:val="24"/>
        </w:rPr>
        <w:t xml:space="preserve"> najveće su intelektualne usluge u sudskim postupcima a posebno usluge odvjetnika koje terete proračunska sredstva-obustava postupka, oslobađajuća presuda (izabrani odvjetnici).Energiju smo planirali prema </w:t>
      </w:r>
      <w:r w:rsidR="003A6EEB">
        <w:rPr>
          <w:rFonts w:ascii="Times New Roman" w:hAnsi="Times New Roman" w:cs="Times New Roman"/>
          <w:sz w:val="24"/>
          <w:szCs w:val="24"/>
        </w:rPr>
        <w:t>u iznosu koji nismo umanjili za subvencije Vlade RH</w:t>
      </w:r>
      <w:r w:rsidR="00765104">
        <w:rPr>
          <w:rFonts w:ascii="Times New Roman" w:hAnsi="Times New Roman" w:cs="Times New Roman"/>
          <w:sz w:val="24"/>
          <w:szCs w:val="24"/>
        </w:rPr>
        <w:t>. U plan su uključena i sredstva na održavanju zgrade</w:t>
      </w:r>
      <w:r w:rsidR="003A6EEB">
        <w:rPr>
          <w:rFonts w:ascii="Times New Roman" w:hAnsi="Times New Roman" w:cs="Times New Roman"/>
          <w:sz w:val="24"/>
          <w:szCs w:val="24"/>
        </w:rPr>
        <w:t xml:space="preserve"> za redovno održavanje kao i moguće </w:t>
      </w:r>
      <w:proofErr w:type="spellStart"/>
      <w:r w:rsidR="003A6EEB">
        <w:rPr>
          <w:rFonts w:ascii="Times New Roman" w:hAnsi="Times New Roman" w:cs="Times New Roman"/>
          <w:sz w:val="24"/>
          <w:szCs w:val="24"/>
        </w:rPr>
        <w:t>i</w:t>
      </w:r>
      <w:r w:rsidR="0079764B">
        <w:rPr>
          <w:rFonts w:ascii="Times New Roman" w:hAnsi="Times New Roman" w:cs="Times New Roman"/>
          <w:sz w:val="24"/>
          <w:szCs w:val="24"/>
        </w:rPr>
        <w:t>zvaredne</w:t>
      </w:r>
      <w:proofErr w:type="spellEnd"/>
      <w:r w:rsidR="003A6EEB">
        <w:rPr>
          <w:rFonts w:ascii="Times New Roman" w:hAnsi="Times New Roman" w:cs="Times New Roman"/>
          <w:sz w:val="24"/>
          <w:szCs w:val="24"/>
        </w:rPr>
        <w:t xml:space="preserve"> troškove </w:t>
      </w:r>
      <w:r w:rsidR="00765104">
        <w:rPr>
          <w:rFonts w:ascii="Times New Roman" w:hAnsi="Times New Roman" w:cs="Times New Roman"/>
          <w:sz w:val="24"/>
          <w:szCs w:val="24"/>
        </w:rPr>
        <w:t>.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OPREME</w:t>
      </w:r>
    </w:p>
    <w:p w:rsidR="00765104" w:rsidRDefault="003A6EEB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2024. 7.300</w:t>
      </w:r>
      <w:r w:rsidR="00765104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od čega iz izvora 11</w:t>
      </w:r>
      <w:r w:rsidR="00A757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6.636 EUR, te 664 </w:t>
      </w:r>
      <w:r w:rsidR="003D0A98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iz izvora 31.</w:t>
      </w:r>
    </w:p>
    <w:p w:rsidR="00765104" w:rsidRDefault="003A6EEB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Planirana sredstva za 2025. </w:t>
      </w:r>
      <w:r w:rsidR="003D0A98">
        <w:rPr>
          <w:rFonts w:ascii="Times New Roman" w:hAnsi="Times New Roman" w:cs="Times New Roman"/>
          <w:sz w:val="24"/>
          <w:szCs w:val="24"/>
        </w:rPr>
        <w:t xml:space="preserve">7.300 </w:t>
      </w:r>
      <w:r w:rsidR="00765104">
        <w:rPr>
          <w:rFonts w:ascii="Times New Roman" w:hAnsi="Times New Roman" w:cs="Times New Roman"/>
          <w:sz w:val="24"/>
          <w:szCs w:val="24"/>
        </w:rPr>
        <w:t>EUR</w:t>
      </w:r>
      <w:r w:rsidR="003D0A98">
        <w:rPr>
          <w:rFonts w:ascii="Times New Roman" w:hAnsi="Times New Roman" w:cs="Times New Roman"/>
          <w:sz w:val="24"/>
          <w:szCs w:val="24"/>
        </w:rPr>
        <w:t xml:space="preserve"> od čega iz izvora 11</w:t>
      </w:r>
      <w:r w:rsidR="00A75751">
        <w:rPr>
          <w:rFonts w:ascii="Times New Roman" w:hAnsi="Times New Roman" w:cs="Times New Roman"/>
          <w:sz w:val="24"/>
          <w:szCs w:val="24"/>
        </w:rPr>
        <w:t>-</w:t>
      </w:r>
      <w:r w:rsidR="003D0A98">
        <w:rPr>
          <w:rFonts w:ascii="Times New Roman" w:hAnsi="Times New Roman" w:cs="Times New Roman"/>
          <w:sz w:val="24"/>
          <w:szCs w:val="24"/>
        </w:rPr>
        <w:t xml:space="preserve"> 6.637 EUR, te 663 EUR iz izvora 31.</w:t>
      </w:r>
    </w:p>
    <w:p w:rsidR="003D0A98" w:rsidRDefault="003A6EEB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202</w:t>
      </w:r>
      <w:r w:rsidR="003D0A98">
        <w:rPr>
          <w:rFonts w:ascii="Times New Roman" w:hAnsi="Times New Roman" w:cs="Times New Roman"/>
          <w:sz w:val="24"/>
          <w:szCs w:val="24"/>
        </w:rPr>
        <w:t xml:space="preserve">6. 7505 EUR od čega iz izvora 11 </w:t>
      </w:r>
      <w:r w:rsidR="00A75751">
        <w:rPr>
          <w:rFonts w:ascii="Times New Roman" w:hAnsi="Times New Roman" w:cs="Times New Roman"/>
          <w:sz w:val="24"/>
          <w:szCs w:val="24"/>
        </w:rPr>
        <w:t>-</w:t>
      </w:r>
      <w:r w:rsidR="003D0A98">
        <w:rPr>
          <w:rFonts w:ascii="Times New Roman" w:hAnsi="Times New Roman" w:cs="Times New Roman"/>
          <w:sz w:val="24"/>
          <w:szCs w:val="24"/>
        </w:rPr>
        <w:t xml:space="preserve"> 6.795</w:t>
      </w:r>
      <w:r w:rsidR="00765104">
        <w:rPr>
          <w:rFonts w:ascii="Times New Roman" w:hAnsi="Times New Roman" w:cs="Times New Roman"/>
          <w:sz w:val="24"/>
          <w:szCs w:val="24"/>
        </w:rPr>
        <w:t xml:space="preserve"> EUR</w:t>
      </w:r>
      <w:r w:rsidR="003D0A98">
        <w:rPr>
          <w:rFonts w:ascii="Times New Roman" w:hAnsi="Times New Roman" w:cs="Times New Roman"/>
          <w:sz w:val="24"/>
          <w:szCs w:val="24"/>
        </w:rPr>
        <w:t>, te 710 EUR iz izvora 31.</w:t>
      </w:r>
    </w:p>
    <w:p w:rsidR="00765104" w:rsidRDefault="003D0A98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se planiraju za nabavu nove opreme i zamjenu dotrajale opreme.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OTPLATA FINANCIJSKOG LEASINGA –NABAVA SLUŽBENOG AUTOMOBILA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202</w:t>
      </w:r>
      <w:r w:rsidR="003D0A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D2C">
        <w:rPr>
          <w:rFonts w:ascii="Times New Roman" w:hAnsi="Times New Roman" w:cs="Times New Roman"/>
          <w:sz w:val="24"/>
          <w:szCs w:val="24"/>
        </w:rPr>
        <w:t>18.203</w:t>
      </w:r>
      <w:r w:rsidR="003D0A98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765104" w:rsidRDefault="00765104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202</w:t>
      </w:r>
      <w:r w:rsidR="003D0A98">
        <w:rPr>
          <w:rFonts w:ascii="Times New Roman" w:hAnsi="Times New Roman" w:cs="Times New Roman"/>
          <w:sz w:val="24"/>
          <w:szCs w:val="24"/>
        </w:rPr>
        <w:t>5</w:t>
      </w:r>
      <w:r w:rsidR="007010C5">
        <w:rPr>
          <w:rFonts w:ascii="Times New Roman" w:hAnsi="Times New Roman" w:cs="Times New Roman"/>
          <w:sz w:val="24"/>
          <w:szCs w:val="24"/>
        </w:rPr>
        <w:t xml:space="preserve">. </w:t>
      </w:r>
      <w:r w:rsidR="00FD3D2C">
        <w:rPr>
          <w:rFonts w:ascii="Times New Roman" w:hAnsi="Times New Roman" w:cs="Times New Roman"/>
          <w:sz w:val="24"/>
          <w:szCs w:val="24"/>
        </w:rPr>
        <w:t>17.000</w:t>
      </w:r>
      <w:r w:rsidR="0070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7010C5" w:rsidRDefault="007010C5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</w:t>
      </w:r>
      <w:r w:rsidR="007976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stva za 2026. </w:t>
      </w:r>
      <w:r w:rsidR="00FD3D2C">
        <w:rPr>
          <w:rFonts w:ascii="Times New Roman" w:hAnsi="Times New Roman" w:cs="Times New Roman"/>
          <w:sz w:val="24"/>
          <w:szCs w:val="24"/>
        </w:rPr>
        <w:t>20.000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A75751" w:rsidRDefault="0079764B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su planirana za otplatu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nabavu službenog</w:t>
      </w:r>
      <w:r w:rsidR="00A75751">
        <w:rPr>
          <w:rFonts w:ascii="Times New Roman" w:hAnsi="Times New Roman" w:cs="Times New Roman"/>
          <w:sz w:val="24"/>
          <w:szCs w:val="24"/>
        </w:rPr>
        <w:t xml:space="preserve"> automobila iz 2019.godine</w:t>
      </w:r>
      <w:r>
        <w:rPr>
          <w:rFonts w:ascii="Times New Roman" w:hAnsi="Times New Roman" w:cs="Times New Roman"/>
          <w:sz w:val="24"/>
          <w:szCs w:val="24"/>
        </w:rPr>
        <w:t xml:space="preserve">, kao i za otplatu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planiranu nabavku dva službena automobila u 2024.</w:t>
      </w:r>
    </w:p>
    <w:p w:rsidR="005E0338" w:rsidRDefault="005E0338" w:rsidP="00765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4511- Dodatna ulaganja na građevinskim objektima -  iz izvor 11 planirana su sredstva u iznosu 30.000 EUR za popločavanje ulaza u zgradu.</w:t>
      </w:r>
    </w:p>
    <w:p w:rsidR="00A44298" w:rsidRDefault="00BB00B6" w:rsidP="00A442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</w:t>
      </w:r>
      <w:r w:rsidR="002726B6">
        <w:rPr>
          <w:rFonts w:ascii="Times New Roman" w:hAnsi="Times New Roman" w:cs="Times New Roman"/>
          <w:sz w:val="24"/>
          <w:szCs w:val="24"/>
        </w:rPr>
        <w:t xml:space="preserve">, </w:t>
      </w:r>
      <w:r w:rsidR="005E113E">
        <w:rPr>
          <w:rFonts w:ascii="Times New Roman" w:hAnsi="Times New Roman" w:cs="Times New Roman"/>
          <w:sz w:val="24"/>
          <w:szCs w:val="24"/>
        </w:rPr>
        <w:t>27.prosinca</w:t>
      </w:r>
      <w:bookmarkStart w:id="0" w:name="_GoBack"/>
      <w:bookmarkEnd w:id="0"/>
      <w:r w:rsidR="002726B6">
        <w:rPr>
          <w:rFonts w:ascii="Times New Roman" w:hAnsi="Times New Roman" w:cs="Times New Roman"/>
          <w:sz w:val="24"/>
          <w:szCs w:val="24"/>
        </w:rPr>
        <w:t xml:space="preserve"> 2023.                                                           Predsjednik suda</w:t>
      </w:r>
    </w:p>
    <w:p w:rsidR="002726B6" w:rsidRDefault="002726B6" w:rsidP="00A442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726B6" w:rsidRPr="00A44298" w:rsidRDefault="002726B6" w:rsidP="00A442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Bruno Klein</w:t>
      </w:r>
    </w:p>
    <w:p w:rsidR="00A44298" w:rsidRDefault="00A44298" w:rsidP="00A44298">
      <w:pPr>
        <w:rPr>
          <w:rFonts w:ascii="Times New Roman" w:hAnsi="Times New Roman" w:cs="Times New Roman"/>
          <w:sz w:val="24"/>
          <w:szCs w:val="24"/>
        </w:rPr>
      </w:pPr>
    </w:p>
    <w:p w:rsidR="001D5E03" w:rsidRDefault="001D5E03"/>
    <w:p w:rsidR="00A44298" w:rsidRDefault="00A44298"/>
    <w:sectPr w:rsidR="00A4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98"/>
    <w:rsid w:val="00036880"/>
    <w:rsid w:val="000F7B9C"/>
    <w:rsid w:val="001D4DCB"/>
    <w:rsid w:val="001D5E03"/>
    <w:rsid w:val="001F6FC8"/>
    <w:rsid w:val="002422D7"/>
    <w:rsid w:val="002726B6"/>
    <w:rsid w:val="002D4289"/>
    <w:rsid w:val="003A3A7A"/>
    <w:rsid w:val="003A6EEB"/>
    <w:rsid w:val="003D0A98"/>
    <w:rsid w:val="004A7B24"/>
    <w:rsid w:val="004D2762"/>
    <w:rsid w:val="005E0338"/>
    <w:rsid w:val="005E113E"/>
    <w:rsid w:val="00645011"/>
    <w:rsid w:val="00651DB3"/>
    <w:rsid w:val="006652D2"/>
    <w:rsid w:val="007010C5"/>
    <w:rsid w:val="007119C3"/>
    <w:rsid w:val="00747D50"/>
    <w:rsid w:val="00765104"/>
    <w:rsid w:val="0079764B"/>
    <w:rsid w:val="007F2C4C"/>
    <w:rsid w:val="0082458D"/>
    <w:rsid w:val="00835C42"/>
    <w:rsid w:val="008D48AF"/>
    <w:rsid w:val="0094055C"/>
    <w:rsid w:val="00A3487F"/>
    <w:rsid w:val="00A44298"/>
    <w:rsid w:val="00A60761"/>
    <w:rsid w:val="00A75751"/>
    <w:rsid w:val="00A80CC8"/>
    <w:rsid w:val="00A8728A"/>
    <w:rsid w:val="00AA2610"/>
    <w:rsid w:val="00AF17C4"/>
    <w:rsid w:val="00B85805"/>
    <w:rsid w:val="00BB00B6"/>
    <w:rsid w:val="00BE0D0E"/>
    <w:rsid w:val="00BF4445"/>
    <w:rsid w:val="00CC7DE7"/>
    <w:rsid w:val="00CF516E"/>
    <w:rsid w:val="00D149BB"/>
    <w:rsid w:val="00D36937"/>
    <w:rsid w:val="00DE65B1"/>
    <w:rsid w:val="00E10167"/>
    <w:rsid w:val="00E10694"/>
    <w:rsid w:val="00E27506"/>
    <w:rsid w:val="00E573B0"/>
    <w:rsid w:val="00EA35AE"/>
    <w:rsid w:val="00EE1652"/>
    <w:rsid w:val="00F0376E"/>
    <w:rsid w:val="00F24DB7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2E9A"/>
  <w15:chartTrackingRefBased/>
  <w15:docId w15:val="{31681C3F-1BE7-4150-81B5-5ECA028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9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Rozarija Mušac</dc:creator>
  <cp:keywords/>
  <dc:description/>
  <cp:lastModifiedBy>Rozarija Mušac</cp:lastModifiedBy>
  <cp:revision>11</cp:revision>
  <cp:lastPrinted>2024-01-02T12:56:00Z</cp:lastPrinted>
  <dcterms:created xsi:type="dcterms:W3CDTF">2023-10-18T11:55:00Z</dcterms:created>
  <dcterms:modified xsi:type="dcterms:W3CDTF">2024-01-05T07:29:00Z</dcterms:modified>
</cp:coreProperties>
</file>