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E" w:rsidRDefault="00847C48" w:rsidP="007062E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VISOKI KAZNENI SUD REPUBLIKE HRVATSKE</w:t>
      </w:r>
    </w:p>
    <w:p w:rsidR="00847C48" w:rsidRDefault="00847C48" w:rsidP="007062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RKP </w:t>
      </w:r>
      <w:r w:rsidR="002A4EEB">
        <w:rPr>
          <w:rFonts w:ascii="Times New Roman" w:hAnsi="Times New Roman"/>
          <w:b/>
          <w:sz w:val="24"/>
          <w:szCs w:val="24"/>
        </w:rPr>
        <w:t>10960</w:t>
      </w:r>
    </w:p>
    <w:p w:rsidR="007062EE" w:rsidRDefault="007062EE" w:rsidP="00624C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16">
        <w:rPr>
          <w:rFonts w:ascii="Times New Roman" w:hAnsi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812">
        <w:rPr>
          <w:rFonts w:ascii="Times New Roman" w:hAnsi="Times New Roman"/>
          <w:b/>
          <w:sz w:val="24"/>
          <w:szCs w:val="24"/>
        </w:rPr>
        <w:t>PRIHODI I PRIMICI</w:t>
      </w:r>
    </w:p>
    <w:p w:rsidR="00AE2812" w:rsidRDefault="003A56BC" w:rsidP="00624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24C16">
        <w:rPr>
          <w:rFonts w:ascii="Times New Roman" w:hAnsi="Times New Roman"/>
          <w:sz w:val="24"/>
          <w:szCs w:val="24"/>
        </w:rPr>
        <w:t xml:space="preserve">kupno </w:t>
      </w:r>
      <w:r w:rsidR="00B7793B">
        <w:rPr>
          <w:rFonts w:ascii="Times New Roman" w:hAnsi="Times New Roman"/>
          <w:sz w:val="24"/>
          <w:szCs w:val="24"/>
        </w:rPr>
        <w:t>planiran</w:t>
      </w:r>
      <w:r w:rsidR="00C92214">
        <w:rPr>
          <w:rFonts w:ascii="Times New Roman" w:hAnsi="Times New Roman"/>
          <w:sz w:val="24"/>
          <w:szCs w:val="24"/>
        </w:rPr>
        <w:t>i prihodi za 202</w:t>
      </w:r>
      <w:r w:rsidR="004E3A17">
        <w:rPr>
          <w:rFonts w:ascii="Times New Roman" w:hAnsi="Times New Roman"/>
          <w:sz w:val="24"/>
          <w:szCs w:val="24"/>
        </w:rPr>
        <w:t>4</w:t>
      </w:r>
      <w:r w:rsidR="00C92214">
        <w:rPr>
          <w:rFonts w:ascii="Times New Roman" w:hAnsi="Times New Roman"/>
          <w:sz w:val="24"/>
          <w:szCs w:val="24"/>
        </w:rPr>
        <w:t xml:space="preserve">. godinu iznose </w:t>
      </w:r>
      <w:r w:rsidR="004E3A17">
        <w:rPr>
          <w:rFonts w:ascii="Times New Roman" w:hAnsi="Times New Roman"/>
          <w:sz w:val="24"/>
          <w:szCs w:val="24"/>
        </w:rPr>
        <w:t>1.7</w:t>
      </w:r>
      <w:r w:rsidR="00980C41">
        <w:rPr>
          <w:rFonts w:ascii="Times New Roman" w:hAnsi="Times New Roman"/>
          <w:sz w:val="24"/>
          <w:szCs w:val="24"/>
        </w:rPr>
        <w:t>37</w:t>
      </w:r>
      <w:r w:rsidR="004E3A17">
        <w:rPr>
          <w:rFonts w:ascii="Times New Roman" w:hAnsi="Times New Roman"/>
          <w:sz w:val="24"/>
          <w:szCs w:val="24"/>
        </w:rPr>
        <w:t>.</w:t>
      </w:r>
      <w:r w:rsidR="00980C41">
        <w:rPr>
          <w:rFonts w:ascii="Times New Roman" w:hAnsi="Times New Roman"/>
          <w:sz w:val="24"/>
          <w:szCs w:val="24"/>
        </w:rPr>
        <w:t>046</w:t>
      </w:r>
      <w:r w:rsidR="004E3A17">
        <w:rPr>
          <w:rFonts w:ascii="Times New Roman" w:hAnsi="Times New Roman"/>
          <w:sz w:val="24"/>
          <w:szCs w:val="24"/>
        </w:rPr>
        <w:t>,00 eura</w:t>
      </w:r>
      <w:r w:rsidR="00C92214">
        <w:rPr>
          <w:rFonts w:ascii="Times New Roman" w:hAnsi="Times New Roman"/>
          <w:sz w:val="24"/>
          <w:szCs w:val="24"/>
        </w:rPr>
        <w:t>, u 202</w:t>
      </w:r>
      <w:r w:rsidR="004E3A17">
        <w:rPr>
          <w:rFonts w:ascii="Times New Roman" w:hAnsi="Times New Roman"/>
          <w:sz w:val="24"/>
          <w:szCs w:val="24"/>
        </w:rPr>
        <w:t>5</w:t>
      </w:r>
      <w:r w:rsidR="00C92214">
        <w:rPr>
          <w:rFonts w:ascii="Times New Roman" w:hAnsi="Times New Roman"/>
          <w:sz w:val="24"/>
          <w:szCs w:val="24"/>
        </w:rPr>
        <w:t>. godini</w:t>
      </w:r>
      <w:r w:rsidR="004E3A17">
        <w:rPr>
          <w:rFonts w:ascii="Times New Roman" w:hAnsi="Times New Roman"/>
          <w:sz w:val="24"/>
          <w:szCs w:val="24"/>
        </w:rPr>
        <w:t xml:space="preserve"> 1</w:t>
      </w:r>
      <w:r w:rsidR="0028173D">
        <w:rPr>
          <w:rFonts w:ascii="Times New Roman" w:hAnsi="Times New Roman"/>
          <w:sz w:val="24"/>
          <w:szCs w:val="24"/>
        </w:rPr>
        <w:t>.7</w:t>
      </w:r>
      <w:r w:rsidR="00980C41">
        <w:rPr>
          <w:rFonts w:ascii="Times New Roman" w:hAnsi="Times New Roman"/>
          <w:sz w:val="24"/>
          <w:szCs w:val="24"/>
        </w:rPr>
        <w:t>42</w:t>
      </w:r>
      <w:r w:rsidR="00131EC5">
        <w:rPr>
          <w:rFonts w:ascii="Times New Roman" w:hAnsi="Times New Roman"/>
          <w:sz w:val="24"/>
          <w:szCs w:val="24"/>
        </w:rPr>
        <w:t>.</w:t>
      </w:r>
      <w:r w:rsidR="00980C41">
        <w:rPr>
          <w:rFonts w:ascii="Times New Roman" w:hAnsi="Times New Roman"/>
          <w:sz w:val="24"/>
          <w:szCs w:val="24"/>
        </w:rPr>
        <w:t>085</w:t>
      </w:r>
      <w:r w:rsidR="0028173D">
        <w:rPr>
          <w:rFonts w:ascii="Times New Roman" w:hAnsi="Times New Roman"/>
          <w:sz w:val="24"/>
          <w:szCs w:val="24"/>
        </w:rPr>
        <w:t xml:space="preserve">,00 </w:t>
      </w:r>
      <w:r w:rsidR="00131EC5">
        <w:rPr>
          <w:rFonts w:ascii="Times New Roman" w:hAnsi="Times New Roman"/>
          <w:sz w:val="24"/>
          <w:szCs w:val="24"/>
        </w:rPr>
        <w:t xml:space="preserve">eura </w:t>
      </w:r>
      <w:r w:rsidR="00B7793B">
        <w:rPr>
          <w:rFonts w:ascii="Times New Roman" w:hAnsi="Times New Roman"/>
          <w:sz w:val="24"/>
          <w:szCs w:val="24"/>
        </w:rPr>
        <w:t xml:space="preserve">i </w:t>
      </w:r>
      <w:r w:rsidR="0028173D">
        <w:rPr>
          <w:rFonts w:ascii="Times New Roman" w:hAnsi="Times New Roman"/>
          <w:sz w:val="24"/>
          <w:szCs w:val="24"/>
        </w:rPr>
        <w:t>u 202</w:t>
      </w:r>
      <w:r w:rsidR="00131EC5">
        <w:rPr>
          <w:rFonts w:ascii="Times New Roman" w:hAnsi="Times New Roman"/>
          <w:sz w:val="24"/>
          <w:szCs w:val="24"/>
        </w:rPr>
        <w:t>6</w:t>
      </w:r>
      <w:r w:rsidR="0028173D">
        <w:rPr>
          <w:rFonts w:ascii="Times New Roman" w:hAnsi="Times New Roman"/>
          <w:sz w:val="24"/>
          <w:szCs w:val="24"/>
        </w:rPr>
        <w:t>. godini 1.7</w:t>
      </w:r>
      <w:r w:rsidR="00980C41">
        <w:rPr>
          <w:rFonts w:ascii="Times New Roman" w:hAnsi="Times New Roman"/>
          <w:sz w:val="24"/>
          <w:szCs w:val="24"/>
        </w:rPr>
        <w:t>44</w:t>
      </w:r>
      <w:r w:rsidR="00131EC5">
        <w:rPr>
          <w:rFonts w:ascii="Times New Roman" w:hAnsi="Times New Roman"/>
          <w:sz w:val="24"/>
          <w:szCs w:val="24"/>
        </w:rPr>
        <w:t>.</w:t>
      </w:r>
      <w:r w:rsidR="00980C41">
        <w:rPr>
          <w:rFonts w:ascii="Times New Roman" w:hAnsi="Times New Roman"/>
          <w:sz w:val="24"/>
          <w:szCs w:val="24"/>
        </w:rPr>
        <w:t>8</w:t>
      </w:r>
      <w:r w:rsidR="00131EC5">
        <w:rPr>
          <w:rFonts w:ascii="Times New Roman" w:hAnsi="Times New Roman"/>
          <w:sz w:val="24"/>
          <w:szCs w:val="24"/>
        </w:rPr>
        <w:t>23</w:t>
      </w:r>
      <w:r w:rsidR="0028173D">
        <w:rPr>
          <w:rFonts w:ascii="Times New Roman" w:hAnsi="Times New Roman"/>
          <w:sz w:val="24"/>
          <w:szCs w:val="24"/>
        </w:rPr>
        <w:t xml:space="preserve">,00 </w:t>
      </w:r>
      <w:r w:rsidR="00131EC5">
        <w:rPr>
          <w:rFonts w:ascii="Times New Roman" w:hAnsi="Times New Roman"/>
          <w:sz w:val="24"/>
          <w:szCs w:val="24"/>
        </w:rPr>
        <w:t>eura</w:t>
      </w:r>
      <w:r w:rsidR="00B4610D">
        <w:rPr>
          <w:rFonts w:ascii="Times New Roman" w:hAnsi="Times New Roman"/>
          <w:sz w:val="24"/>
          <w:szCs w:val="24"/>
        </w:rPr>
        <w:t>, a financirat će se isključivo iz prihoda Državnog proračuna, izvor 11</w:t>
      </w:r>
      <w:r w:rsidR="00B7793B">
        <w:rPr>
          <w:rFonts w:ascii="Times New Roman" w:hAnsi="Times New Roman"/>
          <w:sz w:val="24"/>
          <w:szCs w:val="24"/>
        </w:rPr>
        <w:t xml:space="preserve">. </w:t>
      </w:r>
      <w:r w:rsidR="00035CCB">
        <w:rPr>
          <w:rFonts w:ascii="Times New Roman" w:hAnsi="Times New Roman"/>
          <w:sz w:val="24"/>
          <w:szCs w:val="24"/>
        </w:rPr>
        <w:t xml:space="preserve">U navedenim </w:t>
      </w:r>
      <w:r w:rsidR="00466878">
        <w:rPr>
          <w:rFonts w:ascii="Times New Roman" w:hAnsi="Times New Roman"/>
          <w:sz w:val="24"/>
          <w:szCs w:val="24"/>
        </w:rPr>
        <w:t>iznos</w:t>
      </w:r>
      <w:r w:rsidR="00035CCB">
        <w:rPr>
          <w:rFonts w:ascii="Times New Roman" w:hAnsi="Times New Roman"/>
          <w:sz w:val="24"/>
          <w:szCs w:val="24"/>
        </w:rPr>
        <w:t>ima</w:t>
      </w:r>
      <w:r w:rsidR="00466878">
        <w:rPr>
          <w:rFonts w:ascii="Times New Roman" w:hAnsi="Times New Roman"/>
          <w:sz w:val="24"/>
          <w:szCs w:val="24"/>
        </w:rPr>
        <w:t xml:space="preserve"> očekuje </w:t>
      </w:r>
      <w:r w:rsidR="00035CCB">
        <w:rPr>
          <w:rFonts w:ascii="Times New Roman" w:hAnsi="Times New Roman"/>
          <w:sz w:val="24"/>
          <w:szCs w:val="24"/>
        </w:rPr>
        <w:t xml:space="preserve">se </w:t>
      </w:r>
      <w:r w:rsidR="00466878">
        <w:rPr>
          <w:rFonts w:ascii="Times New Roman" w:hAnsi="Times New Roman"/>
          <w:sz w:val="24"/>
          <w:szCs w:val="24"/>
        </w:rPr>
        <w:t xml:space="preserve">ostvarenje </w:t>
      </w:r>
      <w:r w:rsidR="00CC0713">
        <w:rPr>
          <w:rFonts w:ascii="Times New Roman" w:hAnsi="Times New Roman"/>
          <w:sz w:val="24"/>
          <w:szCs w:val="24"/>
        </w:rPr>
        <w:t>prihoda</w:t>
      </w:r>
      <w:r w:rsidR="00AE2812">
        <w:rPr>
          <w:rFonts w:ascii="Times New Roman" w:hAnsi="Times New Roman"/>
          <w:sz w:val="24"/>
          <w:szCs w:val="24"/>
        </w:rPr>
        <w:t xml:space="preserve"> </w:t>
      </w:r>
      <w:r w:rsidR="00466878">
        <w:rPr>
          <w:rFonts w:ascii="Times New Roman" w:hAnsi="Times New Roman"/>
          <w:sz w:val="24"/>
          <w:szCs w:val="24"/>
        </w:rPr>
        <w:t>u narednom trogodišnjem razdoblju</w:t>
      </w:r>
      <w:r w:rsidR="00CC0713">
        <w:rPr>
          <w:rFonts w:ascii="Times New Roman" w:hAnsi="Times New Roman"/>
          <w:sz w:val="24"/>
          <w:szCs w:val="24"/>
        </w:rPr>
        <w:t xml:space="preserve"> jer su u istim </w:t>
      </w:r>
      <w:r w:rsidR="0009477A">
        <w:rPr>
          <w:rFonts w:ascii="Times New Roman" w:hAnsi="Times New Roman"/>
          <w:sz w:val="24"/>
          <w:szCs w:val="24"/>
        </w:rPr>
        <w:t xml:space="preserve">iznosima </w:t>
      </w:r>
      <w:r w:rsidR="00CC0713">
        <w:rPr>
          <w:rFonts w:ascii="Times New Roman" w:hAnsi="Times New Roman"/>
          <w:sz w:val="24"/>
          <w:szCs w:val="24"/>
        </w:rPr>
        <w:t>odobreni</w:t>
      </w:r>
      <w:r w:rsidR="0009477A">
        <w:rPr>
          <w:rFonts w:ascii="Times New Roman" w:hAnsi="Times New Roman"/>
          <w:sz w:val="24"/>
          <w:szCs w:val="24"/>
        </w:rPr>
        <w:t xml:space="preserve"> dostavljeni limiti</w:t>
      </w:r>
      <w:r w:rsidR="00466878">
        <w:rPr>
          <w:rFonts w:ascii="Times New Roman" w:hAnsi="Times New Roman"/>
          <w:sz w:val="24"/>
          <w:szCs w:val="24"/>
        </w:rPr>
        <w:t xml:space="preserve">.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812">
        <w:rPr>
          <w:rFonts w:ascii="Times New Roman" w:hAnsi="Times New Roman"/>
          <w:b/>
          <w:sz w:val="24"/>
          <w:szCs w:val="24"/>
        </w:rPr>
        <w:t>RASHODI I IZDACI</w:t>
      </w:r>
    </w:p>
    <w:p w:rsidR="00182821" w:rsidRDefault="00182821" w:rsidP="00624C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planirani </w:t>
      </w:r>
      <w:r w:rsidR="007F2231">
        <w:rPr>
          <w:rFonts w:ascii="Times New Roman" w:hAnsi="Times New Roman"/>
          <w:sz w:val="24"/>
          <w:szCs w:val="24"/>
        </w:rPr>
        <w:t>rashodi</w:t>
      </w:r>
      <w:r>
        <w:rPr>
          <w:rFonts w:ascii="Times New Roman" w:hAnsi="Times New Roman"/>
          <w:sz w:val="24"/>
          <w:szCs w:val="24"/>
        </w:rPr>
        <w:t xml:space="preserve"> </w:t>
      </w:r>
      <w:r w:rsidR="007F2231">
        <w:rPr>
          <w:rFonts w:ascii="Times New Roman" w:hAnsi="Times New Roman"/>
          <w:sz w:val="24"/>
          <w:szCs w:val="24"/>
        </w:rPr>
        <w:t xml:space="preserve">za 2024. godinu iznose </w:t>
      </w:r>
      <w:r w:rsidR="00B37BC7">
        <w:rPr>
          <w:rFonts w:ascii="Times New Roman" w:hAnsi="Times New Roman"/>
          <w:sz w:val="24"/>
          <w:szCs w:val="24"/>
        </w:rPr>
        <w:t>1.737.046,00 eura, u 2025. godini 1.742.085,00 eura i u 2026. godini 1.744.823,00 eura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82821" w:rsidRPr="000F1060" w:rsidRDefault="00D11745" w:rsidP="00624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060">
        <w:rPr>
          <w:rFonts w:ascii="Times New Roman" w:hAnsi="Times New Roman"/>
          <w:sz w:val="24"/>
          <w:szCs w:val="24"/>
        </w:rPr>
        <w:t>P</w:t>
      </w:r>
      <w:r w:rsidR="00C50B32">
        <w:rPr>
          <w:rFonts w:ascii="Times New Roman" w:hAnsi="Times New Roman"/>
          <w:sz w:val="24"/>
          <w:szCs w:val="24"/>
        </w:rPr>
        <w:t xml:space="preserve">lanirana </w:t>
      </w:r>
      <w:r w:rsidRPr="000F1060">
        <w:rPr>
          <w:rFonts w:ascii="Times New Roman" w:hAnsi="Times New Roman"/>
          <w:sz w:val="24"/>
          <w:szCs w:val="24"/>
        </w:rPr>
        <w:t>sredstva za isplatu</w:t>
      </w:r>
      <w:r w:rsidR="00C50B32">
        <w:rPr>
          <w:rFonts w:ascii="Times New Roman" w:hAnsi="Times New Roman"/>
          <w:sz w:val="24"/>
          <w:szCs w:val="24"/>
        </w:rPr>
        <w:t xml:space="preserve"> </w:t>
      </w:r>
      <w:r w:rsidRPr="000F1060">
        <w:rPr>
          <w:rFonts w:ascii="Times New Roman" w:hAnsi="Times New Roman"/>
          <w:sz w:val="24"/>
          <w:szCs w:val="24"/>
        </w:rPr>
        <w:t>božićnice i regresa za 2</w:t>
      </w:r>
      <w:r w:rsidR="005418ED">
        <w:rPr>
          <w:rFonts w:ascii="Times New Roman" w:hAnsi="Times New Roman"/>
          <w:sz w:val="24"/>
          <w:szCs w:val="24"/>
        </w:rPr>
        <w:t>5</w:t>
      </w:r>
      <w:r w:rsidRPr="000F1060">
        <w:rPr>
          <w:rFonts w:ascii="Times New Roman" w:hAnsi="Times New Roman"/>
          <w:sz w:val="24"/>
          <w:szCs w:val="24"/>
        </w:rPr>
        <w:t xml:space="preserve"> službenika i na</w:t>
      </w:r>
      <w:r w:rsidR="00071D6F">
        <w:rPr>
          <w:rFonts w:ascii="Times New Roman" w:hAnsi="Times New Roman"/>
          <w:sz w:val="24"/>
          <w:szCs w:val="24"/>
        </w:rPr>
        <w:t>mještenika iznose 2</w:t>
      </w:r>
      <w:r w:rsidR="00B37BC7">
        <w:rPr>
          <w:rFonts w:ascii="Times New Roman" w:hAnsi="Times New Roman"/>
          <w:sz w:val="24"/>
          <w:szCs w:val="24"/>
        </w:rPr>
        <w:t>4</w:t>
      </w:r>
      <w:r w:rsidR="00C50B32">
        <w:rPr>
          <w:rFonts w:ascii="Times New Roman" w:hAnsi="Times New Roman"/>
          <w:sz w:val="24"/>
          <w:szCs w:val="24"/>
        </w:rPr>
        <w:t>.0</w:t>
      </w:r>
      <w:r w:rsidR="00B37BC7">
        <w:rPr>
          <w:rFonts w:ascii="Times New Roman" w:hAnsi="Times New Roman"/>
          <w:sz w:val="24"/>
          <w:szCs w:val="24"/>
        </w:rPr>
        <w:t>26</w:t>
      </w:r>
      <w:r w:rsidR="00C50B32">
        <w:rPr>
          <w:rFonts w:ascii="Times New Roman" w:hAnsi="Times New Roman"/>
          <w:sz w:val="24"/>
          <w:szCs w:val="24"/>
        </w:rPr>
        <w:t xml:space="preserve">,00 </w:t>
      </w:r>
      <w:r w:rsidR="00071D6F">
        <w:rPr>
          <w:rFonts w:ascii="Times New Roman" w:hAnsi="Times New Roman"/>
          <w:sz w:val="24"/>
          <w:szCs w:val="24"/>
        </w:rPr>
        <w:t>eura</w:t>
      </w:r>
      <w:r w:rsidR="00C50B32">
        <w:rPr>
          <w:rFonts w:ascii="Times New Roman" w:hAnsi="Times New Roman"/>
          <w:sz w:val="24"/>
          <w:szCs w:val="24"/>
        </w:rPr>
        <w:t xml:space="preserve">, </w:t>
      </w:r>
      <w:r w:rsidRPr="000F1060">
        <w:rPr>
          <w:rFonts w:ascii="Times New Roman" w:hAnsi="Times New Roman"/>
          <w:sz w:val="24"/>
          <w:szCs w:val="24"/>
        </w:rPr>
        <w:t xml:space="preserve"> jubilarne nagrad</w:t>
      </w:r>
      <w:r w:rsidR="00C50B32">
        <w:rPr>
          <w:rFonts w:ascii="Times New Roman" w:hAnsi="Times New Roman"/>
          <w:sz w:val="24"/>
          <w:szCs w:val="24"/>
        </w:rPr>
        <w:t xml:space="preserve">e </w:t>
      </w:r>
      <w:r w:rsidR="00071D6F">
        <w:rPr>
          <w:rFonts w:ascii="Times New Roman" w:hAnsi="Times New Roman"/>
          <w:sz w:val="24"/>
          <w:szCs w:val="24"/>
        </w:rPr>
        <w:t>5</w:t>
      </w:r>
      <w:r w:rsidR="00C50B32">
        <w:rPr>
          <w:rFonts w:ascii="Times New Roman" w:hAnsi="Times New Roman"/>
          <w:sz w:val="24"/>
          <w:szCs w:val="24"/>
        </w:rPr>
        <w:t xml:space="preserve">.000,00 </w:t>
      </w:r>
      <w:r w:rsidR="00071D6F">
        <w:rPr>
          <w:rFonts w:ascii="Times New Roman" w:hAnsi="Times New Roman"/>
          <w:sz w:val="24"/>
          <w:szCs w:val="24"/>
        </w:rPr>
        <w:t>eura</w:t>
      </w:r>
      <w:r w:rsidR="00C50B32">
        <w:rPr>
          <w:rFonts w:ascii="Times New Roman" w:hAnsi="Times New Roman"/>
          <w:sz w:val="24"/>
          <w:szCs w:val="24"/>
        </w:rPr>
        <w:t xml:space="preserve">, </w:t>
      </w:r>
      <w:r w:rsidRPr="000F1060">
        <w:rPr>
          <w:rFonts w:ascii="Times New Roman" w:hAnsi="Times New Roman"/>
          <w:sz w:val="24"/>
          <w:szCs w:val="24"/>
        </w:rPr>
        <w:t xml:space="preserve">naknade za bolovanja duža od 90 dana, smrtne slučajeve i novorođenu djecu u procijenjenom ukupnom iznosu </w:t>
      </w:r>
      <w:r w:rsidR="0075215D">
        <w:rPr>
          <w:rFonts w:ascii="Times New Roman" w:hAnsi="Times New Roman"/>
          <w:sz w:val="24"/>
          <w:szCs w:val="24"/>
        </w:rPr>
        <w:t xml:space="preserve">od </w:t>
      </w:r>
      <w:r w:rsidR="00071D6F">
        <w:rPr>
          <w:rFonts w:ascii="Times New Roman" w:hAnsi="Times New Roman"/>
          <w:sz w:val="24"/>
          <w:szCs w:val="24"/>
        </w:rPr>
        <w:t>5</w:t>
      </w:r>
      <w:r w:rsidR="005418ED">
        <w:rPr>
          <w:rFonts w:ascii="Times New Roman" w:hAnsi="Times New Roman"/>
          <w:sz w:val="24"/>
          <w:szCs w:val="24"/>
        </w:rPr>
        <w:t xml:space="preserve">.000,00 </w:t>
      </w:r>
      <w:r w:rsidR="00071D6F">
        <w:rPr>
          <w:rFonts w:ascii="Times New Roman" w:hAnsi="Times New Roman"/>
          <w:sz w:val="24"/>
          <w:szCs w:val="24"/>
        </w:rPr>
        <w:t>eura.</w:t>
      </w:r>
    </w:p>
    <w:p w:rsidR="000F1060" w:rsidRDefault="000F1060" w:rsidP="00624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060">
        <w:rPr>
          <w:rFonts w:ascii="Times New Roman" w:hAnsi="Times New Roman"/>
          <w:sz w:val="24"/>
          <w:szCs w:val="24"/>
        </w:rPr>
        <w:t xml:space="preserve">Najveći planirani rashod je </w:t>
      </w:r>
      <w:r w:rsidR="00F84367">
        <w:rPr>
          <w:rFonts w:ascii="Times New Roman" w:hAnsi="Times New Roman"/>
          <w:sz w:val="24"/>
          <w:szCs w:val="24"/>
        </w:rPr>
        <w:t>za intelektualne i osobne usluge</w:t>
      </w:r>
      <w:r w:rsidRPr="000F1060">
        <w:rPr>
          <w:rFonts w:ascii="Times New Roman" w:hAnsi="Times New Roman"/>
          <w:sz w:val="24"/>
          <w:szCs w:val="24"/>
        </w:rPr>
        <w:t xml:space="preserve"> u iznosu od 1</w:t>
      </w:r>
      <w:r w:rsidR="00F84367">
        <w:rPr>
          <w:rFonts w:ascii="Times New Roman" w:hAnsi="Times New Roman"/>
          <w:sz w:val="24"/>
          <w:szCs w:val="24"/>
        </w:rPr>
        <w:t>48</w:t>
      </w:r>
      <w:r w:rsidRPr="000F1060">
        <w:rPr>
          <w:rFonts w:ascii="Times New Roman" w:hAnsi="Times New Roman"/>
          <w:sz w:val="24"/>
          <w:szCs w:val="24"/>
        </w:rPr>
        <w:t>.000,00 kn, slijede rashodi za zakupnine za fotokopirne uređaje i printere koje nije bilo moguće nabaviti kupnjom istih od strane Ministarstva pravosuđa i uprave, već će za uslugu zakupa</w:t>
      </w:r>
      <w:r w:rsidR="00427C71">
        <w:rPr>
          <w:rFonts w:ascii="Times New Roman" w:hAnsi="Times New Roman"/>
          <w:sz w:val="24"/>
          <w:szCs w:val="24"/>
        </w:rPr>
        <w:t xml:space="preserve"> istih biti potrebno osigurati </w:t>
      </w:r>
      <w:r w:rsidRPr="000F1060">
        <w:rPr>
          <w:rFonts w:ascii="Times New Roman" w:hAnsi="Times New Roman"/>
          <w:sz w:val="24"/>
          <w:szCs w:val="24"/>
        </w:rPr>
        <w:t xml:space="preserve">20.000,00 </w:t>
      </w:r>
      <w:r w:rsidR="00427C71">
        <w:rPr>
          <w:rFonts w:ascii="Times New Roman" w:hAnsi="Times New Roman"/>
          <w:sz w:val="24"/>
          <w:szCs w:val="24"/>
        </w:rPr>
        <w:t>eura</w:t>
      </w:r>
      <w:r w:rsidRPr="000F1060">
        <w:rPr>
          <w:rFonts w:ascii="Times New Roman" w:hAnsi="Times New Roman"/>
          <w:sz w:val="24"/>
          <w:szCs w:val="24"/>
        </w:rPr>
        <w:t xml:space="preserve">. U prijedlogu financijskog plana za </w:t>
      </w:r>
      <w:r w:rsidR="00767B4A">
        <w:rPr>
          <w:rFonts w:ascii="Times New Roman" w:hAnsi="Times New Roman"/>
          <w:sz w:val="24"/>
          <w:szCs w:val="24"/>
        </w:rPr>
        <w:t>sve t</w:t>
      </w:r>
      <w:r w:rsidR="008A2C56">
        <w:rPr>
          <w:rFonts w:ascii="Times New Roman" w:hAnsi="Times New Roman"/>
          <w:sz w:val="24"/>
          <w:szCs w:val="24"/>
        </w:rPr>
        <w:t>r</w:t>
      </w:r>
      <w:r w:rsidR="00767B4A">
        <w:rPr>
          <w:rFonts w:ascii="Times New Roman" w:hAnsi="Times New Roman"/>
          <w:sz w:val="24"/>
          <w:szCs w:val="24"/>
        </w:rPr>
        <w:t>i godine</w:t>
      </w:r>
      <w:r w:rsidRPr="000F1060">
        <w:rPr>
          <w:rFonts w:ascii="Times New Roman" w:hAnsi="Times New Roman"/>
          <w:sz w:val="24"/>
          <w:szCs w:val="24"/>
        </w:rPr>
        <w:t xml:space="preserve"> p</w:t>
      </w:r>
      <w:r w:rsidR="00767B4A">
        <w:rPr>
          <w:rFonts w:ascii="Times New Roman" w:hAnsi="Times New Roman"/>
          <w:sz w:val="24"/>
          <w:szCs w:val="24"/>
        </w:rPr>
        <w:t>lanirana</w:t>
      </w:r>
      <w:r w:rsidRPr="000F1060">
        <w:rPr>
          <w:rFonts w:ascii="Times New Roman" w:hAnsi="Times New Roman"/>
          <w:sz w:val="24"/>
          <w:szCs w:val="24"/>
        </w:rPr>
        <w:t xml:space="preserve"> su sredstva za energiju, za nabavu goriva</w:t>
      </w:r>
      <w:r w:rsidR="008A2C56">
        <w:rPr>
          <w:rFonts w:ascii="Times New Roman" w:hAnsi="Times New Roman"/>
          <w:sz w:val="24"/>
          <w:szCs w:val="24"/>
        </w:rPr>
        <w:t xml:space="preserve"> za grijanje</w:t>
      </w:r>
      <w:r w:rsidRPr="000F1060">
        <w:rPr>
          <w:rFonts w:ascii="Times New Roman" w:hAnsi="Times New Roman"/>
          <w:sz w:val="24"/>
          <w:szCs w:val="24"/>
        </w:rPr>
        <w:t xml:space="preserve"> u godišnj</w:t>
      </w:r>
      <w:r w:rsidR="00767B4A">
        <w:rPr>
          <w:rFonts w:ascii="Times New Roman" w:hAnsi="Times New Roman"/>
          <w:sz w:val="24"/>
          <w:szCs w:val="24"/>
        </w:rPr>
        <w:t>im</w:t>
      </w:r>
      <w:r w:rsidRPr="000F1060">
        <w:rPr>
          <w:rFonts w:ascii="Times New Roman" w:hAnsi="Times New Roman"/>
          <w:sz w:val="24"/>
          <w:szCs w:val="24"/>
        </w:rPr>
        <w:t xml:space="preserve"> iznos</w:t>
      </w:r>
      <w:r w:rsidR="00767B4A">
        <w:rPr>
          <w:rFonts w:ascii="Times New Roman" w:hAnsi="Times New Roman"/>
          <w:sz w:val="24"/>
          <w:szCs w:val="24"/>
        </w:rPr>
        <w:t>ima</w:t>
      </w:r>
      <w:r w:rsidR="008A2C56">
        <w:rPr>
          <w:rFonts w:ascii="Times New Roman" w:hAnsi="Times New Roman"/>
          <w:sz w:val="24"/>
          <w:szCs w:val="24"/>
        </w:rPr>
        <w:t xml:space="preserve"> od 5</w:t>
      </w:r>
      <w:r w:rsidRPr="000F1060">
        <w:rPr>
          <w:rFonts w:ascii="Times New Roman" w:hAnsi="Times New Roman"/>
          <w:sz w:val="24"/>
          <w:szCs w:val="24"/>
        </w:rPr>
        <w:t xml:space="preserve">0.000,00 </w:t>
      </w:r>
      <w:r w:rsidR="008A2C56">
        <w:rPr>
          <w:rFonts w:ascii="Times New Roman" w:hAnsi="Times New Roman"/>
          <w:sz w:val="24"/>
          <w:szCs w:val="24"/>
        </w:rPr>
        <w:t>eura.</w:t>
      </w:r>
      <w:r w:rsidRPr="000F1060">
        <w:rPr>
          <w:rFonts w:ascii="Times New Roman" w:hAnsi="Times New Roman"/>
          <w:sz w:val="24"/>
          <w:szCs w:val="24"/>
        </w:rPr>
        <w:t xml:space="preserve"> </w:t>
      </w:r>
    </w:p>
    <w:p w:rsidR="00814359" w:rsidRDefault="0075215D" w:rsidP="00624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15D">
        <w:rPr>
          <w:rFonts w:ascii="Times New Roman" w:hAnsi="Times New Roman"/>
          <w:sz w:val="24"/>
          <w:szCs w:val="24"/>
        </w:rPr>
        <w:t xml:space="preserve">Za potrebe pravosudnih dužnosnika, službenika i namještenika bit će potrebno nabaviti </w:t>
      </w:r>
      <w:r w:rsidR="00093E9C">
        <w:rPr>
          <w:rFonts w:ascii="Times New Roman" w:hAnsi="Times New Roman"/>
          <w:sz w:val="24"/>
          <w:szCs w:val="24"/>
        </w:rPr>
        <w:t>dodatnog uredskog</w:t>
      </w:r>
      <w:r w:rsidRPr="0075215D">
        <w:rPr>
          <w:rFonts w:ascii="Times New Roman" w:hAnsi="Times New Roman"/>
          <w:sz w:val="24"/>
          <w:szCs w:val="24"/>
        </w:rPr>
        <w:t xml:space="preserve"> namještaj</w:t>
      </w:r>
      <w:r w:rsidR="00093E9C">
        <w:rPr>
          <w:rFonts w:ascii="Times New Roman" w:hAnsi="Times New Roman"/>
          <w:sz w:val="24"/>
          <w:szCs w:val="24"/>
        </w:rPr>
        <w:t>a</w:t>
      </w:r>
      <w:r w:rsidR="00D23F45">
        <w:rPr>
          <w:rFonts w:ascii="Times New Roman" w:hAnsi="Times New Roman"/>
          <w:sz w:val="24"/>
          <w:szCs w:val="24"/>
        </w:rPr>
        <w:t>, komunikacijske opreme i opreme za održavanje i zaštitu</w:t>
      </w:r>
      <w:r w:rsidRPr="0075215D">
        <w:rPr>
          <w:rFonts w:ascii="Times New Roman" w:hAnsi="Times New Roman"/>
          <w:sz w:val="24"/>
          <w:szCs w:val="24"/>
        </w:rPr>
        <w:t xml:space="preserve"> u prostorije koje </w:t>
      </w:r>
      <w:r w:rsidR="00093E9C">
        <w:rPr>
          <w:rFonts w:ascii="Times New Roman" w:hAnsi="Times New Roman"/>
          <w:sz w:val="24"/>
          <w:szCs w:val="24"/>
        </w:rPr>
        <w:t xml:space="preserve">su dane na </w:t>
      </w:r>
      <w:r w:rsidR="004065DE">
        <w:rPr>
          <w:rFonts w:ascii="Times New Roman" w:hAnsi="Times New Roman"/>
          <w:sz w:val="24"/>
          <w:szCs w:val="24"/>
        </w:rPr>
        <w:t>korištenje</w:t>
      </w:r>
      <w:r w:rsidRPr="0075215D">
        <w:rPr>
          <w:rFonts w:ascii="Times New Roman" w:hAnsi="Times New Roman"/>
          <w:sz w:val="24"/>
          <w:szCs w:val="24"/>
        </w:rPr>
        <w:t xml:space="preserve"> V</w:t>
      </w:r>
      <w:r w:rsidR="004065DE">
        <w:rPr>
          <w:rFonts w:ascii="Times New Roman" w:hAnsi="Times New Roman"/>
          <w:sz w:val="24"/>
          <w:szCs w:val="24"/>
        </w:rPr>
        <w:t>isokom kaznenom sudu RH</w:t>
      </w:r>
      <w:r w:rsidR="004C67B9">
        <w:rPr>
          <w:rFonts w:ascii="Times New Roman" w:hAnsi="Times New Roman"/>
          <w:sz w:val="24"/>
          <w:szCs w:val="24"/>
        </w:rPr>
        <w:t xml:space="preserve">. </w:t>
      </w:r>
      <w:r w:rsidRPr="0075215D">
        <w:rPr>
          <w:rFonts w:ascii="Times New Roman" w:hAnsi="Times New Roman"/>
          <w:sz w:val="24"/>
          <w:szCs w:val="24"/>
        </w:rPr>
        <w:t xml:space="preserve">Budući da </w:t>
      </w:r>
      <w:r w:rsidR="004C67B9">
        <w:rPr>
          <w:rFonts w:ascii="Times New Roman" w:hAnsi="Times New Roman"/>
          <w:sz w:val="24"/>
          <w:szCs w:val="24"/>
        </w:rPr>
        <w:t xml:space="preserve">je zatečeni </w:t>
      </w:r>
      <w:r w:rsidRPr="0075215D">
        <w:rPr>
          <w:rFonts w:ascii="Times New Roman" w:hAnsi="Times New Roman"/>
          <w:sz w:val="24"/>
          <w:szCs w:val="24"/>
        </w:rPr>
        <w:t>namještaj</w:t>
      </w:r>
      <w:r w:rsidR="00384FDD">
        <w:rPr>
          <w:rFonts w:ascii="Times New Roman" w:hAnsi="Times New Roman"/>
          <w:sz w:val="24"/>
          <w:szCs w:val="24"/>
        </w:rPr>
        <w:t>,</w:t>
      </w:r>
      <w:r w:rsidRPr="0075215D">
        <w:rPr>
          <w:rFonts w:ascii="Times New Roman" w:hAnsi="Times New Roman"/>
          <w:sz w:val="24"/>
          <w:szCs w:val="24"/>
        </w:rPr>
        <w:t xml:space="preserve"> </w:t>
      </w:r>
      <w:r w:rsidR="00384FDD">
        <w:rPr>
          <w:rFonts w:ascii="Times New Roman" w:hAnsi="Times New Roman"/>
          <w:sz w:val="24"/>
          <w:szCs w:val="24"/>
        </w:rPr>
        <w:t xml:space="preserve">preuzet od vlasnika zgrade </w:t>
      </w:r>
      <w:r w:rsidR="00F3485F">
        <w:rPr>
          <w:rFonts w:ascii="Times New Roman" w:hAnsi="Times New Roman"/>
          <w:sz w:val="24"/>
          <w:szCs w:val="24"/>
        </w:rPr>
        <w:t xml:space="preserve">na adresi Savska 62 </w:t>
      </w:r>
      <w:r w:rsidR="00384FDD">
        <w:rPr>
          <w:rFonts w:ascii="Times New Roman" w:hAnsi="Times New Roman"/>
          <w:sz w:val="24"/>
          <w:szCs w:val="24"/>
        </w:rPr>
        <w:t>Zagreb</w:t>
      </w:r>
      <w:r w:rsidR="00F3485F">
        <w:rPr>
          <w:rFonts w:ascii="Times New Roman" w:hAnsi="Times New Roman"/>
          <w:sz w:val="24"/>
          <w:szCs w:val="24"/>
        </w:rPr>
        <w:t xml:space="preserve">ačke banke d.d., star i dotrajao, planirano je nabaviti </w:t>
      </w:r>
      <w:r w:rsidR="00E532CC">
        <w:rPr>
          <w:rFonts w:ascii="Times New Roman" w:hAnsi="Times New Roman"/>
          <w:sz w:val="24"/>
          <w:szCs w:val="24"/>
        </w:rPr>
        <w:t xml:space="preserve">istog u iznosu od 58.000,00 eura.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812">
        <w:rPr>
          <w:rFonts w:ascii="Times New Roman" w:hAnsi="Times New Roman"/>
          <w:b/>
          <w:sz w:val="24"/>
          <w:szCs w:val="24"/>
        </w:rPr>
        <w:t>PRIJENOS SREDSTAVA IZ PRETHODNE I U SLJEDEĆU GODINU</w:t>
      </w:r>
    </w:p>
    <w:p w:rsidR="003F0F4C" w:rsidRDefault="00FB2B3E" w:rsidP="00624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Visoki kazneni sud Republike Hrvatske ne planira</w:t>
      </w:r>
      <w:r w:rsidR="003A22DB">
        <w:rPr>
          <w:rFonts w:ascii="Times New Roman" w:hAnsi="Times New Roman"/>
          <w:sz w:val="24"/>
          <w:szCs w:val="24"/>
        </w:rPr>
        <w:t xml:space="preserve"> </w:t>
      </w:r>
      <w:r w:rsidR="00E74D93">
        <w:rPr>
          <w:rFonts w:ascii="Times New Roman" w:hAnsi="Times New Roman"/>
          <w:sz w:val="24"/>
          <w:szCs w:val="24"/>
        </w:rPr>
        <w:t>pr</w:t>
      </w:r>
      <w:r w:rsidR="003F0F4C">
        <w:rPr>
          <w:rFonts w:ascii="Times New Roman" w:hAnsi="Times New Roman"/>
          <w:sz w:val="24"/>
          <w:szCs w:val="24"/>
        </w:rPr>
        <w:t>enositi</w:t>
      </w:r>
      <w:r w:rsidR="00E74D93">
        <w:rPr>
          <w:rFonts w:ascii="Times New Roman" w:hAnsi="Times New Roman"/>
          <w:sz w:val="24"/>
          <w:szCs w:val="24"/>
        </w:rPr>
        <w:t xml:space="preserve"> sredstava iz prethodn</w:t>
      </w:r>
      <w:r w:rsidR="009916D7">
        <w:rPr>
          <w:rFonts w:ascii="Times New Roman" w:hAnsi="Times New Roman"/>
          <w:sz w:val="24"/>
          <w:szCs w:val="24"/>
        </w:rPr>
        <w:t>ih godina</w:t>
      </w:r>
      <w:r w:rsidR="00E74D93">
        <w:rPr>
          <w:rFonts w:ascii="Times New Roman" w:hAnsi="Times New Roman"/>
          <w:sz w:val="24"/>
          <w:szCs w:val="24"/>
        </w:rPr>
        <w:t xml:space="preserve"> u sljedeć</w:t>
      </w:r>
      <w:r w:rsidR="009916D7">
        <w:rPr>
          <w:rFonts w:ascii="Times New Roman" w:hAnsi="Times New Roman"/>
          <w:sz w:val="24"/>
          <w:szCs w:val="24"/>
        </w:rPr>
        <w:t>e.</w:t>
      </w:r>
      <w:r w:rsidR="003A22DB">
        <w:rPr>
          <w:rFonts w:ascii="Times New Roman" w:hAnsi="Times New Roman"/>
          <w:sz w:val="24"/>
          <w:szCs w:val="24"/>
        </w:rPr>
        <w:t xml:space="preserve"> 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6B7B">
        <w:rPr>
          <w:rFonts w:ascii="Times New Roman" w:hAnsi="Times New Roman"/>
          <w:b/>
          <w:sz w:val="24"/>
          <w:szCs w:val="24"/>
        </w:rPr>
        <w:t>UKUPNE I DOSPJELE OBVEZE</w:t>
      </w:r>
    </w:p>
    <w:p w:rsidR="00186B7B" w:rsidRDefault="00D11745" w:rsidP="00624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86B7B">
        <w:rPr>
          <w:rFonts w:ascii="Times New Roman" w:hAnsi="Times New Roman"/>
          <w:sz w:val="24"/>
          <w:szCs w:val="24"/>
        </w:rPr>
        <w:t>tanje</w:t>
      </w:r>
      <w:r w:rsidR="00186B7B" w:rsidRPr="00186B7B">
        <w:rPr>
          <w:rFonts w:ascii="Times New Roman" w:hAnsi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/>
          <w:sz w:val="24"/>
          <w:szCs w:val="24"/>
        </w:rPr>
        <w:t xml:space="preserve">korisnika </w:t>
      </w:r>
      <w:r w:rsidR="00186B7B" w:rsidRPr="00186B7B">
        <w:rPr>
          <w:rFonts w:ascii="Times New Roman" w:hAnsi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/>
          <w:sz w:val="24"/>
          <w:szCs w:val="24"/>
        </w:rPr>
        <w:t>na dan 30. lipnja tekuće godine</w:t>
      </w:r>
      <w:r>
        <w:rPr>
          <w:rFonts w:ascii="Times New Roman" w:hAnsi="Times New Roman"/>
          <w:sz w:val="24"/>
          <w:szCs w:val="24"/>
        </w:rPr>
        <w:t xml:space="preserve"> iznosi, kako slijedi:</w:t>
      </w:r>
      <w:r w:rsidR="009D7CA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E81EDA" w:rsidTr="001E5C3A">
        <w:trPr>
          <w:trHeight w:val="502"/>
        </w:trPr>
        <w:tc>
          <w:tcPr>
            <w:tcW w:w="1838" w:type="dxa"/>
            <w:shd w:val="clear" w:color="auto" w:fill="auto"/>
          </w:tcPr>
          <w:p w:rsidR="009D7CA0" w:rsidRPr="00E81EDA" w:rsidRDefault="009D7CA0" w:rsidP="00E81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E5C3A" w:rsidRDefault="001E5C3A" w:rsidP="004E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CA0" w:rsidRDefault="009D7CA0" w:rsidP="004E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DA">
              <w:rPr>
                <w:rFonts w:ascii="Times New Roman" w:hAnsi="Times New Roman"/>
                <w:sz w:val="24"/>
                <w:szCs w:val="24"/>
              </w:rPr>
              <w:t>Stanje obveza na dan 31.12.202</w:t>
            </w:r>
            <w:r w:rsidR="004E3A17">
              <w:rPr>
                <w:rFonts w:ascii="Times New Roman" w:hAnsi="Times New Roman"/>
                <w:sz w:val="24"/>
                <w:szCs w:val="24"/>
              </w:rPr>
              <w:t>2</w:t>
            </w:r>
            <w:r w:rsidRPr="00E81E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C3A" w:rsidRPr="00E81EDA" w:rsidRDefault="001E5C3A" w:rsidP="004E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1E5C3A" w:rsidRDefault="001E5C3A" w:rsidP="004E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CA0" w:rsidRPr="00E81EDA" w:rsidRDefault="009D7CA0" w:rsidP="004E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DA">
              <w:rPr>
                <w:rFonts w:ascii="Times New Roman" w:hAnsi="Times New Roman"/>
                <w:sz w:val="24"/>
                <w:szCs w:val="24"/>
              </w:rPr>
              <w:t>Stanje obveza na dan 30.06.202</w:t>
            </w:r>
            <w:r w:rsidR="004E3A17">
              <w:rPr>
                <w:rFonts w:ascii="Times New Roman" w:hAnsi="Times New Roman"/>
                <w:sz w:val="24"/>
                <w:szCs w:val="24"/>
              </w:rPr>
              <w:t>3</w:t>
            </w:r>
            <w:r w:rsidRPr="00E81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CA0" w:rsidRPr="00E81EDA" w:rsidTr="00E81EDA">
        <w:tc>
          <w:tcPr>
            <w:tcW w:w="1838" w:type="dxa"/>
            <w:shd w:val="clear" w:color="auto" w:fill="auto"/>
          </w:tcPr>
          <w:p w:rsidR="009D7CA0" w:rsidRPr="00E81EDA" w:rsidRDefault="009D7CA0" w:rsidP="00E8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EDA"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shd w:val="clear" w:color="auto" w:fill="auto"/>
          </w:tcPr>
          <w:p w:rsidR="009D7CA0" w:rsidRPr="00575A12" w:rsidRDefault="005A13F1" w:rsidP="005A1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114.148</w:t>
            </w:r>
            <w:r w:rsidR="00575A12" w:rsidRPr="00575A1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E5C3A">
              <w:rPr>
                <w:rFonts w:ascii="Times New Roman" w:hAnsi="Times New Roman"/>
                <w:b/>
                <w:sz w:val="24"/>
                <w:szCs w:val="24"/>
              </w:rPr>
              <w:t xml:space="preserve"> eura</w:t>
            </w:r>
          </w:p>
        </w:tc>
        <w:tc>
          <w:tcPr>
            <w:tcW w:w="3680" w:type="dxa"/>
            <w:shd w:val="clear" w:color="auto" w:fill="auto"/>
          </w:tcPr>
          <w:p w:rsidR="009D7CA0" w:rsidRPr="00575A12" w:rsidRDefault="001E5C3A" w:rsidP="001E5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112.906,97 eura</w:t>
            </w:r>
          </w:p>
        </w:tc>
      </w:tr>
      <w:tr w:rsidR="009D7CA0" w:rsidRPr="00E81EDA" w:rsidTr="00E81EDA">
        <w:tc>
          <w:tcPr>
            <w:tcW w:w="1838" w:type="dxa"/>
            <w:shd w:val="clear" w:color="auto" w:fill="auto"/>
          </w:tcPr>
          <w:p w:rsidR="009D7CA0" w:rsidRPr="00E81EDA" w:rsidRDefault="009D7CA0" w:rsidP="00E8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EDA"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shd w:val="clear" w:color="auto" w:fill="auto"/>
          </w:tcPr>
          <w:p w:rsidR="009D7CA0" w:rsidRPr="00E81EDA" w:rsidRDefault="009D7CA0" w:rsidP="00E8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9D7CA0" w:rsidRPr="00E81EDA" w:rsidRDefault="009D7CA0" w:rsidP="00E8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35CCB"/>
    <w:rsid w:val="00071D6F"/>
    <w:rsid w:val="00093E9C"/>
    <w:rsid w:val="0009477A"/>
    <w:rsid w:val="000D0A1C"/>
    <w:rsid w:val="000F1060"/>
    <w:rsid w:val="00131EC5"/>
    <w:rsid w:val="00182821"/>
    <w:rsid w:val="00186B7B"/>
    <w:rsid w:val="001E5C3A"/>
    <w:rsid w:val="001F532C"/>
    <w:rsid w:val="00245B1D"/>
    <w:rsid w:val="0028173D"/>
    <w:rsid w:val="0029735D"/>
    <w:rsid w:val="00297F7A"/>
    <w:rsid w:val="002A4EEB"/>
    <w:rsid w:val="002B64BC"/>
    <w:rsid w:val="00384FDD"/>
    <w:rsid w:val="003A22DB"/>
    <w:rsid w:val="003A56BC"/>
    <w:rsid w:val="003B4FCE"/>
    <w:rsid w:val="003C2507"/>
    <w:rsid w:val="003F0F4C"/>
    <w:rsid w:val="004065DE"/>
    <w:rsid w:val="00407290"/>
    <w:rsid w:val="00427C71"/>
    <w:rsid w:val="00466878"/>
    <w:rsid w:val="004C67B9"/>
    <w:rsid w:val="004E3A17"/>
    <w:rsid w:val="005418ED"/>
    <w:rsid w:val="005722A3"/>
    <w:rsid w:val="00575A12"/>
    <w:rsid w:val="005951E2"/>
    <w:rsid w:val="005A13F1"/>
    <w:rsid w:val="005C1418"/>
    <w:rsid w:val="00605080"/>
    <w:rsid w:val="00624C16"/>
    <w:rsid w:val="007062EE"/>
    <w:rsid w:val="0071430C"/>
    <w:rsid w:val="0072334A"/>
    <w:rsid w:val="0074015B"/>
    <w:rsid w:val="0075215D"/>
    <w:rsid w:val="00767B4A"/>
    <w:rsid w:val="007B35F6"/>
    <w:rsid w:val="007F2231"/>
    <w:rsid w:val="00814359"/>
    <w:rsid w:val="00847C48"/>
    <w:rsid w:val="00886D68"/>
    <w:rsid w:val="008A2C56"/>
    <w:rsid w:val="0094274B"/>
    <w:rsid w:val="00975BA7"/>
    <w:rsid w:val="00980C41"/>
    <w:rsid w:val="009916D7"/>
    <w:rsid w:val="009D7CA0"/>
    <w:rsid w:val="00AC288F"/>
    <w:rsid w:val="00AE2812"/>
    <w:rsid w:val="00B37BC7"/>
    <w:rsid w:val="00B4610D"/>
    <w:rsid w:val="00B7793B"/>
    <w:rsid w:val="00BF44C6"/>
    <w:rsid w:val="00C50B32"/>
    <w:rsid w:val="00C92214"/>
    <w:rsid w:val="00CA12E2"/>
    <w:rsid w:val="00CC0713"/>
    <w:rsid w:val="00CC272C"/>
    <w:rsid w:val="00D019AB"/>
    <w:rsid w:val="00D11745"/>
    <w:rsid w:val="00D23F45"/>
    <w:rsid w:val="00DD2586"/>
    <w:rsid w:val="00DF778D"/>
    <w:rsid w:val="00E34EA9"/>
    <w:rsid w:val="00E532CC"/>
    <w:rsid w:val="00E74D93"/>
    <w:rsid w:val="00E81EDA"/>
    <w:rsid w:val="00F3485F"/>
    <w:rsid w:val="00F471E7"/>
    <w:rsid w:val="00F70550"/>
    <w:rsid w:val="00F71FDC"/>
    <w:rsid w:val="00F84367"/>
    <w:rsid w:val="00FB2B3E"/>
    <w:rsid w:val="00FE5CC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Krešo Starinec</cp:lastModifiedBy>
  <cp:revision>2</cp:revision>
  <dcterms:created xsi:type="dcterms:W3CDTF">2024-01-16T11:55:00Z</dcterms:created>
  <dcterms:modified xsi:type="dcterms:W3CDTF">2024-01-16T11:55:00Z</dcterms:modified>
</cp:coreProperties>
</file>