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F" w:rsidRDefault="002A7F00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UPRAVNI</w:t>
      </w:r>
      <w:r w:rsidR="0048082F">
        <w:rPr>
          <w:rFonts w:ascii="Times New Roman" w:hAnsi="Times New Roman" w:cs="Times New Roman"/>
          <w:b/>
          <w:sz w:val="24"/>
          <w:szCs w:val="24"/>
        </w:rPr>
        <w:t xml:space="preserve"> SUD U SPLITU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GLAVA: </w:t>
      </w:r>
      <w:r w:rsidR="002A7F00">
        <w:rPr>
          <w:rFonts w:ascii="Times New Roman" w:hAnsi="Times New Roman" w:cs="Times New Roman"/>
          <w:b/>
          <w:sz w:val="24"/>
          <w:szCs w:val="24"/>
        </w:rPr>
        <w:t>35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</w:t>
      </w:r>
      <w:r w:rsidR="002A7F00">
        <w:rPr>
          <w:rFonts w:ascii="Times New Roman" w:hAnsi="Times New Roman" w:cs="Times New Roman"/>
          <w:b/>
          <w:sz w:val="24"/>
          <w:szCs w:val="24"/>
        </w:rPr>
        <w:t xml:space="preserve"> 47203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="002A7F00">
        <w:rPr>
          <w:rFonts w:ascii="Times New Roman" w:hAnsi="Times New Roman" w:cs="Times New Roman"/>
          <w:b/>
          <w:sz w:val="24"/>
          <w:szCs w:val="24"/>
        </w:rPr>
        <w:t>45765887838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  <w:r w:rsidR="0048082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F79F0">
        <w:rPr>
          <w:rFonts w:ascii="Times New Roman" w:hAnsi="Times New Roman" w:cs="Times New Roman"/>
          <w:b/>
          <w:sz w:val="24"/>
          <w:szCs w:val="24"/>
        </w:rPr>
        <w:t>4</w:t>
      </w:r>
      <w:r w:rsidR="0048082F">
        <w:rPr>
          <w:rFonts w:ascii="Times New Roman" w:hAnsi="Times New Roman" w:cs="Times New Roman"/>
          <w:b/>
          <w:sz w:val="24"/>
          <w:szCs w:val="24"/>
        </w:rPr>
        <w:t>.-202</w:t>
      </w:r>
      <w:r w:rsidR="003F79F0">
        <w:rPr>
          <w:rFonts w:ascii="Times New Roman" w:hAnsi="Times New Roman" w:cs="Times New Roman"/>
          <w:b/>
          <w:sz w:val="24"/>
          <w:szCs w:val="24"/>
        </w:rPr>
        <w:t>6</w:t>
      </w:r>
      <w:r w:rsidR="0048082F">
        <w:rPr>
          <w:rFonts w:ascii="Times New Roman" w:hAnsi="Times New Roman" w:cs="Times New Roman"/>
          <w:b/>
          <w:sz w:val="24"/>
          <w:szCs w:val="24"/>
        </w:rPr>
        <w:t>.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2F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razdoblju 202</w:t>
      </w:r>
      <w:r w:rsidR="003F79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3F79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7F00">
        <w:rPr>
          <w:rFonts w:ascii="Times New Roman" w:hAnsi="Times New Roman" w:cs="Times New Roman"/>
          <w:sz w:val="24"/>
          <w:szCs w:val="24"/>
        </w:rPr>
        <w:t>Upravni</w:t>
      </w:r>
      <w:r>
        <w:rPr>
          <w:rFonts w:ascii="Times New Roman" w:hAnsi="Times New Roman" w:cs="Times New Roman"/>
          <w:sz w:val="24"/>
          <w:szCs w:val="24"/>
        </w:rPr>
        <w:t xml:space="preserve"> sud u Splitu ostvarivat će iz: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F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F79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.(</w:t>
      </w:r>
      <w:r w:rsidR="003F79F0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)    202</w:t>
      </w:r>
      <w:r w:rsidR="003F79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.(</w:t>
      </w:r>
      <w:r w:rsidR="003F79F0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3F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F79F0">
        <w:rPr>
          <w:rFonts w:ascii="Times New Roman" w:hAnsi="Times New Roman" w:cs="Times New Roman"/>
          <w:sz w:val="24"/>
          <w:szCs w:val="24"/>
        </w:rPr>
        <w:t>6.(EUR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</w:t>
      </w:r>
    </w:p>
    <w:p w:rsidR="0048082F" w:rsidRPr="0048082F" w:rsidRDefault="0048082F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11-Opći prihodi i primici     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 w:rsidR="003F79F0">
        <w:rPr>
          <w:rFonts w:ascii="Times New Roman" w:hAnsi="Times New Roman" w:cs="Times New Roman"/>
          <w:sz w:val="24"/>
          <w:szCs w:val="24"/>
        </w:rPr>
        <w:t xml:space="preserve">       </w:t>
      </w:r>
      <w:r w:rsidR="006D7797">
        <w:rPr>
          <w:rFonts w:ascii="Times New Roman" w:hAnsi="Times New Roman" w:cs="Times New Roman"/>
          <w:sz w:val="24"/>
          <w:szCs w:val="24"/>
        </w:rPr>
        <w:t xml:space="preserve"> </w:t>
      </w:r>
      <w:r w:rsidR="002A7F00">
        <w:rPr>
          <w:rFonts w:ascii="Times New Roman" w:hAnsi="Times New Roman" w:cs="Times New Roman"/>
          <w:sz w:val="24"/>
          <w:szCs w:val="24"/>
        </w:rPr>
        <w:t xml:space="preserve">   </w:t>
      </w:r>
      <w:r w:rsidR="003F79F0">
        <w:rPr>
          <w:rFonts w:ascii="Times New Roman" w:hAnsi="Times New Roman" w:cs="Times New Roman"/>
          <w:sz w:val="24"/>
          <w:szCs w:val="24"/>
        </w:rPr>
        <w:t>1.1</w:t>
      </w:r>
      <w:r w:rsidR="00794D22">
        <w:rPr>
          <w:rFonts w:ascii="Times New Roman" w:hAnsi="Times New Roman" w:cs="Times New Roman"/>
          <w:sz w:val="24"/>
          <w:szCs w:val="24"/>
        </w:rPr>
        <w:t>92.918</w:t>
      </w:r>
      <w:r w:rsidR="003F79F0">
        <w:rPr>
          <w:rFonts w:ascii="Times New Roman" w:hAnsi="Times New Roman" w:cs="Times New Roman"/>
          <w:sz w:val="24"/>
          <w:szCs w:val="24"/>
        </w:rPr>
        <w:t xml:space="preserve">,00   </w:t>
      </w:r>
      <w:r w:rsidR="002A7F00">
        <w:rPr>
          <w:rFonts w:ascii="Times New Roman" w:hAnsi="Times New Roman" w:cs="Times New Roman"/>
          <w:sz w:val="24"/>
          <w:szCs w:val="24"/>
        </w:rPr>
        <w:t xml:space="preserve"> </w:t>
      </w:r>
      <w:r w:rsidR="003F79F0">
        <w:rPr>
          <w:rFonts w:ascii="Times New Roman" w:hAnsi="Times New Roman" w:cs="Times New Roman"/>
          <w:sz w:val="24"/>
          <w:szCs w:val="24"/>
        </w:rPr>
        <w:t>1.1</w:t>
      </w:r>
      <w:r w:rsidR="00794D22">
        <w:rPr>
          <w:rFonts w:ascii="Times New Roman" w:hAnsi="Times New Roman" w:cs="Times New Roman"/>
          <w:sz w:val="24"/>
          <w:szCs w:val="24"/>
        </w:rPr>
        <w:t>95.687</w:t>
      </w:r>
      <w:r w:rsidR="003F79F0">
        <w:rPr>
          <w:rFonts w:ascii="Times New Roman" w:hAnsi="Times New Roman" w:cs="Times New Roman"/>
          <w:sz w:val="24"/>
          <w:szCs w:val="24"/>
        </w:rPr>
        <w:t>,00   1.</w:t>
      </w:r>
      <w:r w:rsidR="00794D22">
        <w:rPr>
          <w:rFonts w:ascii="Times New Roman" w:hAnsi="Times New Roman" w:cs="Times New Roman"/>
          <w:sz w:val="24"/>
          <w:szCs w:val="24"/>
        </w:rPr>
        <w:t>202.982</w:t>
      </w:r>
      <w:r w:rsidR="003F79F0">
        <w:rPr>
          <w:rFonts w:ascii="Times New Roman" w:hAnsi="Times New Roman" w:cs="Times New Roman"/>
          <w:sz w:val="24"/>
          <w:szCs w:val="24"/>
        </w:rPr>
        <w:t>,00</w:t>
      </w:r>
      <w:r w:rsidR="002A7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797" w:rsidRDefault="006D7797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31-Vlastiti prihodi                              </w:t>
      </w:r>
      <w:r w:rsidR="003F79F0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F00">
        <w:rPr>
          <w:rFonts w:ascii="Times New Roman" w:hAnsi="Times New Roman" w:cs="Times New Roman"/>
          <w:sz w:val="24"/>
          <w:szCs w:val="24"/>
        </w:rPr>
        <w:t xml:space="preserve"> 398,</w:t>
      </w:r>
      <w:r w:rsidR="003F79F0">
        <w:rPr>
          <w:rFonts w:ascii="Times New Roman" w:hAnsi="Times New Roman" w:cs="Times New Roman"/>
          <w:sz w:val="24"/>
          <w:szCs w:val="24"/>
        </w:rPr>
        <w:t>00</w:t>
      </w:r>
      <w:r w:rsidR="002A7F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79F0">
        <w:rPr>
          <w:rFonts w:ascii="Times New Roman" w:hAnsi="Times New Roman" w:cs="Times New Roman"/>
          <w:sz w:val="24"/>
          <w:szCs w:val="24"/>
        </w:rPr>
        <w:t xml:space="preserve"> </w:t>
      </w:r>
      <w:r w:rsidR="002A7F00">
        <w:rPr>
          <w:rFonts w:ascii="Times New Roman" w:hAnsi="Times New Roman" w:cs="Times New Roman"/>
          <w:sz w:val="24"/>
          <w:szCs w:val="24"/>
        </w:rPr>
        <w:t>398,</w:t>
      </w:r>
      <w:r w:rsidR="003F79F0">
        <w:rPr>
          <w:rFonts w:ascii="Times New Roman" w:hAnsi="Times New Roman" w:cs="Times New Roman"/>
          <w:sz w:val="24"/>
          <w:szCs w:val="24"/>
        </w:rPr>
        <w:t>00</w:t>
      </w:r>
      <w:r w:rsidR="002A7F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79F0">
        <w:rPr>
          <w:rFonts w:ascii="Times New Roman" w:hAnsi="Times New Roman" w:cs="Times New Roman"/>
          <w:sz w:val="24"/>
          <w:szCs w:val="24"/>
        </w:rPr>
        <w:t xml:space="preserve">    </w:t>
      </w:r>
      <w:r w:rsidR="002A7F00">
        <w:rPr>
          <w:rFonts w:ascii="Times New Roman" w:hAnsi="Times New Roman" w:cs="Times New Roman"/>
          <w:sz w:val="24"/>
          <w:szCs w:val="24"/>
        </w:rPr>
        <w:t>398,</w:t>
      </w:r>
      <w:r w:rsidR="003F79F0">
        <w:rPr>
          <w:rFonts w:ascii="Times New Roman" w:hAnsi="Times New Roman" w:cs="Times New Roman"/>
          <w:sz w:val="24"/>
          <w:szCs w:val="24"/>
        </w:rPr>
        <w:t>00</w:t>
      </w:r>
      <w:r w:rsidR="002A7F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7797" w:rsidRDefault="006D7797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43-Ostali prihodi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pos.nam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2A7F00">
        <w:rPr>
          <w:rFonts w:ascii="Times New Roman" w:hAnsi="Times New Roman" w:cs="Times New Roman"/>
          <w:sz w:val="24"/>
          <w:szCs w:val="24"/>
        </w:rPr>
        <w:t xml:space="preserve">  </w:t>
      </w:r>
      <w:r w:rsidR="003F79F0">
        <w:rPr>
          <w:rFonts w:ascii="Times New Roman" w:hAnsi="Times New Roman" w:cs="Times New Roman"/>
          <w:sz w:val="24"/>
          <w:szCs w:val="24"/>
        </w:rPr>
        <w:t>14,00</w:t>
      </w:r>
      <w:r w:rsidR="002A7F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4D22">
        <w:rPr>
          <w:rFonts w:ascii="Times New Roman" w:hAnsi="Times New Roman" w:cs="Times New Roman"/>
          <w:sz w:val="24"/>
          <w:szCs w:val="24"/>
        </w:rPr>
        <w:t xml:space="preserve"> </w:t>
      </w:r>
      <w:r w:rsidR="003F79F0">
        <w:rPr>
          <w:rFonts w:ascii="Times New Roman" w:hAnsi="Times New Roman" w:cs="Times New Roman"/>
          <w:sz w:val="24"/>
          <w:szCs w:val="24"/>
        </w:rPr>
        <w:t>14,00</w:t>
      </w:r>
      <w:r w:rsidR="002A7F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79F0">
        <w:rPr>
          <w:rFonts w:ascii="Times New Roman" w:hAnsi="Times New Roman" w:cs="Times New Roman"/>
          <w:sz w:val="24"/>
          <w:szCs w:val="24"/>
        </w:rPr>
        <w:t xml:space="preserve">  </w:t>
      </w:r>
      <w:r w:rsidR="002A7F00">
        <w:rPr>
          <w:rFonts w:ascii="Times New Roman" w:hAnsi="Times New Roman" w:cs="Times New Roman"/>
          <w:sz w:val="24"/>
          <w:szCs w:val="24"/>
        </w:rPr>
        <w:t xml:space="preserve"> </w:t>
      </w:r>
      <w:r w:rsidR="003F79F0">
        <w:rPr>
          <w:rFonts w:ascii="Times New Roman" w:hAnsi="Times New Roman" w:cs="Times New Roman"/>
          <w:sz w:val="24"/>
          <w:szCs w:val="24"/>
        </w:rPr>
        <w:t>14,00</w:t>
      </w:r>
      <w:r w:rsidR="002A7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988" w:rsidRDefault="00BE2988" w:rsidP="00B00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97" w:rsidRPr="006D7797" w:rsidRDefault="006449C5" w:rsidP="00B00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izvora 11 ostvaruju se iz državnog proračuna i planirani su u skladu sa dostavljenim limitima; prihodi iz izvora 31 su vlastiti prihodi (prihodi od preslika spisa) koji su planirani na temelju ostvarenih prihoda iz prethodnih godina; prihodi iz izvora 43 su prihodi od </w:t>
      </w:r>
      <w:r w:rsidR="007246C9">
        <w:rPr>
          <w:rFonts w:ascii="Times New Roman" w:hAnsi="Times New Roman" w:cs="Times New Roman"/>
          <w:sz w:val="24"/>
          <w:szCs w:val="24"/>
        </w:rPr>
        <w:t>uplata</w:t>
      </w:r>
      <w:r w:rsidR="002A7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pasivnih kamata na novčanim sredstvima redovnog i depozitnog žiro-računa koji su planirani na temelju ostvarenih uplata iz prethodnih godina</w:t>
      </w:r>
      <w:r w:rsidR="002A7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2E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6DA" w:rsidRDefault="00F471E7" w:rsidP="002676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2676DA" w:rsidRDefault="0052400C" w:rsidP="00267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0C">
        <w:rPr>
          <w:rFonts w:ascii="Times New Roman" w:hAnsi="Times New Roman" w:cs="Times New Roman"/>
          <w:sz w:val="24"/>
          <w:szCs w:val="24"/>
        </w:rPr>
        <w:t xml:space="preserve">U odnosu </w:t>
      </w:r>
      <w:r>
        <w:rPr>
          <w:rFonts w:ascii="Times New Roman" w:hAnsi="Times New Roman" w:cs="Times New Roman"/>
          <w:sz w:val="24"/>
          <w:szCs w:val="24"/>
        </w:rPr>
        <w:t xml:space="preserve">na prethodno razdoblje rashodi za zaposlene su povećani s obzirom na </w:t>
      </w:r>
      <w:r w:rsidR="00F60F15">
        <w:rPr>
          <w:rFonts w:ascii="Times New Roman" w:hAnsi="Times New Roman" w:cs="Times New Roman"/>
          <w:sz w:val="24"/>
          <w:szCs w:val="24"/>
        </w:rPr>
        <w:t>planirano</w:t>
      </w:r>
      <w:r w:rsidR="00D36957">
        <w:rPr>
          <w:rFonts w:ascii="Times New Roman" w:hAnsi="Times New Roman" w:cs="Times New Roman"/>
          <w:sz w:val="24"/>
          <w:szCs w:val="24"/>
        </w:rPr>
        <w:t xml:space="preserve">               zapošljavanje </w:t>
      </w:r>
      <w:r w:rsidR="00F60F15">
        <w:rPr>
          <w:rFonts w:ascii="Times New Roman" w:hAnsi="Times New Roman" w:cs="Times New Roman"/>
          <w:sz w:val="24"/>
          <w:szCs w:val="24"/>
        </w:rPr>
        <w:t>3</w:t>
      </w:r>
      <w:r w:rsidR="00D36957">
        <w:rPr>
          <w:rFonts w:ascii="Times New Roman" w:hAnsi="Times New Roman" w:cs="Times New Roman"/>
          <w:sz w:val="24"/>
          <w:szCs w:val="24"/>
        </w:rPr>
        <w:t xml:space="preserve"> službenika, ali je s obzirom na li</w:t>
      </w:r>
      <w:r w:rsidR="002676DA">
        <w:rPr>
          <w:rFonts w:ascii="Times New Roman" w:hAnsi="Times New Roman" w:cs="Times New Roman"/>
          <w:sz w:val="24"/>
          <w:szCs w:val="24"/>
        </w:rPr>
        <w:t>mit iskazano manje povećanje  od stvarno očekivanog.</w:t>
      </w:r>
    </w:p>
    <w:p w:rsidR="002676DA" w:rsidRDefault="002D315A" w:rsidP="002676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</w:t>
      </w:r>
      <w:r w:rsidR="002676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6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 se provesti postupak javne nabave za usluge sistematskih pregleda djelatnika po Kolektivnom ugovoru u iznosu od </w:t>
      </w:r>
      <w:r w:rsidR="002676DA">
        <w:rPr>
          <w:rFonts w:ascii="Times New Roman" w:hAnsi="Times New Roman" w:cs="Times New Roman"/>
          <w:sz w:val="24"/>
          <w:szCs w:val="24"/>
        </w:rPr>
        <w:t>1</w:t>
      </w:r>
      <w:r w:rsidR="00357F96">
        <w:rPr>
          <w:rFonts w:ascii="Times New Roman" w:hAnsi="Times New Roman" w:cs="Times New Roman"/>
          <w:sz w:val="24"/>
          <w:szCs w:val="24"/>
        </w:rPr>
        <w:t xml:space="preserve">59,27 </w:t>
      </w:r>
      <w:r w:rsidR="002676DA">
        <w:rPr>
          <w:rFonts w:ascii="Times New Roman" w:hAnsi="Times New Roman" w:cs="Times New Roman"/>
          <w:sz w:val="24"/>
          <w:szCs w:val="24"/>
        </w:rPr>
        <w:t>EUR</w:t>
      </w:r>
      <w:r w:rsidR="00357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djelatniku</w:t>
      </w:r>
      <w:r w:rsidR="00357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(za</w:t>
      </w:r>
      <w:r w:rsidR="00357F96">
        <w:rPr>
          <w:rFonts w:ascii="Times New Roman" w:hAnsi="Times New Roman" w:cs="Times New Roman"/>
          <w:sz w:val="24"/>
          <w:szCs w:val="24"/>
        </w:rPr>
        <w:t xml:space="preserve"> </w:t>
      </w:r>
      <w:r w:rsidR="00F60F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F60F15">
        <w:rPr>
          <w:rFonts w:ascii="Times New Roman" w:hAnsi="Times New Roman" w:cs="Times New Roman"/>
          <w:sz w:val="24"/>
          <w:szCs w:val="24"/>
        </w:rPr>
        <w:t xml:space="preserve"> djelatnika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2400C" w:rsidRPr="002676DA" w:rsidRDefault="002D315A" w:rsidP="002676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čitavog razdoblja planiranja 202</w:t>
      </w:r>
      <w:r w:rsidR="002676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2676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povećani su rashodi za energiju radi povećanja cijena energenata.  </w:t>
      </w:r>
    </w:p>
    <w:p w:rsidR="003C465C" w:rsidRDefault="00B0027D" w:rsidP="00B00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sud u Splitu tijekom 2025. planira nabaviti 1 osobni automobil na financijski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>. Ukupna planirana sredstva za zajam iznose 17.254 EUR; davatelj zajma biti će trgovačko društvo izvan javnog sektora (odabrano u postupku javne nabave) na rok od 5 godina</w:t>
      </w:r>
      <w:r w:rsidR="003C465C">
        <w:rPr>
          <w:rFonts w:ascii="Times New Roman" w:hAnsi="Times New Roman" w:cs="Times New Roman"/>
          <w:sz w:val="24"/>
          <w:szCs w:val="24"/>
        </w:rPr>
        <w:t>.</w:t>
      </w:r>
    </w:p>
    <w:p w:rsidR="0052400C" w:rsidRPr="0052400C" w:rsidRDefault="0052400C" w:rsidP="00B00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186B7B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4D93">
        <w:rPr>
          <w:rFonts w:ascii="Times New Roman" w:hAnsi="Times New Roman" w:cs="Times New Roman"/>
          <w:sz w:val="24"/>
          <w:szCs w:val="24"/>
        </w:rPr>
        <w:t>rijenos sredstava iz prethodne ili u sljedeću godinu</w:t>
      </w:r>
      <w:r w:rsidR="003A22DB">
        <w:rPr>
          <w:rFonts w:ascii="Times New Roman" w:hAnsi="Times New Roman" w:cs="Times New Roman"/>
          <w:sz w:val="24"/>
          <w:szCs w:val="24"/>
        </w:rPr>
        <w:t xml:space="preserve"> (donos i odnos) planiran</w:t>
      </w:r>
      <w:r>
        <w:rPr>
          <w:rFonts w:ascii="Times New Roman" w:hAnsi="Times New Roman" w:cs="Times New Roman"/>
          <w:sz w:val="24"/>
          <w:szCs w:val="24"/>
        </w:rPr>
        <w:t>i su na izvorima 31-Vlastiti prihodi</w:t>
      </w:r>
      <w:r w:rsidR="00F60F15">
        <w:rPr>
          <w:rFonts w:ascii="Times New Roman" w:hAnsi="Times New Roman" w:cs="Times New Roman"/>
          <w:sz w:val="24"/>
          <w:szCs w:val="24"/>
        </w:rPr>
        <w:t xml:space="preserve"> i</w:t>
      </w:r>
      <w:r w:rsidR="00854713">
        <w:rPr>
          <w:rFonts w:ascii="Times New Roman" w:hAnsi="Times New Roman" w:cs="Times New Roman"/>
          <w:sz w:val="24"/>
          <w:szCs w:val="24"/>
        </w:rPr>
        <w:t xml:space="preserve"> 43-Ostali prihodi za posebne namjene</w:t>
      </w:r>
      <w:r>
        <w:rPr>
          <w:rFonts w:ascii="Times New Roman" w:hAnsi="Times New Roman" w:cs="Times New Roman"/>
          <w:sz w:val="24"/>
          <w:szCs w:val="24"/>
        </w:rPr>
        <w:t xml:space="preserve"> (jer se do kraja tekuće godine ne </w:t>
      </w:r>
      <w:r w:rsidR="00854713">
        <w:rPr>
          <w:rFonts w:ascii="Times New Roman" w:hAnsi="Times New Roman" w:cs="Times New Roman"/>
          <w:sz w:val="24"/>
          <w:szCs w:val="24"/>
        </w:rPr>
        <w:t xml:space="preserve">uspiju iskoristiti sva sredstva iz prethodne godine i sredstva ostvarena u tekućoj godini). Sredstva na izvoru 31 </w:t>
      </w:r>
      <w:r w:rsidR="00357F96">
        <w:rPr>
          <w:rFonts w:ascii="Times New Roman" w:hAnsi="Times New Roman" w:cs="Times New Roman"/>
          <w:sz w:val="24"/>
          <w:szCs w:val="24"/>
        </w:rPr>
        <w:t>k</w:t>
      </w:r>
      <w:r w:rsidR="00854713">
        <w:rPr>
          <w:rFonts w:ascii="Times New Roman" w:hAnsi="Times New Roman" w:cs="Times New Roman"/>
          <w:sz w:val="24"/>
          <w:szCs w:val="24"/>
        </w:rPr>
        <w:t>oristit će se za nabavu dugotrajne nefinancijske imovine, na izvoru 43</w:t>
      </w:r>
      <w:r w:rsidR="00357F96">
        <w:rPr>
          <w:rFonts w:ascii="Times New Roman" w:hAnsi="Times New Roman" w:cs="Times New Roman"/>
          <w:sz w:val="24"/>
          <w:szCs w:val="24"/>
        </w:rPr>
        <w:t xml:space="preserve"> </w:t>
      </w:r>
      <w:r w:rsidR="00854713">
        <w:rPr>
          <w:rFonts w:ascii="Times New Roman" w:hAnsi="Times New Roman" w:cs="Times New Roman"/>
          <w:sz w:val="24"/>
          <w:szCs w:val="24"/>
        </w:rPr>
        <w:t>će se uplatiti u proračun i iskoristiti za intelektualne usluge</w:t>
      </w:r>
      <w:r w:rsidR="00F60F15">
        <w:rPr>
          <w:rFonts w:ascii="Times New Roman" w:hAnsi="Times New Roman" w:cs="Times New Roman"/>
          <w:sz w:val="24"/>
          <w:szCs w:val="24"/>
        </w:rPr>
        <w:t>.</w:t>
      </w:r>
      <w:r w:rsidR="008547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315A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26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267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9D7CA0" w:rsidP="0026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267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357F96" w:rsidP="0026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676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76DA">
              <w:rPr>
                <w:rFonts w:ascii="Times New Roman" w:hAnsi="Times New Roman" w:cs="Times New Roman"/>
                <w:sz w:val="24"/>
                <w:szCs w:val="24"/>
              </w:rPr>
              <w:t>126.692,46 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680" w:type="dxa"/>
          </w:tcPr>
          <w:p w:rsidR="009D7CA0" w:rsidRDefault="00357F96" w:rsidP="00267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676DA">
              <w:rPr>
                <w:rFonts w:ascii="Times New Roman" w:hAnsi="Times New Roman" w:cs="Times New Roman"/>
                <w:sz w:val="24"/>
                <w:szCs w:val="24"/>
              </w:rPr>
              <w:t xml:space="preserve">   137.826,43 EUR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2676DA" w:rsidP="002676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684,85 EUR</w:t>
            </w:r>
            <w:r w:rsidR="00357F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680" w:type="dxa"/>
          </w:tcPr>
          <w:p w:rsidR="009D7CA0" w:rsidRDefault="00357F96" w:rsidP="00950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9509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76DA">
              <w:rPr>
                <w:rFonts w:ascii="Times New Roman" w:hAnsi="Times New Roman" w:cs="Times New Roman"/>
                <w:sz w:val="24"/>
                <w:szCs w:val="24"/>
              </w:rPr>
              <w:t>277,97 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D0A1C"/>
    <w:rsid w:val="00186B7B"/>
    <w:rsid w:val="00245B1D"/>
    <w:rsid w:val="002676DA"/>
    <w:rsid w:val="0029735D"/>
    <w:rsid w:val="00297F7A"/>
    <w:rsid w:val="002A7F00"/>
    <w:rsid w:val="002D315A"/>
    <w:rsid w:val="00357F96"/>
    <w:rsid w:val="003A22DB"/>
    <w:rsid w:val="003C465C"/>
    <w:rsid w:val="003F79F0"/>
    <w:rsid w:val="00407290"/>
    <w:rsid w:val="00466878"/>
    <w:rsid w:val="0048082F"/>
    <w:rsid w:val="00495A78"/>
    <w:rsid w:val="004A2E1C"/>
    <w:rsid w:val="0052400C"/>
    <w:rsid w:val="005722A3"/>
    <w:rsid w:val="005C1418"/>
    <w:rsid w:val="00605080"/>
    <w:rsid w:val="00624C16"/>
    <w:rsid w:val="006449C5"/>
    <w:rsid w:val="006D7797"/>
    <w:rsid w:val="0072334A"/>
    <w:rsid w:val="007246C9"/>
    <w:rsid w:val="00794D22"/>
    <w:rsid w:val="00854713"/>
    <w:rsid w:val="00886D68"/>
    <w:rsid w:val="0094274B"/>
    <w:rsid w:val="0095091B"/>
    <w:rsid w:val="00975BA7"/>
    <w:rsid w:val="009D7CA0"/>
    <w:rsid w:val="00AC288F"/>
    <w:rsid w:val="00AE2812"/>
    <w:rsid w:val="00B0027D"/>
    <w:rsid w:val="00B7793B"/>
    <w:rsid w:val="00BE2988"/>
    <w:rsid w:val="00BF44C6"/>
    <w:rsid w:val="00CA12E2"/>
    <w:rsid w:val="00D019AB"/>
    <w:rsid w:val="00D36957"/>
    <w:rsid w:val="00DD2586"/>
    <w:rsid w:val="00DF778D"/>
    <w:rsid w:val="00E34EA9"/>
    <w:rsid w:val="00E74D93"/>
    <w:rsid w:val="00F471E7"/>
    <w:rsid w:val="00F60F15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Katija Filipović</cp:lastModifiedBy>
  <cp:revision>28</cp:revision>
  <cp:lastPrinted>2022-09-26T13:03:00Z</cp:lastPrinted>
  <dcterms:created xsi:type="dcterms:W3CDTF">2022-09-02T12:49:00Z</dcterms:created>
  <dcterms:modified xsi:type="dcterms:W3CDTF">2024-01-05T13:15:00Z</dcterms:modified>
</cp:coreProperties>
</file>