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854"/>
      </w:tblGrid>
      <w:tr w:rsidR="001211B8" w:rsidRPr="00080D72" w:rsidTr="00F01EC6">
        <w:trPr>
          <w:trHeight w:val="1518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Ind w:w="1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6DDE8" w:themeFill="accent5" w:themeFillTint="66"/>
              <w:tblLook w:val="04A0" w:firstRow="1" w:lastRow="0" w:firstColumn="1" w:lastColumn="0" w:noHBand="0" w:noVBand="1"/>
            </w:tblPr>
            <w:tblGrid>
              <w:gridCol w:w="1696"/>
            </w:tblGrid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03219B" w:rsidP="0003219B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20</w:t>
                  </w:r>
                </w:p>
              </w:tc>
            </w:tr>
          </w:tbl>
          <w:p w:rsidR="001211B8" w:rsidRPr="00080D72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F01EC6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  <w:b/>
              </w:rPr>
              <w:t xml:space="preserve">Izbor odluka </w:t>
            </w:r>
            <w:r w:rsidR="0003219B" w:rsidRPr="00F01EC6">
              <w:rPr>
                <w:rFonts w:ascii="Calibri" w:hAnsi="Calibri"/>
                <w:b/>
              </w:rPr>
              <w:t>20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Tvrdi uvez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Format 16,8 x 24,5 cm</w:t>
            </w:r>
          </w:p>
          <w:p w:rsidR="001211B8" w:rsidRPr="00F01EC6" w:rsidRDefault="0003219B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243</w:t>
            </w:r>
            <w:r w:rsidR="001211B8" w:rsidRPr="00F01EC6">
              <w:rPr>
                <w:rFonts w:ascii="Calibri" w:hAnsi="Calibri"/>
              </w:rPr>
              <w:t xml:space="preserve"> stranica</w:t>
            </w:r>
          </w:p>
          <w:p w:rsidR="001211B8" w:rsidRPr="00F01EC6" w:rsidRDefault="00103233" w:rsidP="00872D5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Cijena: </w:t>
            </w:r>
            <w:r w:rsidR="00872D5F">
              <w:rPr>
                <w:rFonts w:ascii="Calibri" w:hAnsi="Calibri"/>
              </w:rPr>
              <w:t xml:space="preserve">10,00 </w:t>
            </w:r>
            <w:r w:rsidR="00591736">
              <w:rPr>
                <w:rFonts w:ascii="Calibri" w:hAnsi="Calibri"/>
              </w:rPr>
              <w:t xml:space="preserve">EUR </w:t>
            </w:r>
          </w:p>
        </w:tc>
      </w:tr>
      <w:tr w:rsidR="001211B8" w:rsidRPr="00080D72" w:rsidTr="00F01EC6">
        <w:trPr>
          <w:trHeight w:val="1458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1802"/>
            </w:tblGrid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03219B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03219B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19</w:t>
                  </w:r>
                </w:p>
              </w:tc>
            </w:tr>
          </w:tbl>
          <w:p w:rsidR="001211B8" w:rsidRPr="00080D72" w:rsidRDefault="001211B8" w:rsidP="001211B8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F01EC6" w:rsidRDefault="001211B8" w:rsidP="001211B8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  <w:b/>
              </w:rPr>
              <w:t xml:space="preserve">Izbor odluka </w:t>
            </w:r>
            <w:r w:rsidR="0003219B" w:rsidRPr="00F01EC6">
              <w:rPr>
                <w:rFonts w:ascii="Calibri" w:hAnsi="Calibri"/>
                <w:b/>
              </w:rPr>
              <w:t>20</w:t>
            </w:r>
            <w:r w:rsidRPr="00F01EC6">
              <w:rPr>
                <w:rFonts w:ascii="Calibri" w:hAnsi="Calibri"/>
                <w:b/>
              </w:rPr>
              <w:t xml:space="preserve"> + Izbor odluka 1</w:t>
            </w:r>
            <w:r w:rsidR="0003219B" w:rsidRPr="00F01EC6">
              <w:rPr>
                <w:rFonts w:ascii="Calibri" w:hAnsi="Calibri"/>
                <w:b/>
              </w:rPr>
              <w:t>9</w:t>
            </w:r>
          </w:p>
          <w:p w:rsidR="001211B8" w:rsidRPr="00F01EC6" w:rsidRDefault="001211B8" w:rsidP="001211B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Posebna ponuda</w:t>
            </w:r>
          </w:p>
          <w:p w:rsidR="001211B8" w:rsidRPr="00F01EC6" w:rsidRDefault="001211B8" w:rsidP="00872D5F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</w:rPr>
              <w:t xml:space="preserve">           </w:t>
            </w:r>
            <w:r w:rsidR="00090F0E">
              <w:rPr>
                <w:rFonts w:ascii="Calibri" w:hAnsi="Calibri"/>
              </w:rPr>
              <w:t xml:space="preserve">  </w:t>
            </w:r>
            <w:r w:rsidRPr="00F01EC6">
              <w:rPr>
                <w:rFonts w:ascii="Calibri" w:hAnsi="Calibri"/>
              </w:rPr>
              <w:t xml:space="preserve">cijena: </w:t>
            </w:r>
            <w:r w:rsidR="00872D5F">
              <w:rPr>
                <w:rFonts w:ascii="Calibri" w:hAnsi="Calibri"/>
              </w:rPr>
              <w:t>15,00</w:t>
            </w:r>
            <w:r w:rsidR="00591736">
              <w:rPr>
                <w:rFonts w:ascii="Calibri" w:hAnsi="Calibri"/>
              </w:rPr>
              <w:t xml:space="preserve"> EUR 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jc w:val="center"/>
        <w:rPr>
          <w:rFonts w:ascii="Calibri" w:hAnsi="Calibri"/>
          <w:b/>
          <w:sz w:val="36"/>
          <w:szCs w:val="36"/>
        </w:rPr>
      </w:pPr>
      <w:r w:rsidRPr="00694B8F">
        <w:rPr>
          <w:rFonts w:ascii="Calibri" w:hAnsi="Calibri"/>
          <w:b/>
          <w:sz w:val="36"/>
          <w:szCs w:val="36"/>
        </w:rPr>
        <w:t>Narudžbenica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Kupac: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929"/>
        <w:gridCol w:w="700"/>
        <w:gridCol w:w="3325"/>
      </w:tblGrid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Naziv ustanove/tvrtke: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OIB: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Adresa: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Poštanski broj i mjesto: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11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3543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Odgovorna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Kontakt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Ovim neopozivo naručujemo knjigu: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37"/>
        <w:gridCol w:w="1206"/>
        <w:gridCol w:w="1276"/>
        <w:gridCol w:w="1239"/>
      </w:tblGrid>
      <w:tr w:rsidR="00694B8F" w:rsidRPr="00694B8F" w:rsidTr="00A55167">
        <w:trPr>
          <w:trHeight w:val="316"/>
        </w:trPr>
        <w:tc>
          <w:tcPr>
            <w:tcW w:w="52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br.</w:t>
            </w:r>
          </w:p>
        </w:tc>
        <w:tc>
          <w:tcPr>
            <w:tcW w:w="5037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naslov djela</w:t>
            </w:r>
          </w:p>
        </w:tc>
        <w:tc>
          <w:tcPr>
            <w:tcW w:w="120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broj komada</w:t>
            </w:r>
          </w:p>
        </w:tc>
        <w:tc>
          <w:tcPr>
            <w:tcW w:w="1276" w:type="dxa"/>
            <w:vAlign w:val="center"/>
          </w:tcPr>
          <w:p w:rsidR="00694B8F" w:rsidRPr="00694B8F" w:rsidRDefault="00694B8F" w:rsidP="003E5E3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 xml:space="preserve">cijena </w:t>
            </w:r>
            <w:proofErr w:type="spellStart"/>
            <w:r w:rsidR="003E5E3F">
              <w:rPr>
                <w:rFonts w:ascii="Calibri" w:hAnsi="Calibri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39" w:type="dxa"/>
            <w:vAlign w:val="center"/>
          </w:tcPr>
          <w:p w:rsidR="00694B8F" w:rsidRPr="00694B8F" w:rsidRDefault="00694B8F" w:rsidP="003E5E3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 xml:space="preserve">iznos </w:t>
            </w:r>
            <w:r w:rsidR="003E5E3F">
              <w:rPr>
                <w:rFonts w:ascii="Calibri" w:hAnsi="Calibri"/>
                <w:sz w:val="22"/>
                <w:szCs w:val="22"/>
              </w:rPr>
              <w:t>eur</w:t>
            </w:r>
            <w:bookmarkStart w:id="0" w:name="_GoBack"/>
            <w:bookmarkEnd w:id="0"/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 xml:space="preserve">broj 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10,00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EUR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Komplet od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D02C26">
              <w:rPr>
                <w:rFonts w:ascii="Calibri" w:hAnsi="Calibri"/>
                <w:sz w:val="22"/>
                <w:szCs w:val="22"/>
              </w:rPr>
              <w:t xml:space="preserve"> knjige "IZBOR ODLUKA VTSRH"</w:t>
            </w:r>
          </w:p>
          <w:p w:rsidR="00637292" w:rsidRPr="00D02C26" w:rsidRDefault="00637292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72D5F">
              <w:rPr>
                <w:rFonts w:ascii="Calibri" w:hAnsi="Calibri"/>
                <w:b/>
                <w:sz w:val="22"/>
                <w:szCs w:val="22"/>
              </w:rPr>
              <w:t>brojevi</w:t>
            </w:r>
            <w:r w:rsidRPr="00D02C26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20 i 19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591736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15,00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EUR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1B0E64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broj 19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8,00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EUR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0B2997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broj 18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4,00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EUR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="00872D5F" w:rsidRPr="00872D5F">
              <w:rPr>
                <w:rFonts w:ascii="Calibri" w:hAnsi="Calibri"/>
                <w:b/>
                <w:sz w:val="22"/>
                <w:szCs w:val="22"/>
              </w:rPr>
              <w:t>broj</w:t>
            </w:r>
            <w:r w:rsidRPr="00D02C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4,00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EUR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D02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="00872D5F" w:rsidRPr="00872D5F">
              <w:rPr>
                <w:rFonts w:ascii="Calibri" w:hAnsi="Calibri"/>
                <w:b/>
                <w:sz w:val="22"/>
                <w:szCs w:val="22"/>
              </w:rPr>
              <w:t>broj</w:t>
            </w:r>
            <w:r w:rsidRPr="00D02C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4D72C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4,00</w:t>
            </w:r>
            <w:r w:rsidR="00637292">
              <w:rPr>
                <w:rFonts w:ascii="Calibri" w:hAnsi="Calibri"/>
                <w:sz w:val="22"/>
                <w:szCs w:val="22"/>
              </w:rPr>
              <w:t xml:space="preserve"> EUR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37292" w:rsidRPr="00D02C26" w:rsidTr="00A55167">
        <w:trPr>
          <w:trHeight w:val="567"/>
        </w:trPr>
        <w:tc>
          <w:tcPr>
            <w:tcW w:w="528" w:type="dxa"/>
            <w:vAlign w:val="center"/>
          </w:tcPr>
          <w:p w:rsidR="00637292" w:rsidRPr="00D02C26" w:rsidRDefault="00637292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D02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Komplet od 4 knjige "IZBOR ODLUKA VTSRH"</w:t>
            </w:r>
          </w:p>
          <w:p w:rsidR="00637292" w:rsidRPr="00D02C26" w:rsidRDefault="00637292" w:rsidP="00B84AC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brojevi: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15, 16, 18 i 19</w:t>
            </w:r>
          </w:p>
        </w:tc>
        <w:tc>
          <w:tcPr>
            <w:tcW w:w="1206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276" w:type="dxa"/>
            <w:vAlign w:val="center"/>
          </w:tcPr>
          <w:p w:rsidR="00637292" w:rsidRPr="00D02C26" w:rsidRDefault="00872D5F" w:rsidP="00872D5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20,00</w:t>
            </w:r>
            <w:r w:rsidR="00591736">
              <w:rPr>
                <w:rFonts w:ascii="Calibri" w:hAnsi="Calibri"/>
                <w:sz w:val="22"/>
                <w:szCs w:val="22"/>
              </w:rPr>
              <w:t xml:space="preserve"> EUR </w:t>
            </w:r>
          </w:p>
        </w:tc>
        <w:tc>
          <w:tcPr>
            <w:tcW w:w="1239" w:type="dxa"/>
            <w:vAlign w:val="center"/>
          </w:tcPr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7292" w:rsidRPr="00D02C26" w:rsidRDefault="00637292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694B8F">
        <w:rPr>
          <w:rFonts w:ascii="Calibri" w:hAnsi="Calibri"/>
          <w:sz w:val="20"/>
          <w:szCs w:val="20"/>
        </w:rPr>
        <w:t>* poštarina nije uključena u cijenu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D02C26" w:rsidRDefault="00694B8F" w:rsidP="00694B8F">
      <w:pPr>
        <w:rPr>
          <w:rFonts w:asciiTheme="minorHAnsi" w:hAnsiTheme="minorHAnsi" w:cstheme="minorHAnsi"/>
          <w:b/>
          <w:sz w:val="20"/>
          <w:szCs w:val="20"/>
        </w:rPr>
      </w:pPr>
      <w:r w:rsidRPr="00D02C26">
        <w:rPr>
          <w:rFonts w:asciiTheme="minorHAnsi" w:hAnsiTheme="minorHAnsi" w:cstheme="minorHAnsi"/>
          <w:b/>
          <w:sz w:val="20"/>
          <w:szCs w:val="20"/>
        </w:rPr>
        <w:t xml:space="preserve">Narudžbenicu možete poslati: </w:t>
      </w:r>
    </w:p>
    <w:p w:rsidR="00694B8F" w:rsidRPr="00D02C26" w:rsidRDefault="00694B8F" w:rsidP="00694B8F">
      <w:pPr>
        <w:numPr>
          <w:ilvl w:val="0"/>
          <w:numId w:val="3"/>
        </w:numPr>
        <w:ind w:left="567" w:hanging="425"/>
        <w:rPr>
          <w:rFonts w:asciiTheme="minorHAnsi" w:hAnsiTheme="minorHAnsi" w:cstheme="minorHAnsi"/>
          <w:sz w:val="20"/>
          <w:szCs w:val="20"/>
        </w:rPr>
      </w:pPr>
      <w:r w:rsidRPr="00D02C26">
        <w:rPr>
          <w:rFonts w:asciiTheme="minorHAnsi" w:hAnsiTheme="minorHAnsi" w:cstheme="minorHAnsi"/>
          <w:sz w:val="20"/>
          <w:szCs w:val="20"/>
        </w:rPr>
        <w:t xml:space="preserve">Poštom, na adresu: VISOKI TRGOVAČKI SUD REPUBLIKE HRVATSKE, </w:t>
      </w:r>
      <w:r w:rsidR="00591736">
        <w:rPr>
          <w:rFonts w:asciiTheme="minorHAnsi" w:hAnsiTheme="minorHAnsi" w:cstheme="minorHAnsi"/>
          <w:sz w:val="20"/>
          <w:szCs w:val="20"/>
        </w:rPr>
        <w:t>Savska cesta 62</w:t>
      </w:r>
      <w:r w:rsidRPr="00D02C26">
        <w:rPr>
          <w:rFonts w:asciiTheme="minorHAnsi" w:hAnsiTheme="minorHAnsi" w:cstheme="minorHAnsi"/>
          <w:sz w:val="20"/>
          <w:szCs w:val="20"/>
        </w:rPr>
        <w:t>, 10000 Zagreb,</w:t>
      </w:r>
    </w:p>
    <w:p w:rsidR="00694B8F" w:rsidRPr="00D02C26" w:rsidRDefault="00694B8F" w:rsidP="00694B8F">
      <w:pPr>
        <w:numPr>
          <w:ilvl w:val="0"/>
          <w:numId w:val="3"/>
        </w:numPr>
        <w:ind w:left="567" w:hanging="425"/>
        <w:rPr>
          <w:rFonts w:asciiTheme="minorHAnsi" w:hAnsiTheme="minorHAnsi" w:cstheme="minorHAnsi"/>
          <w:sz w:val="20"/>
          <w:szCs w:val="20"/>
        </w:rPr>
      </w:pPr>
      <w:r w:rsidRPr="00D02C26">
        <w:rPr>
          <w:rFonts w:asciiTheme="minorHAnsi" w:hAnsiTheme="minorHAnsi" w:cstheme="minorHAnsi"/>
          <w:sz w:val="20"/>
          <w:szCs w:val="20"/>
        </w:rPr>
        <w:t>elektronskom poštom, na adresu</w:t>
      </w:r>
      <w:r w:rsidR="00D02C26">
        <w:rPr>
          <w:rFonts w:asciiTheme="minorHAnsi" w:hAnsiTheme="minorHAnsi" w:cstheme="minorHAnsi"/>
          <w:sz w:val="20"/>
          <w:szCs w:val="20"/>
        </w:rPr>
        <w:t>:</w:t>
      </w:r>
      <w:r w:rsidRPr="00D02C26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2B645A" w:rsidRPr="00D02C26">
          <w:rPr>
            <w:rStyle w:val="Hiperveza"/>
            <w:rFonts w:asciiTheme="minorHAnsi" w:hAnsiTheme="minorHAnsi" w:cstheme="minorHAnsi"/>
            <w:sz w:val="20"/>
            <w:szCs w:val="20"/>
          </w:rPr>
          <w:t>racunovodstvo@vts.pravosudje.hr</w:t>
        </w:r>
      </w:hyperlink>
      <w:r w:rsidRPr="00D02C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4B8F" w:rsidRPr="00694B8F" w:rsidRDefault="00694B8F" w:rsidP="00694B8F">
      <w:pPr>
        <w:rPr>
          <w:rFonts w:ascii="Calibri" w:hAnsi="Calibri"/>
        </w:rPr>
      </w:pPr>
    </w:p>
    <w:p w:rsidR="00694B8F" w:rsidRPr="00D02C26" w:rsidRDefault="00694B8F" w:rsidP="00694B8F">
      <w:pPr>
        <w:rPr>
          <w:rFonts w:ascii="Calibri" w:hAnsi="Calibri"/>
        </w:rPr>
      </w:pPr>
      <w:r w:rsidRPr="00D02C26">
        <w:rPr>
          <w:rFonts w:ascii="Calibri" w:hAnsi="Calibri"/>
        </w:rPr>
        <w:t xml:space="preserve">           Datum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  <w:t xml:space="preserve">   MP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  <w:t>Potpis</w:t>
      </w:r>
    </w:p>
    <w:p w:rsidR="00FB59E2" w:rsidRPr="00D02C26" w:rsidRDefault="00694B8F">
      <w:r w:rsidRPr="00D02C26">
        <w:rPr>
          <w:rFonts w:ascii="Calibri" w:hAnsi="Calibri"/>
        </w:rPr>
        <w:t>________________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="00B84AC3" w:rsidRPr="00D02C26">
        <w:rPr>
          <w:rFonts w:ascii="Calibri" w:hAnsi="Calibri"/>
        </w:rPr>
        <w:t xml:space="preserve">              </w:t>
      </w:r>
      <w:r w:rsidRPr="00D02C26">
        <w:rPr>
          <w:rFonts w:ascii="Calibri" w:hAnsi="Calibri"/>
        </w:rPr>
        <w:t>___________________</w:t>
      </w:r>
    </w:p>
    <w:sectPr w:rsidR="00FB59E2" w:rsidRPr="00D02C26" w:rsidSect="00F01EC6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68" w:rsidRDefault="00045968" w:rsidP="00694B8F">
      <w:r>
        <w:separator/>
      </w:r>
    </w:p>
  </w:endnote>
  <w:endnote w:type="continuationSeparator" w:id="0">
    <w:p w:rsidR="00045968" w:rsidRDefault="00045968" w:rsidP="0069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68" w:rsidRDefault="00045968" w:rsidP="00694B8F">
      <w:r>
        <w:separator/>
      </w:r>
    </w:p>
  </w:footnote>
  <w:footnote w:type="continuationSeparator" w:id="0">
    <w:p w:rsidR="00045968" w:rsidRDefault="00045968" w:rsidP="0069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8" w:type="dxa"/>
      <w:tblLook w:val="04A0" w:firstRow="1" w:lastRow="0" w:firstColumn="1" w:lastColumn="0" w:noHBand="0" w:noVBand="1"/>
    </w:tblPr>
    <w:tblGrid>
      <w:gridCol w:w="1226"/>
      <w:gridCol w:w="4694"/>
      <w:gridCol w:w="3118"/>
    </w:tblGrid>
    <w:tr w:rsidR="00694B8F" w:rsidRPr="00D02C26" w:rsidTr="00D02C26">
      <w:tc>
        <w:tcPr>
          <w:tcW w:w="1226" w:type="dxa"/>
        </w:tcPr>
        <w:p w:rsidR="00694B8F" w:rsidRPr="00694B8F" w:rsidRDefault="00694B8F" w:rsidP="00694B8F">
          <w:pPr>
            <w:tabs>
              <w:tab w:val="left" w:pos="0"/>
            </w:tabs>
            <w:jc w:val="center"/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2812AD81" wp14:editId="6F96F2B8">
                <wp:extent cx="571500" cy="714375"/>
                <wp:effectExtent l="0" t="0" r="0" b="9525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  <w:vAlign w:val="center"/>
        </w:tcPr>
        <w:p w:rsidR="00694B8F" w:rsidRPr="00D02C26" w:rsidRDefault="00694B8F" w:rsidP="00694B8F">
          <w:pPr>
            <w:tabs>
              <w:tab w:val="left" w:pos="851"/>
            </w:tabs>
            <w:ind w:right="-120"/>
            <w:rPr>
              <w:rFonts w:ascii="Calibri" w:hAnsi="Calibri"/>
              <w:sz w:val="22"/>
              <w:szCs w:val="22"/>
            </w:rPr>
          </w:pPr>
          <w:r w:rsidRPr="00D02C26">
            <w:rPr>
              <w:rFonts w:ascii="Calibri" w:hAnsi="Calibri"/>
              <w:sz w:val="22"/>
              <w:szCs w:val="22"/>
            </w:rPr>
            <w:t>REPUBLIKA HRVATSKA</w:t>
          </w:r>
        </w:p>
        <w:p w:rsidR="00694B8F" w:rsidRPr="00D02C26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 w:rsidRPr="00D02C26">
            <w:rPr>
              <w:rFonts w:ascii="Calibri" w:hAnsi="Calibri"/>
              <w:sz w:val="22"/>
              <w:szCs w:val="22"/>
            </w:rPr>
            <w:t xml:space="preserve">VISOKI TRGOVAČKI SUD REPUBLIKE HRVATSKE </w:t>
          </w:r>
        </w:p>
        <w:p w:rsidR="00694B8F" w:rsidRPr="00694B8F" w:rsidRDefault="00591736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Savska cesta 62</w:t>
          </w:r>
          <w:r w:rsidR="00694B8F" w:rsidRPr="00D02C26">
            <w:rPr>
              <w:rFonts w:ascii="Calibri" w:hAnsi="Calibri"/>
              <w:sz w:val="22"/>
              <w:szCs w:val="22"/>
            </w:rPr>
            <w:t>, 10000 Zagreb</w:t>
          </w:r>
        </w:p>
      </w:tc>
      <w:tc>
        <w:tcPr>
          <w:tcW w:w="3118" w:type="dxa"/>
          <w:vAlign w:val="center"/>
        </w:tcPr>
        <w:p w:rsidR="00694B8F" w:rsidRPr="00D02C26" w:rsidRDefault="00694B8F" w:rsidP="00694B8F">
          <w:pPr>
            <w:tabs>
              <w:tab w:val="left" w:pos="0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D02C26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D02C26">
            <w:rPr>
              <w:rFonts w:asciiTheme="minorHAnsi" w:hAnsiTheme="minorHAnsi"/>
              <w:sz w:val="16"/>
              <w:szCs w:val="16"/>
            </w:rPr>
            <w:t>:</w:t>
          </w:r>
          <w:r w:rsidR="00D02C26">
            <w:rPr>
              <w:rFonts w:asciiTheme="minorHAnsi" w:hAnsiTheme="minorHAnsi"/>
              <w:sz w:val="16"/>
              <w:szCs w:val="16"/>
            </w:rPr>
            <w:t xml:space="preserve">  </w:t>
          </w:r>
          <w:r w:rsidRPr="00D02C26">
            <w:rPr>
              <w:rFonts w:asciiTheme="minorHAnsi" w:hAnsiTheme="minorHAnsi"/>
              <w:sz w:val="16"/>
              <w:szCs w:val="16"/>
            </w:rPr>
            <w:t>+385 1 4896 8</w:t>
          </w:r>
          <w:r w:rsidR="00E71E7A" w:rsidRPr="00D02C26">
            <w:rPr>
              <w:rFonts w:asciiTheme="minorHAnsi" w:hAnsiTheme="minorHAnsi"/>
              <w:sz w:val="16"/>
              <w:szCs w:val="16"/>
            </w:rPr>
            <w:t>22</w:t>
          </w:r>
        </w:p>
        <w:p w:rsidR="00694B8F" w:rsidRPr="00D02C26" w:rsidRDefault="00D02C26" w:rsidP="00D02C26">
          <w:pPr>
            <w:tabs>
              <w:tab w:val="left" w:pos="0"/>
            </w:tabs>
            <w:rPr>
              <w:rFonts w:asciiTheme="minorHAnsi" w:hAnsiTheme="minorHAnsi"/>
              <w:sz w:val="16"/>
              <w:szCs w:val="16"/>
            </w:rPr>
          </w:pPr>
          <w:r w:rsidRPr="00D02C26">
            <w:rPr>
              <w:rFonts w:asciiTheme="minorHAnsi" w:hAnsiTheme="minorHAnsi"/>
              <w:sz w:val="16"/>
              <w:szCs w:val="16"/>
            </w:rPr>
            <w:t>mail: u</w:t>
          </w:r>
          <w:r w:rsidR="00413B2E" w:rsidRPr="00D02C26">
            <w:rPr>
              <w:rFonts w:asciiTheme="minorHAnsi" w:hAnsiTheme="minorHAnsi"/>
              <w:sz w:val="16"/>
              <w:szCs w:val="16"/>
            </w:rPr>
            <w:t>red.predsje</w:t>
          </w:r>
          <w:r w:rsidR="002E7479" w:rsidRPr="00D02C26">
            <w:rPr>
              <w:rFonts w:asciiTheme="minorHAnsi" w:hAnsiTheme="minorHAnsi"/>
              <w:sz w:val="16"/>
              <w:szCs w:val="16"/>
            </w:rPr>
            <w:t>d</w:t>
          </w:r>
          <w:r w:rsidR="00413B2E" w:rsidRPr="00D02C26">
            <w:rPr>
              <w:rFonts w:asciiTheme="minorHAnsi" w:hAnsiTheme="minorHAnsi"/>
              <w:sz w:val="16"/>
              <w:szCs w:val="16"/>
            </w:rPr>
            <w:t>nika</w:t>
          </w:r>
          <w:r w:rsidR="00694B8F" w:rsidRPr="00D02C26">
            <w:rPr>
              <w:rFonts w:asciiTheme="minorHAnsi" w:hAnsiTheme="minorHAnsi"/>
              <w:sz w:val="16"/>
              <w:szCs w:val="16"/>
            </w:rPr>
            <w:t>@vts</w:t>
          </w:r>
          <w:r w:rsidR="00B54C4A" w:rsidRPr="00D02C26">
            <w:rPr>
              <w:rFonts w:asciiTheme="minorHAnsi" w:hAnsiTheme="minorHAnsi"/>
              <w:sz w:val="16"/>
              <w:szCs w:val="16"/>
            </w:rPr>
            <w:t>.pravosudje</w:t>
          </w:r>
          <w:r w:rsidR="00694B8F" w:rsidRPr="00D02C26">
            <w:rPr>
              <w:rFonts w:asciiTheme="minorHAnsi" w:hAnsiTheme="minorHAnsi"/>
              <w:sz w:val="16"/>
              <w:szCs w:val="16"/>
            </w:rPr>
            <w:t>.hr</w:t>
          </w:r>
        </w:p>
      </w:tc>
    </w:tr>
  </w:tbl>
  <w:p w:rsidR="00694B8F" w:rsidRDefault="00694B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75"/>
    <w:multiLevelType w:val="hybridMultilevel"/>
    <w:tmpl w:val="E1484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702C"/>
    <w:multiLevelType w:val="hybridMultilevel"/>
    <w:tmpl w:val="55F06F78"/>
    <w:lvl w:ilvl="0" w:tplc="C3787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DE"/>
    <w:multiLevelType w:val="hybridMultilevel"/>
    <w:tmpl w:val="0CE0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8"/>
    <w:rsid w:val="0003219B"/>
    <w:rsid w:val="00045968"/>
    <w:rsid w:val="00090F0E"/>
    <w:rsid w:val="0009425D"/>
    <w:rsid w:val="000B217D"/>
    <w:rsid w:val="000B2997"/>
    <w:rsid w:val="00103233"/>
    <w:rsid w:val="001211B8"/>
    <w:rsid w:val="00196597"/>
    <w:rsid w:val="002B645A"/>
    <w:rsid w:val="002E7479"/>
    <w:rsid w:val="00354C28"/>
    <w:rsid w:val="003E5E3F"/>
    <w:rsid w:val="003F29A3"/>
    <w:rsid w:val="00413B2E"/>
    <w:rsid w:val="00432941"/>
    <w:rsid w:val="00444EFA"/>
    <w:rsid w:val="004E7E40"/>
    <w:rsid w:val="00591736"/>
    <w:rsid w:val="005E5CBE"/>
    <w:rsid w:val="00637292"/>
    <w:rsid w:val="006417DB"/>
    <w:rsid w:val="006542B1"/>
    <w:rsid w:val="00694AB1"/>
    <w:rsid w:val="00694B8F"/>
    <w:rsid w:val="006A03EF"/>
    <w:rsid w:val="006B1E0F"/>
    <w:rsid w:val="006F6D2D"/>
    <w:rsid w:val="00763607"/>
    <w:rsid w:val="007F5E43"/>
    <w:rsid w:val="008145B8"/>
    <w:rsid w:val="00855348"/>
    <w:rsid w:val="00872D5F"/>
    <w:rsid w:val="0092410E"/>
    <w:rsid w:val="00A55167"/>
    <w:rsid w:val="00B05F13"/>
    <w:rsid w:val="00B10E69"/>
    <w:rsid w:val="00B54C4A"/>
    <w:rsid w:val="00B84AC3"/>
    <w:rsid w:val="00C13756"/>
    <w:rsid w:val="00C758B0"/>
    <w:rsid w:val="00CC0559"/>
    <w:rsid w:val="00D02C26"/>
    <w:rsid w:val="00DA4B26"/>
    <w:rsid w:val="00E44EF2"/>
    <w:rsid w:val="00E55E6D"/>
    <w:rsid w:val="00E57F83"/>
    <w:rsid w:val="00E71E7A"/>
    <w:rsid w:val="00EF09D0"/>
    <w:rsid w:val="00F01EC6"/>
    <w:rsid w:val="00F15A13"/>
    <w:rsid w:val="00F55C0A"/>
    <w:rsid w:val="00FB59E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vts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Marko Burkovski</cp:lastModifiedBy>
  <cp:revision>2</cp:revision>
  <cp:lastPrinted>2024-06-10T12:05:00Z</cp:lastPrinted>
  <dcterms:created xsi:type="dcterms:W3CDTF">2024-06-11T05:50:00Z</dcterms:created>
  <dcterms:modified xsi:type="dcterms:W3CDTF">2024-06-11T05:50:00Z</dcterms:modified>
</cp:coreProperties>
</file>