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>RAZDJEL: 109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 xml:space="preserve"> MINISTARSTVO PRAVOSUĐA I UPRAVE</w:t>
      </w:r>
    </w:p>
    <w:p w:rsidR="0048082F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>109</w:t>
      </w:r>
      <w:r w:rsidR="00F52D34">
        <w:rPr>
          <w:rFonts w:ascii="Times New Roman" w:hAnsi="Times New Roman" w:cs="Times New Roman"/>
          <w:b/>
          <w:sz w:val="24"/>
          <w:szCs w:val="24"/>
        </w:rPr>
        <w:t>65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D34">
        <w:rPr>
          <w:rFonts w:ascii="Times New Roman" w:hAnsi="Times New Roman" w:cs="Times New Roman"/>
          <w:b/>
          <w:sz w:val="24"/>
          <w:szCs w:val="24"/>
        </w:rPr>
        <w:t>ŽUPANIJSKI SUD U OSIJEKU</w:t>
      </w:r>
    </w:p>
    <w:p w:rsidR="00357F96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9E56F1">
        <w:rPr>
          <w:rFonts w:ascii="Times New Roman" w:hAnsi="Times New Roman" w:cs="Times New Roman"/>
          <w:b/>
          <w:sz w:val="24"/>
          <w:szCs w:val="24"/>
        </w:rPr>
        <w:t>3429</w:t>
      </w:r>
    </w:p>
    <w:p w:rsidR="00AA37D4" w:rsidRPr="004F1477" w:rsidRDefault="00AA37D4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Pr="004F1477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4F1477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>POSEBNOG</w:t>
      </w:r>
      <w:r w:rsidRPr="004F1477">
        <w:rPr>
          <w:rFonts w:ascii="Times New Roman" w:hAnsi="Times New Roman" w:cs="Times New Roman"/>
          <w:b/>
          <w:sz w:val="24"/>
          <w:szCs w:val="24"/>
        </w:rPr>
        <w:t xml:space="preserve"> DIJELA FINANCIJSKOG PLANA </w:t>
      </w:r>
      <w:r w:rsidR="0048082F" w:rsidRPr="004F14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6EC1">
        <w:rPr>
          <w:rFonts w:ascii="Times New Roman" w:hAnsi="Times New Roman" w:cs="Times New Roman"/>
          <w:b/>
          <w:sz w:val="24"/>
          <w:szCs w:val="24"/>
        </w:rPr>
        <w:t>5</w:t>
      </w:r>
      <w:r w:rsidR="005B1CC9">
        <w:rPr>
          <w:rFonts w:ascii="Times New Roman" w:hAnsi="Times New Roman" w:cs="Times New Roman"/>
          <w:b/>
          <w:sz w:val="24"/>
          <w:szCs w:val="24"/>
        </w:rPr>
        <w:t>.-202</w:t>
      </w:r>
      <w:r w:rsidR="002C6EC1">
        <w:rPr>
          <w:rFonts w:ascii="Times New Roman" w:hAnsi="Times New Roman" w:cs="Times New Roman"/>
          <w:b/>
          <w:sz w:val="24"/>
          <w:szCs w:val="24"/>
        </w:rPr>
        <w:t>7</w:t>
      </w:r>
      <w:r w:rsidR="0048082F" w:rsidRPr="004F1477">
        <w:rPr>
          <w:rFonts w:ascii="Times New Roman" w:hAnsi="Times New Roman" w:cs="Times New Roman"/>
          <w:b/>
          <w:sz w:val="24"/>
          <w:szCs w:val="24"/>
        </w:rPr>
        <w:t>.</w:t>
      </w:r>
    </w:p>
    <w:p w:rsidR="00AA37D4" w:rsidRPr="004F1477" w:rsidRDefault="00AA37D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Default="00520545" w:rsidP="00520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    AKTIVNOST: </w:t>
      </w:r>
      <w:r w:rsidR="009078D8">
        <w:rPr>
          <w:rFonts w:ascii="Times New Roman" w:hAnsi="Times New Roman" w:cs="Times New Roman"/>
          <w:b/>
          <w:sz w:val="24"/>
          <w:szCs w:val="24"/>
        </w:rPr>
        <w:t>A638000</w:t>
      </w:r>
    </w:p>
    <w:p w:rsidR="00153DCA" w:rsidRPr="004F1477" w:rsidRDefault="00153DCA" w:rsidP="00760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A64" w:rsidRDefault="009B54CA" w:rsidP="00372E2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sz w:val="24"/>
          <w:szCs w:val="24"/>
        </w:rPr>
        <w:t>Planirani rashodi za plaće i doprinose  za zaposlene  u 202</w:t>
      </w:r>
      <w:r w:rsidR="00F11A64">
        <w:rPr>
          <w:rFonts w:ascii="Times New Roman" w:hAnsi="Times New Roman" w:cs="Times New Roman"/>
          <w:sz w:val="24"/>
          <w:szCs w:val="24"/>
        </w:rPr>
        <w:t>5</w:t>
      </w:r>
      <w:r w:rsidRPr="00EF5674">
        <w:rPr>
          <w:rFonts w:ascii="Times New Roman" w:hAnsi="Times New Roman" w:cs="Times New Roman"/>
          <w:sz w:val="24"/>
          <w:szCs w:val="24"/>
        </w:rPr>
        <w:t xml:space="preserve">. </w:t>
      </w:r>
      <w:r w:rsidR="00F52D34" w:rsidRPr="00EF5674">
        <w:rPr>
          <w:rFonts w:ascii="Times New Roman" w:hAnsi="Times New Roman" w:cs="Times New Roman"/>
          <w:sz w:val="24"/>
          <w:szCs w:val="24"/>
        </w:rPr>
        <w:t xml:space="preserve">iznose </w:t>
      </w:r>
      <w:r w:rsidR="00173771">
        <w:rPr>
          <w:rFonts w:ascii="Times New Roman" w:hAnsi="Times New Roman" w:cs="Times New Roman"/>
          <w:sz w:val="24"/>
          <w:szCs w:val="24"/>
        </w:rPr>
        <w:t>3.</w:t>
      </w:r>
      <w:r w:rsidR="00F11A64">
        <w:rPr>
          <w:rFonts w:ascii="Times New Roman" w:hAnsi="Times New Roman" w:cs="Times New Roman"/>
          <w:sz w:val="24"/>
          <w:szCs w:val="24"/>
        </w:rPr>
        <w:t>779.279,00</w:t>
      </w:r>
      <w:r w:rsidR="005B1CC9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CC9" w:rsidRPr="00EF5674">
        <w:rPr>
          <w:rFonts w:ascii="Times New Roman" w:hAnsi="Times New Roman" w:cs="Times New Roman"/>
          <w:sz w:val="24"/>
          <w:szCs w:val="24"/>
        </w:rPr>
        <w:t>E</w:t>
      </w:r>
      <w:r w:rsidR="00F11A6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B1CC9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sz w:val="24"/>
          <w:szCs w:val="24"/>
        </w:rPr>
        <w:t xml:space="preserve">, </w:t>
      </w:r>
      <w:r w:rsidR="00F52D34" w:rsidRPr="00EF5674">
        <w:rPr>
          <w:rFonts w:ascii="Times New Roman" w:hAnsi="Times New Roman" w:cs="Times New Roman"/>
          <w:sz w:val="24"/>
          <w:szCs w:val="24"/>
        </w:rPr>
        <w:t>202</w:t>
      </w:r>
      <w:r w:rsidR="00F11A64">
        <w:rPr>
          <w:rFonts w:ascii="Times New Roman" w:hAnsi="Times New Roman" w:cs="Times New Roman"/>
          <w:sz w:val="24"/>
          <w:szCs w:val="24"/>
        </w:rPr>
        <w:t>6</w:t>
      </w:r>
      <w:r w:rsidR="00723B7B">
        <w:rPr>
          <w:rFonts w:ascii="Times New Roman" w:hAnsi="Times New Roman" w:cs="Times New Roman"/>
          <w:sz w:val="24"/>
          <w:szCs w:val="24"/>
        </w:rPr>
        <w:t xml:space="preserve">.g </w:t>
      </w:r>
      <w:r w:rsidR="00173771">
        <w:rPr>
          <w:rFonts w:ascii="Times New Roman" w:hAnsi="Times New Roman" w:cs="Times New Roman"/>
          <w:sz w:val="24"/>
          <w:szCs w:val="24"/>
        </w:rPr>
        <w:t>iznose 3.</w:t>
      </w:r>
      <w:r w:rsidR="00F11A64">
        <w:rPr>
          <w:rFonts w:ascii="Times New Roman" w:hAnsi="Times New Roman" w:cs="Times New Roman"/>
          <w:sz w:val="24"/>
          <w:szCs w:val="24"/>
        </w:rPr>
        <w:t>858.153</w:t>
      </w:r>
      <w:r w:rsidR="00EA523E">
        <w:rPr>
          <w:rFonts w:ascii="Times New Roman" w:hAnsi="Times New Roman" w:cs="Times New Roman"/>
          <w:sz w:val="24"/>
          <w:szCs w:val="24"/>
        </w:rPr>
        <w:t>,00 Eur</w:t>
      </w:r>
      <w:r w:rsidR="005B1CC9" w:rsidRPr="00EF5674">
        <w:rPr>
          <w:rFonts w:ascii="Times New Roman" w:hAnsi="Times New Roman" w:cs="Times New Roman"/>
          <w:sz w:val="24"/>
          <w:szCs w:val="24"/>
        </w:rPr>
        <w:t xml:space="preserve">  </w:t>
      </w:r>
      <w:r w:rsidRPr="00EF5674">
        <w:rPr>
          <w:rFonts w:ascii="Times New Roman" w:hAnsi="Times New Roman" w:cs="Times New Roman"/>
          <w:sz w:val="24"/>
          <w:szCs w:val="24"/>
        </w:rPr>
        <w:t>i u 202</w:t>
      </w:r>
      <w:r w:rsidR="00F11A64">
        <w:rPr>
          <w:rFonts w:ascii="Times New Roman" w:hAnsi="Times New Roman" w:cs="Times New Roman"/>
          <w:sz w:val="24"/>
          <w:szCs w:val="24"/>
        </w:rPr>
        <w:t>7</w:t>
      </w:r>
      <w:r w:rsidRPr="00EF5674">
        <w:rPr>
          <w:rFonts w:ascii="Times New Roman" w:hAnsi="Times New Roman" w:cs="Times New Roman"/>
          <w:sz w:val="24"/>
          <w:szCs w:val="24"/>
        </w:rPr>
        <w:t xml:space="preserve">. </w:t>
      </w:r>
      <w:r w:rsidR="00173771">
        <w:rPr>
          <w:rFonts w:ascii="Times New Roman" w:hAnsi="Times New Roman" w:cs="Times New Roman"/>
          <w:sz w:val="24"/>
          <w:szCs w:val="24"/>
        </w:rPr>
        <w:t>iznose 3.</w:t>
      </w:r>
      <w:r w:rsidR="00F11A64">
        <w:rPr>
          <w:rFonts w:ascii="Times New Roman" w:hAnsi="Times New Roman" w:cs="Times New Roman"/>
          <w:sz w:val="24"/>
          <w:szCs w:val="24"/>
        </w:rPr>
        <w:t>854.994</w:t>
      </w:r>
      <w:r w:rsidR="005B1CC9" w:rsidRPr="00EF5674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5B1CC9" w:rsidRPr="00EF5674">
        <w:rPr>
          <w:rFonts w:ascii="Times New Roman" w:hAnsi="Times New Roman" w:cs="Times New Roman"/>
          <w:sz w:val="24"/>
          <w:szCs w:val="24"/>
        </w:rPr>
        <w:t>E</w:t>
      </w:r>
      <w:r w:rsidR="00F11A6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B1CC9" w:rsidRPr="00EF56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23E" w:rsidRDefault="00EA523E" w:rsidP="00EA523E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F5674" w:rsidRDefault="009B54CA" w:rsidP="00F11A64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5F624C" w:rsidRPr="00EF5674">
        <w:rPr>
          <w:rFonts w:ascii="Times New Roman" w:hAnsi="Times New Roman" w:cs="Times New Roman"/>
          <w:sz w:val="24"/>
          <w:szCs w:val="24"/>
        </w:rPr>
        <w:t xml:space="preserve">U odnosu na prethodno razdoblje rashodi za zaposlene su </w:t>
      </w:r>
      <w:r w:rsidR="00F11A64">
        <w:rPr>
          <w:rFonts w:ascii="Times New Roman" w:hAnsi="Times New Roman" w:cs="Times New Roman"/>
          <w:sz w:val="24"/>
          <w:szCs w:val="24"/>
        </w:rPr>
        <w:t xml:space="preserve">planirani s obzirom na ukazanu potrebu </w:t>
      </w:r>
      <w:r w:rsidR="00EA523E">
        <w:rPr>
          <w:rFonts w:ascii="Times New Roman" w:hAnsi="Times New Roman" w:cs="Times New Roman"/>
          <w:sz w:val="24"/>
          <w:szCs w:val="24"/>
        </w:rPr>
        <w:t>za novim zapošljavanjem u 2025</w:t>
      </w:r>
      <w:r w:rsidR="00F11A64">
        <w:rPr>
          <w:rFonts w:ascii="Times New Roman" w:hAnsi="Times New Roman" w:cs="Times New Roman"/>
          <w:sz w:val="24"/>
          <w:szCs w:val="24"/>
        </w:rPr>
        <w:t xml:space="preserve">.g. </w:t>
      </w:r>
      <w:r w:rsidR="00EA523E">
        <w:rPr>
          <w:rFonts w:ascii="Times New Roman" w:hAnsi="Times New Roman" w:cs="Times New Roman"/>
          <w:sz w:val="24"/>
          <w:szCs w:val="24"/>
        </w:rPr>
        <w:t>3 oso</w:t>
      </w:r>
      <w:r w:rsidR="00F11A64">
        <w:rPr>
          <w:rFonts w:ascii="Times New Roman" w:hAnsi="Times New Roman" w:cs="Times New Roman"/>
          <w:sz w:val="24"/>
          <w:szCs w:val="24"/>
        </w:rPr>
        <w:t xml:space="preserve">be SSS i jedna osoba VSS zbog uspješnog organiziranja poslovanja Županijskog </w:t>
      </w:r>
      <w:r w:rsidR="00EA523E">
        <w:rPr>
          <w:rFonts w:ascii="Times New Roman" w:hAnsi="Times New Roman" w:cs="Times New Roman"/>
          <w:sz w:val="24"/>
          <w:szCs w:val="24"/>
        </w:rPr>
        <w:t>suda u Osijeku, o čemu je upozna</w:t>
      </w:r>
      <w:r w:rsidR="00766650">
        <w:rPr>
          <w:rFonts w:ascii="Times New Roman" w:hAnsi="Times New Roman" w:cs="Times New Roman"/>
          <w:sz w:val="24"/>
          <w:szCs w:val="24"/>
        </w:rPr>
        <w:t>to nadležno Ministarstvo, te prema planu za 2025.g. 1 sudac, 3 sudska savjetnika, 1 stručni savjetnik, 1 zapisničar, 1 viši informatički tehničar.</w:t>
      </w:r>
      <w:bookmarkStart w:id="0" w:name="_GoBack"/>
      <w:bookmarkEnd w:id="0"/>
    </w:p>
    <w:p w:rsidR="00EF5674" w:rsidRDefault="00EF5674" w:rsidP="00EF5674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F5674" w:rsidRDefault="00EF5674" w:rsidP="00EF5674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976C3" w:rsidRDefault="00F11A64" w:rsidP="00375BC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64">
        <w:rPr>
          <w:rFonts w:ascii="Times New Roman" w:hAnsi="Times New Roman" w:cs="Times New Roman"/>
          <w:sz w:val="24"/>
          <w:szCs w:val="24"/>
        </w:rPr>
        <w:t xml:space="preserve">U 2025.g. planirana je nabavka jednog automobila na </w:t>
      </w:r>
      <w:proofErr w:type="spellStart"/>
      <w:r w:rsidRPr="00F11A64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F11A64">
        <w:rPr>
          <w:rFonts w:ascii="Times New Roman" w:hAnsi="Times New Roman" w:cs="Times New Roman"/>
          <w:sz w:val="24"/>
          <w:szCs w:val="24"/>
        </w:rPr>
        <w:t xml:space="preserve"> (5 godina).</w:t>
      </w:r>
    </w:p>
    <w:p w:rsidR="00F11A64" w:rsidRPr="00F11A64" w:rsidRDefault="00F11A64" w:rsidP="00F11A64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6024D7" w:rsidRPr="00E976C3" w:rsidRDefault="00E04D66" w:rsidP="00E976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6C3">
        <w:rPr>
          <w:rFonts w:ascii="Times New Roman" w:hAnsi="Times New Roman" w:cs="Times New Roman"/>
          <w:sz w:val="24"/>
          <w:szCs w:val="24"/>
        </w:rPr>
        <w:t xml:space="preserve">Vlastiti prihodi ostvaruju se od </w:t>
      </w:r>
      <w:r w:rsidR="00244895" w:rsidRPr="00E976C3">
        <w:rPr>
          <w:rFonts w:ascii="Times New Roman" w:hAnsi="Times New Roman" w:cs="Times New Roman"/>
          <w:sz w:val="24"/>
          <w:szCs w:val="24"/>
        </w:rPr>
        <w:t>naknada troškova preslika spisa</w:t>
      </w:r>
      <w:r w:rsidR="001307EF" w:rsidRPr="00E976C3">
        <w:rPr>
          <w:rFonts w:ascii="Times New Roman" w:hAnsi="Times New Roman" w:cs="Times New Roman"/>
          <w:sz w:val="24"/>
          <w:szCs w:val="24"/>
        </w:rPr>
        <w:t xml:space="preserve"> i najma u sklopu zgrade te  p</w:t>
      </w:r>
      <w:r w:rsidRPr="00E976C3">
        <w:rPr>
          <w:rFonts w:ascii="Times New Roman" w:hAnsi="Times New Roman" w:cs="Times New Roman"/>
          <w:sz w:val="24"/>
          <w:szCs w:val="24"/>
        </w:rPr>
        <w:t xml:space="preserve">lanirani iznos prihoda za </w:t>
      </w:r>
      <w:r w:rsidR="00A83057" w:rsidRPr="00E976C3">
        <w:rPr>
          <w:rFonts w:ascii="Times New Roman" w:hAnsi="Times New Roman" w:cs="Times New Roman"/>
          <w:sz w:val="24"/>
          <w:szCs w:val="24"/>
        </w:rPr>
        <w:t xml:space="preserve"> razdoblje </w:t>
      </w:r>
      <w:r w:rsidRPr="00E976C3">
        <w:rPr>
          <w:rFonts w:ascii="Times New Roman" w:hAnsi="Times New Roman" w:cs="Times New Roman"/>
          <w:sz w:val="24"/>
          <w:szCs w:val="24"/>
        </w:rPr>
        <w:t>202</w:t>
      </w:r>
      <w:r w:rsidR="00F11A64">
        <w:rPr>
          <w:rFonts w:ascii="Times New Roman" w:hAnsi="Times New Roman" w:cs="Times New Roman"/>
          <w:sz w:val="24"/>
          <w:szCs w:val="24"/>
        </w:rPr>
        <w:t>5</w:t>
      </w:r>
      <w:r w:rsidRPr="00E976C3">
        <w:rPr>
          <w:rFonts w:ascii="Times New Roman" w:hAnsi="Times New Roman" w:cs="Times New Roman"/>
          <w:sz w:val="24"/>
          <w:szCs w:val="24"/>
        </w:rPr>
        <w:t>.</w:t>
      </w:r>
      <w:r w:rsidR="00F11A64">
        <w:rPr>
          <w:rFonts w:ascii="Times New Roman" w:hAnsi="Times New Roman" w:cs="Times New Roman"/>
          <w:sz w:val="24"/>
          <w:szCs w:val="24"/>
        </w:rPr>
        <w:t xml:space="preserve">g je =665,00 </w:t>
      </w:r>
      <w:proofErr w:type="spellStart"/>
      <w:r w:rsidR="00F11A6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11A64">
        <w:rPr>
          <w:rFonts w:ascii="Times New Roman" w:hAnsi="Times New Roman" w:cs="Times New Roman"/>
          <w:sz w:val="24"/>
          <w:szCs w:val="24"/>
        </w:rPr>
        <w:t>, te za 2026</w:t>
      </w:r>
      <w:r w:rsidR="00244895" w:rsidRPr="00E976C3">
        <w:rPr>
          <w:rFonts w:ascii="Times New Roman" w:hAnsi="Times New Roman" w:cs="Times New Roman"/>
          <w:sz w:val="24"/>
          <w:szCs w:val="24"/>
        </w:rPr>
        <w:t>-202</w:t>
      </w:r>
      <w:r w:rsidR="00F11A64">
        <w:rPr>
          <w:rFonts w:ascii="Times New Roman" w:hAnsi="Times New Roman" w:cs="Times New Roman"/>
          <w:sz w:val="24"/>
          <w:szCs w:val="24"/>
        </w:rPr>
        <w:t>7</w:t>
      </w:r>
      <w:r w:rsidR="00A83057" w:rsidRPr="00E976C3">
        <w:rPr>
          <w:rFonts w:ascii="Times New Roman" w:hAnsi="Times New Roman" w:cs="Times New Roman"/>
          <w:sz w:val="24"/>
          <w:szCs w:val="24"/>
        </w:rPr>
        <w:t>.</w:t>
      </w:r>
      <w:r w:rsidRPr="00E976C3">
        <w:rPr>
          <w:rFonts w:ascii="Times New Roman" w:hAnsi="Times New Roman" w:cs="Times New Roman"/>
          <w:sz w:val="24"/>
          <w:szCs w:val="24"/>
        </w:rPr>
        <w:t xml:space="preserve"> je</w:t>
      </w:r>
      <w:r w:rsidR="00A83057" w:rsidRPr="00E976C3">
        <w:rPr>
          <w:rFonts w:ascii="Times New Roman" w:hAnsi="Times New Roman" w:cs="Times New Roman"/>
          <w:sz w:val="24"/>
          <w:szCs w:val="24"/>
        </w:rPr>
        <w:t xml:space="preserve"> </w:t>
      </w:r>
      <w:r w:rsidR="00E976C3">
        <w:rPr>
          <w:rFonts w:ascii="Times New Roman" w:hAnsi="Times New Roman" w:cs="Times New Roman"/>
          <w:sz w:val="24"/>
          <w:szCs w:val="24"/>
        </w:rPr>
        <w:t>=</w:t>
      </w:r>
      <w:r w:rsidR="001307EF" w:rsidRPr="00E976C3">
        <w:rPr>
          <w:rFonts w:ascii="Times New Roman" w:hAnsi="Times New Roman" w:cs="Times New Roman"/>
          <w:sz w:val="24"/>
          <w:szCs w:val="24"/>
        </w:rPr>
        <w:t>1.329</w:t>
      </w:r>
      <w:r w:rsidR="00244895" w:rsidRPr="00E976C3">
        <w:rPr>
          <w:rFonts w:ascii="Times New Roman" w:hAnsi="Times New Roman" w:cs="Times New Roman"/>
          <w:sz w:val="24"/>
          <w:szCs w:val="24"/>
        </w:rPr>
        <w:t xml:space="preserve">,00 </w:t>
      </w:r>
      <w:r w:rsidR="00F11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A6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11A64">
        <w:rPr>
          <w:rFonts w:ascii="Times New Roman" w:hAnsi="Times New Roman" w:cs="Times New Roman"/>
          <w:sz w:val="24"/>
          <w:szCs w:val="24"/>
        </w:rPr>
        <w:t xml:space="preserve"> </w:t>
      </w:r>
      <w:r w:rsidR="00A83057" w:rsidRPr="00E976C3">
        <w:rPr>
          <w:rFonts w:ascii="Times New Roman" w:hAnsi="Times New Roman" w:cs="Times New Roman"/>
          <w:sz w:val="24"/>
          <w:szCs w:val="24"/>
        </w:rPr>
        <w:t>za svaku godinu</w:t>
      </w:r>
      <w:r w:rsidRPr="00E976C3">
        <w:rPr>
          <w:rFonts w:ascii="Times New Roman" w:hAnsi="Times New Roman" w:cs="Times New Roman"/>
          <w:sz w:val="24"/>
          <w:szCs w:val="24"/>
        </w:rPr>
        <w:t xml:space="preserve"> i upotrijebiti će se za </w:t>
      </w:r>
      <w:r w:rsidR="001307EF" w:rsidRPr="00E976C3">
        <w:rPr>
          <w:rFonts w:ascii="Times New Roman" w:hAnsi="Times New Roman" w:cs="Times New Roman"/>
          <w:sz w:val="24"/>
          <w:szCs w:val="24"/>
        </w:rPr>
        <w:t xml:space="preserve">usluge tekućeg održavanja i </w:t>
      </w:r>
      <w:r w:rsidR="00E976C3">
        <w:rPr>
          <w:rFonts w:ascii="Times New Roman" w:hAnsi="Times New Roman" w:cs="Times New Roman"/>
          <w:sz w:val="24"/>
          <w:szCs w:val="24"/>
        </w:rPr>
        <w:t xml:space="preserve">dio na </w:t>
      </w:r>
      <w:r w:rsidR="001307EF" w:rsidRPr="00E976C3">
        <w:rPr>
          <w:rFonts w:ascii="Times New Roman" w:hAnsi="Times New Roman" w:cs="Times New Roman"/>
          <w:sz w:val="24"/>
          <w:szCs w:val="24"/>
        </w:rPr>
        <w:t>reprezentaciju.</w:t>
      </w:r>
      <w:r w:rsidR="009671F9" w:rsidRPr="00E97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D4" w:rsidRPr="004F1477" w:rsidRDefault="00AA37D4" w:rsidP="0015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97" w:rsidRPr="004F1477" w:rsidRDefault="004A2E1C" w:rsidP="00AA37D4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4F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0C" w:rsidRPr="00B66E76" w:rsidRDefault="0052400C" w:rsidP="00907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2400C" w:rsidRPr="00B66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C8" w:rsidRDefault="001316C8" w:rsidP="009671F9">
      <w:pPr>
        <w:spacing w:after="0" w:line="240" w:lineRule="auto"/>
      </w:pPr>
      <w:r>
        <w:separator/>
      </w:r>
    </w:p>
  </w:endnote>
  <w:endnote w:type="continuationSeparator" w:id="0">
    <w:p w:rsidR="001316C8" w:rsidRDefault="001316C8" w:rsidP="0096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C8" w:rsidRDefault="001316C8" w:rsidP="009671F9">
      <w:pPr>
        <w:spacing w:after="0" w:line="240" w:lineRule="auto"/>
      </w:pPr>
      <w:r>
        <w:separator/>
      </w:r>
    </w:p>
  </w:footnote>
  <w:footnote w:type="continuationSeparator" w:id="0">
    <w:p w:rsidR="001316C8" w:rsidRDefault="001316C8" w:rsidP="0096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Zaglavlje"/>
    </w:pPr>
    <w:r>
      <w:t xml:space="preserve">   </w:t>
    </w:r>
  </w:p>
  <w:p w:rsidR="00DE0544" w:rsidRDefault="00DE0544">
    <w:pPr>
      <w:pStyle w:val="Zaglavlje"/>
    </w:pPr>
    <w:r>
      <w:t xml:space="preserve">                                                                                                                                                                                7b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4" w:rsidRDefault="00DE05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9EF"/>
    <w:multiLevelType w:val="hybridMultilevel"/>
    <w:tmpl w:val="E9B439C0"/>
    <w:lvl w:ilvl="0" w:tplc="14160BFA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24F179A"/>
    <w:multiLevelType w:val="hybridMultilevel"/>
    <w:tmpl w:val="D0C49834"/>
    <w:lvl w:ilvl="0" w:tplc="AC5E4420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307EF"/>
    <w:rsid w:val="001316C8"/>
    <w:rsid w:val="00152F75"/>
    <w:rsid w:val="00153DCA"/>
    <w:rsid w:val="00173771"/>
    <w:rsid w:val="00186B7B"/>
    <w:rsid w:val="00186C39"/>
    <w:rsid w:val="00244895"/>
    <w:rsid w:val="00245B1D"/>
    <w:rsid w:val="00253EAE"/>
    <w:rsid w:val="0029735D"/>
    <w:rsid w:val="00297F7A"/>
    <w:rsid w:val="002C6EC1"/>
    <w:rsid w:val="002D315A"/>
    <w:rsid w:val="00357F96"/>
    <w:rsid w:val="003A22DB"/>
    <w:rsid w:val="003C30D4"/>
    <w:rsid w:val="00407290"/>
    <w:rsid w:val="00466878"/>
    <w:rsid w:val="004671A9"/>
    <w:rsid w:val="0048082F"/>
    <w:rsid w:val="00482B16"/>
    <w:rsid w:val="00492AE1"/>
    <w:rsid w:val="004A2E1C"/>
    <w:rsid w:val="004F1477"/>
    <w:rsid w:val="00520545"/>
    <w:rsid w:val="0052400C"/>
    <w:rsid w:val="00553D73"/>
    <w:rsid w:val="005722A3"/>
    <w:rsid w:val="00585852"/>
    <w:rsid w:val="0059692A"/>
    <w:rsid w:val="005B1CC9"/>
    <w:rsid w:val="005C1418"/>
    <w:rsid w:val="005F624C"/>
    <w:rsid w:val="006024D7"/>
    <w:rsid w:val="00605080"/>
    <w:rsid w:val="006051D3"/>
    <w:rsid w:val="00610030"/>
    <w:rsid w:val="00624C16"/>
    <w:rsid w:val="006449C5"/>
    <w:rsid w:val="006B63F8"/>
    <w:rsid w:val="006D7797"/>
    <w:rsid w:val="006E3603"/>
    <w:rsid w:val="0072334A"/>
    <w:rsid w:val="00723B7B"/>
    <w:rsid w:val="007246C9"/>
    <w:rsid w:val="00760A4D"/>
    <w:rsid w:val="00766650"/>
    <w:rsid w:val="0083430E"/>
    <w:rsid w:val="00836701"/>
    <w:rsid w:val="00854713"/>
    <w:rsid w:val="00876359"/>
    <w:rsid w:val="00886D68"/>
    <w:rsid w:val="009078D8"/>
    <w:rsid w:val="0094274B"/>
    <w:rsid w:val="0095707D"/>
    <w:rsid w:val="0096113C"/>
    <w:rsid w:val="009671F9"/>
    <w:rsid w:val="00975BA7"/>
    <w:rsid w:val="009B54CA"/>
    <w:rsid w:val="009D7CA0"/>
    <w:rsid w:val="009E56F1"/>
    <w:rsid w:val="00A6138D"/>
    <w:rsid w:val="00A83057"/>
    <w:rsid w:val="00AA37D4"/>
    <w:rsid w:val="00AC288F"/>
    <w:rsid w:val="00AE2812"/>
    <w:rsid w:val="00B24ED0"/>
    <w:rsid w:val="00B66E76"/>
    <w:rsid w:val="00B758F1"/>
    <w:rsid w:val="00B7793B"/>
    <w:rsid w:val="00BB349E"/>
    <w:rsid w:val="00BF44C6"/>
    <w:rsid w:val="00CA12E2"/>
    <w:rsid w:val="00CB1297"/>
    <w:rsid w:val="00D019AB"/>
    <w:rsid w:val="00D169BB"/>
    <w:rsid w:val="00D36957"/>
    <w:rsid w:val="00D62AF4"/>
    <w:rsid w:val="00D630EB"/>
    <w:rsid w:val="00DD2586"/>
    <w:rsid w:val="00DE0544"/>
    <w:rsid w:val="00DF778D"/>
    <w:rsid w:val="00E025B8"/>
    <w:rsid w:val="00E04D66"/>
    <w:rsid w:val="00E34EA9"/>
    <w:rsid w:val="00E74D93"/>
    <w:rsid w:val="00E976C3"/>
    <w:rsid w:val="00EA523E"/>
    <w:rsid w:val="00EF1DC1"/>
    <w:rsid w:val="00EF5674"/>
    <w:rsid w:val="00F11A64"/>
    <w:rsid w:val="00F1408B"/>
    <w:rsid w:val="00F21483"/>
    <w:rsid w:val="00F471E7"/>
    <w:rsid w:val="00F52D34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81AF"/>
  <w15:docId w15:val="{86D3DA3A-4964-4AE8-95CD-40A7C61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1F9"/>
  </w:style>
  <w:style w:type="paragraph" w:styleId="Podnoje">
    <w:name w:val="footer"/>
    <w:basedOn w:val="Normal"/>
    <w:link w:val="PodnojeChar"/>
    <w:uiPriority w:val="99"/>
    <w:unhideWhenUsed/>
    <w:rsid w:val="0096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Brozić Puček</dc:creator>
  <cp:lastModifiedBy>Tanja Božić</cp:lastModifiedBy>
  <cp:revision>8</cp:revision>
  <cp:lastPrinted>2023-01-04T11:25:00Z</cp:lastPrinted>
  <dcterms:created xsi:type="dcterms:W3CDTF">2024-11-06T09:27:00Z</dcterms:created>
  <dcterms:modified xsi:type="dcterms:W3CDTF">2024-11-08T09:06:00Z</dcterms:modified>
</cp:coreProperties>
</file>