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2F" w:rsidRDefault="005B665A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UPRAVNI</w:t>
      </w:r>
      <w:r w:rsidR="0048082F">
        <w:rPr>
          <w:rFonts w:ascii="Times New Roman" w:hAnsi="Times New Roman" w:cs="Times New Roman"/>
          <w:b/>
          <w:sz w:val="24"/>
          <w:szCs w:val="24"/>
        </w:rPr>
        <w:t xml:space="preserve"> SUD U </w:t>
      </w:r>
      <w:r>
        <w:rPr>
          <w:rFonts w:ascii="Times New Roman" w:hAnsi="Times New Roman" w:cs="Times New Roman"/>
          <w:b/>
          <w:sz w:val="24"/>
          <w:szCs w:val="24"/>
        </w:rPr>
        <w:t>SPLITU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RAZDJEL: 109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GLAVA: </w:t>
      </w:r>
      <w:r w:rsidR="005B665A">
        <w:rPr>
          <w:rFonts w:ascii="Times New Roman" w:hAnsi="Times New Roman" w:cs="Times New Roman"/>
          <w:b/>
          <w:sz w:val="24"/>
          <w:szCs w:val="24"/>
        </w:rPr>
        <w:t>35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RKP: </w:t>
      </w:r>
      <w:r w:rsidR="005B665A">
        <w:rPr>
          <w:rFonts w:ascii="Times New Roman" w:hAnsi="Times New Roman" w:cs="Times New Roman"/>
          <w:b/>
          <w:sz w:val="24"/>
          <w:szCs w:val="24"/>
        </w:rPr>
        <w:t>47203</w:t>
      </w: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OIB: </w:t>
      </w:r>
      <w:r w:rsidR="005B665A">
        <w:rPr>
          <w:rFonts w:ascii="Times New Roman" w:hAnsi="Times New Roman" w:cs="Times New Roman"/>
          <w:b/>
          <w:sz w:val="24"/>
          <w:szCs w:val="24"/>
        </w:rPr>
        <w:t>45765887838</w:t>
      </w: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82F" w:rsidRDefault="0048082F" w:rsidP="004808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7E19CB">
        <w:rPr>
          <w:rFonts w:ascii="Times New Roman" w:hAnsi="Times New Roman" w:cs="Times New Roman"/>
          <w:b/>
          <w:sz w:val="24"/>
          <w:szCs w:val="24"/>
        </w:rPr>
        <w:t>POSEBNOG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 DIJELA FINANCIJSKOG PLANA </w:t>
      </w:r>
      <w:r w:rsidR="0048082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A5B00">
        <w:rPr>
          <w:rFonts w:ascii="Times New Roman" w:hAnsi="Times New Roman" w:cs="Times New Roman"/>
          <w:b/>
          <w:sz w:val="24"/>
          <w:szCs w:val="24"/>
        </w:rPr>
        <w:t>5</w:t>
      </w:r>
      <w:r w:rsidR="0048082F">
        <w:rPr>
          <w:rFonts w:ascii="Times New Roman" w:hAnsi="Times New Roman" w:cs="Times New Roman"/>
          <w:b/>
          <w:sz w:val="24"/>
          <w:szCs w:val="24"/>
        </w:rPr>
        <w:t>.-202</w:t>
      </w:r>
      <w:r w:rsidR="00FA5B00">
        <w:rPr>
          <w:rFonts w:ascii="Times New Roman" w:hAnsi="Times New Roman" w:cs="Times New Roman"/>
          <w:b/>
          <w:sz w:val="24"/>
          <w:szCs w:val="24"/>
        </w:rPr>
        <w:t>7</w:t>
      </w:r>
      <w:r w:rsidR="0048082F">
        <w:rPr>
          <w:rFonts w:ascii="Times New Roman" w:hAnsi="Times New Roman" w:cs="Times New Roman"/>
          <w:b/>
          <w:sz w:val="24"/>
          <w:szCs w:val="24"/>
        </w:rPr>
        <w:t>.</w:t>
      </w:r>
    </w:p>
    <w:p w:rsidR="00B7793B" w:rsidRPr="00574346" w:rsidRDefault="0073078A" w:rsidP="0073078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346">
        <w:rPr>
          <w:rFonts w:ascii="Times New Roman" w:hAnsi="Times New Roman" w:cs="Times New Roman"/>
          <w:b/>
          <w:sz w:val="24"/>
          <w:szCs w:val="24"/>
          <w:u w:val="single"/>
        </w:rPr>
        <w:t xml:space="preserve">AKTIVNOST: </w:t>
      </w:r>
      <w:r w:rsidR="005B665A">
        <w:rPr>
          <w:rFonts w:ascii="Times New Roman" w:hAnsi="Times New Roman" w:cs="Times New Roman"/>
          <w:b/>
          <w:sz w:val="24"/>
          <w:szCs w:val="24"/>
          <w:u w:val="single"/>
        </w:rPr>
        <w:t>851001</w:t>
      </w: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48082F" w:rsidRDefault="0048082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2F">
        <w:rPr>
          <w:rFonts w:ascii="Times New Roman" w:hAnsi="Times New Roman" w:cs="Times New Roman"/>
          <w:sz w:val="24"/>
          <w:szCs w:val="24"/>
        </w:rPr>
        <w:t>Planiran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8082F">
        <w:rPr>
          <w:rFonts w:ascii="Times New Roman" w:hAnsi="Times New Roman" w:cs="Times New Roman"/>
          <w:sz w:val="24"/>
          <w:szCs w:val="24"/>
        </w:rPr>
        <w:t xml:space="preserve"> prihod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80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razdoblju 202</w:t>
      </w:r>
      <w:r w:rsidR="00FA5B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FA5B0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665A">
        <w:rPr>
          <w:rFonts w:ascii="Times New Roman" w:hAnsi="Times New Roman" w:cs="Times New Roman"/>
          <w:sz w:val="24"/>
          <w:szCs w:val="24"/>
        </w:rPr>
        <w:t>Upravni sud u Splitu</w:t>
      </w:r>
      <w:r>
        <w:rPr>
          <w:rFonts w:ascii="Times New Roman" w:hAnsi="Times New Roman" w:cs="Times New Roman"/>
          <w:sz w:val="24"/>
          <w:szCs w:val="24"/>
        </w:rPr>
        <w:t xml:space="preserve"> ostvarivat će iz:</w:t>
      </w:r>
    </w:p>
    <w:p w:rsidR="001C3B23" w:rsidRDefault="001C3B2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65A" w:rsidRDefault="00F304D2" w:rsidP="005B665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B66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202</w:t>
      </w:r>
      <w:r w:rsidR="00FA5B00">
        <w:rPr>
          <w:rFonts w:ascii="Times New Roman" w:hAnsi="Times New Roman" w:cs="Times New Roman"/>
          <w:sz w:val="24"/>
          <w:szCs w:val="24"/>
        </w:rPr>
        <w:t>5</w:t>
      </w:r>
      <w:r w:rsidR="005B665A">
        <w:rPr>
          <w:rFonts w:ascii="Times New Roman" w:hAnsi="Times New Roman" w:cs="Times New Roman"/>
          <w:sz w:val="24"/>
          <w:szCs w:val="24"/>
        </w:rPr>
        <w:t>.(EUR)</w:t>
      </w:r>
      <w:r w:rsidR="00FA5B00">
        <w:rPr>
          <w:rFonts w:ascii="Times New Roman" w:hAnsi="Times New Roman" w:cs="Times New Roman"/>
          <w:sz w:val="24"/>
          <w:szCs w:val="24"/>
        </w:rPr>
        <w:t xml:space="preserve">       2026.</w:t>
      </w:r>
      <w:r w:rsidR="005B665A">
        <w:rPr>
          <w:rFonts w:ascii="Times New Roman" w:hAnsi="Times New Roman" w:cs="Times New Roman"/>
          <w:sz w:val="24"/>
          <w:szCs w:val="24"/>
        </w:rPr>
        <w:t>(EUR)     202</w:t>
      </w:r>
      <w:r w:rsidR="00FA5B00">
        <w:rPr>
          <w:rFonts w:ascii="Times New Roman" w:hAnsi="Times New Roman" w:cs="Times New Roman"/>
          <w:sz w:val="24"/>
          <w:szCs w:val="24"/>
        </w:rPr>
        <w:t>7</w:t>
      </w:r>
      <w:r w:rsidR="005B665A">
        <w:rPr>
          <w:rFonts w:ascii="Times New Roman" w:hAnsi="Times New Roman" w:cs="Times New Roman"/>
          <w:sz w:val="24"/>
          <w:szCs w:val="24"/>
        </w:rPr>
        <w:t xml:space="preserve">.(EUR)                                                                                                </w:t>
      </w:r>
    </w:p>
    <w:p w:rsidR="005B665A" w:rsidRPr="0048082F" w:rsidRDefault="005B665A" w:rsidP="005B665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11-Opći prihodi i primici     </w:t>
      </w:r>
      <w:r w:rsidRPr="00480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3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2C1407">
        <w:rPr>
          <w:rFonts w:ascii="Times New Roman" w:hAnsi="Times New Roman" w:cs="Times New Roman"/>
          <w:sz w:val="24"/>
          <w:szCs w:val="24"/>
        </w:rPr>
        <w:t>366.278</w:t>
      </w:r>
      <w:r>
        <w:rPr>
          <w:rFonts w:ascii="Times New Roman" w:hAnsi="Times New Roman" w:cs="Times New Roman"/>
          <w:sz w:val="24"/>
          <w:szCs w:val="24"/>
        </w:rPr>
        <w:t>,00    1.</w:t>
      </w:r>
      <w:r w:rsidR="002C1407">
        <w:rPr>
          <w:rFonts w:ascii="Times New Roman" w:hAnsi="Times New Roman" w:cs="Times New Roman"/>
          <w:sz w:val="24"/>
          <w:szCs w:val="24"/>
        </w:rPr>
        <w:t>374.699</w:t>
      </w:r>
      <w:r>
        <w:rPr>
          <w:rFonts w:ascii="Times New Roman" w:hAnsi="Times New Roman" w:cs="Times New Roman"/>
          <w:sz w:val="24"/>
          <w:szCs w:val="24"/>
        </w:rPr>
        <w:t xml:space="preserve">,00   </w:t>
      </w:r>
      <w:r w:rsidR="00503B9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1.</w:t>
      </w:r>
      <w:r w:rsidR="002C1407">
        <w:rPr>
          <w:rFonts w:ascii="Times New Roman" w:hAnsi="Times New Roman" w:cs="Times New Roman"/>
          <w:sz w:val="24"/>
          <w:szCs w:val="24"/>
        </w:rPr>
        <w:t>376.774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</w:p>
    <w:p w:rsidR="005B665A" w:rsidRDefault="005B665A" w:rsidP="005B665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31-Vlastiti prihodi                                     </w:t>
      </w:r>
      <w:r w:rsidR="00896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398,00              398,00              398,00       </w:t>
      </w:r>
    </w:p>
    <w:p w:rsidR="005B665A" w:rsidRDefault="005B665A" w:rsidP="005B665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43-Ostali prihodi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pos.nam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14,00               </w:t>
      </w:r>
      <w:r w:rsidR="00896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14,00                14,00 </w:t>
      </w:r>
    </w:p>
    <w:p w:rsidR="005B665A" w:rsidRDefault="005B665A" w:rsidP="005B66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65A" w:rsidRPr="006D7797" w:rsidRDefault="005B665A" w:rsidP="005B66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izvora 11 ostvaruju se iz državnog proračuna i planirani su u skladu sa dostavljenim limitima; prihodi iz izvora 31 su vlastiti prihodi (prihodi od preslika spisa) koji su planirani na temelju ostvarenih prihoda iz prethodnih godina; prihodi iz izvora 43 su prihodi od uplata pasivnih kamata na novčanim sredstvima redovnog i depozitnog žiro-računa koji su planirani na temelju ostvarenih uplata iz prethodnih godina.    </w:t>
      </w: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3D1903" w:rsidRDefault="003D190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</w:t>
      </w:r>
      <w:r w:rsidRPr="003D1903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3D1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270" w:rsidRDefault="003D1903" w:rsidP="00EA310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903">
        <w:rPr>
          <w:rFonts w:ascii="Times New Roman" w:hAnsi="Times New Roman" w:cs="Times New Roman"/>
          <w:color w:val="000000"/>
          <w:sz w:val="24"/>
          <w:szCs w:val="24"/>
        </w:rPr>
        <w:t>Plan sredstava za rashode za zaposlene (konta 3111, 3132) za 202</w:t>
      </w:r>
      <w:r w:rsidR="00FA5B0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D1903">
        <w:rPr>
          <w:rFonts w:ascii="Times New Roman" w:hAnsi="Times New Roman" w:cs="Times New Roman"/>
          <w:color w:val="000000"/>
          <w:sz w:val="24"/>
          <w:szCs w:val="24"/>
        </w:rPr>
        <w:t xml:space="preserve">. godinu za </w:t>
      </w:r>
      <w:r w:rsidR="008F40F8">
        <w:rPr>
          <w:rFonts w:ascii="Times New Roman" w:hAnsi="Times New Roman" w:cs="Times New Roman"/>
          <w:color w:val="000000"/>
          <w:sz w:val="24"/>
          <w:szCs w:val="24"/>
        </w:rPr>
        <w:t>Upravni sud u Splitu</w:t>
      </w:r>
      <w:r w:rsidRPr="003D1903">
        <w:rPr>
          <w:rFonts w:ascii="Times New Roman" w:hAnsi="Times New Roman" w:cs="Times New Roman"/>
          <w:color w:val="000000"/>
          <w:sz w:val="24"/>
          <w:szCs w:val="24"/>
        </w:rPr>
        <w:t xml:space="preserve"> izrađen je na način da se za osnovicu obračuna uzela plaća za </w:t>
      </w:r>
      <w:r w:rsidR="00FA5B0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D1903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FA5B0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903">
        <w:rPr>
          <w:rFonts w:ascii="Times New Roman" w:hAnsi="Times New Roman" w:cs="Times New Roman"/>
          <w:color w:val="000000"/>
          <w:sz w:val="24"/>
          <w:szCs w:val="24"/>
        </w:rPr>
        <w:t>.  koja je uvećana za plać</w:t>
      </w:r>
      <w:r w:rsidR="002C140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3D19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40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84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407">
        <w:rPr>
          <w:rFonts w:ascii="Times New Roman" w:hAnsi="Times New Roman" w:cs="Times New Roman"/>
          <w:color w:val="000000"/>
          <w:sz w:val="24"/>
          <w:szCs w:val="24"/>
        </w:rPr>
        <w:t>informatičkog tehničara čiji se početak rada očekuje u 4/</w:t>
      </w:r>
      <w:r w:rsidR="00490C54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C140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961F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3C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D1903">
        <w:rPr>
          <w:rFonts w:ascii="Times New Roman" w:hAnsi="Times New Roman" w:cs="Times New Roman"/>
          <w:color w:val="000000"/>
          <w:sz w:val="24"/>
          <w:szCs w:val="24"/>
        </w:rPr>
        <w:t xml:space="preserve">uvećano za minuli rad i iznosi ukupno </w:t>
      </w:r>
      <w:r w:rsidR="002C1407">
        <w:rPr>
          <w:rFonts w:ascii="Times New Roman" w:hAnsi="Times New Roman" w:cs="Times New Roman"/>
          <w:color w:val="000000"/>
          <w:sz w:val="24"/>
          <w:szCs w:val="24"/>
        </w:rPr>
        <w:t>1.031.382,00</w:t>
      </w:r>
      <w:r w:rsidR="00124DB5">
        <w:rPr>
          <w:rFonts w:ascii="Times New Roman" w:hAnsi="Times New Roman" w:cs="Times New Roman"/>
          <w:color w:val="000000"/>
          <w:sz w:val="24"/>
          <w:szCs w:val="24"/>
        </w:rPr>
        <w:t xml:space="preserve"> EUR</w:t>
      </w:r>
      <w:r w:rsidR="008961F9">
        <w:rPr>
          <w:rFonts w:ascii="Times New Roman" w:hAnsi="Times New Roman" w:cs="Times New Roman"/>
          <w:color w:val="000000"/>
          <w:sz w:val="24"/>
          <w:szCs w:val="24"/>
        </w:rPr>
        <w:t>-konto 3111</w:t>
      </w:r>
      <w:r w:rsidR="002C1407">
        <w:rPr>
          <w:rFonts w:ascii="Times New Roman" w:hAnsi="Times New Roman" w:cs="Times New Roman"/>
          <w:color w:val="000000"/>
          <w:sz w:val="24"/>
          <w:szCs w:val="24"/>
        </w:rPr>
        <w:t xml:space="preserve"> i 170.179,00 EUR-konto 3132</w:t>
      </w:r>
      <w:r w:rsidR="008961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42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4DB5">
        <w:rPr>
          <w:rFonts w:ascii="Times New Roman" w:hAnsi="Times New Roman" w:cs="Times New Roman"/>
          <w:color w:val="000000"/>
          <w:sz w:val="24"/>
          <w:szCs w:val="24"/>
        </w:rPr>
        <w:t xml:space="preserve">ali zbog limitiranih sredstava iskazan je iznos od </w:t>
      </w:r>
      <w:r w:rsidR="002C1407">
        <w:rPr>
          <w:rFonts w:ascii="Times New Roman" w:hAnsi="Times New Roman" w:cs="Times New Roman"/>
          <w:color w:val="000000"/>
          <w:sz w:val="24"/>
          <w:szCs w:val="24"/>
        </w:rPr>
        <w:t>945.484,</w:t>
      </w:r>
      <w:r w:rsidR="008F40F8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124DB5">
        <w:rPr>
          <w:rFonts w:ascii="Times New Roman" w:hAnsi="Times New Roman" w:cs="Times New Roman"/>
          <w:color w:val="000000"/>
          <w:sz w:val="24"/>
          <w:szCs w:val="24"/>
        </w:rPr>
        <w:t xml:space="preserve"> EUR</w:t>
      </w:r>
      <w:r w:rsidR="008961F9">
        <w:rPr>
          <w:rFonts w:ascii="Times New Roman" w:hAnsi="Times New Roman" w:cs="Times New Roman"/>
          <w:color w:val="000000"/>
          <w:sz w:val="24"/>
          <w:szCs w:val="24"/>
        </w:rPr>
        <w:t>-konto 3111</w:t>
      </w:r>
      <w:r w:rsidR="002C1407">
        <w:rPr>
          <w:rFonts w:ascii="Times New Roman" w:hAnsi="Times New Roman" w:cs="Times New Roman"/>
          <w:color w:val="000000"/>
          <w:sz w:val="24"/>
          <w:szCs w:val="24"/>
        </w:rPr>
        <w:t xml:space="preserve"> i 156.005,00 EUR-konto 3132.</w:t>
      </w:r>
      <w:r w:rsidRPr="003D19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3107" w:rsidRDefault="00124DB5" w:rsidP="00EA310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903">
        <w:rPr>
          <w:rFonts w:ascii="Times New Roman" w:hAnsi="Times New Roman" w:cs="Times New Roman"/>
          <w:color w:val="000000"/>
          <w:sz w:val="24"/>
          <w:szCs w:val="24"/>
        </w:rPr>
        <w:t>Plan sredstava za rashode za zaposlene (konta 3111, 3132) za 202</w:t>
      </w:r>
      <w:r w:rsidR="002C140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D1903">
        <w:rPr>
          <w:rFonts w:ascii="Times New Roman" w:hAnsi="Times New Roman" w:cs="Times New Roman"/>
          <w:color w:val="000000"/>
          <w:sz w:val="24"/>
          <w:szCs w:val="24"/>
        </w:rPr>
        <w:t>. godinu za</w:t>
      </w:r>
      <w:r w:rsidR="008F40F8">
        <w:rPr>
          <w:rFonts w:ascii="Times New Roman" w:hAnsi="Times New Roman" w:cs="Times New Roman"/>
          <w:color w:val="000000"/>
          <w:sz w:val="24"/>
          <w:szCs w:val="24"/>
        </w:rPr>
        <w:t xml:space="preserve"> Upravni</w:t>
      </w:r>
      <w:r w:rsidRPr="003D1903">
        <w:rPr>
          <w:rFonts w:ascii="Times New Roman" w:hAnsi="Times New Roman" w:cs="Times New Roman"/>
          <w:color w:val="000000"/>
          <w:sz w:val="24"/>
          <w:szCs w:val="24"/>
        </w:rPr>
        <w:t xml:space="preserve"> sud u </w:t>
      </w:r>
      <w:r w:rsidR="008F40F8">
        <w:rPr>
          <w:rFonts w:ascii="Times New Roman" w:hAnsi="Times New Roman" w:cs="Times New Roman"/>
          <w:color w:val="000000"/>
          <w:sz w:val="24"/>
          <w:szCs w:val="24"/>
        </w:rPr>
        <w:t>Splitu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iskazan je za </w:t>
      </w:r>
      <w:r w:rsidR="00EA3107">
        <w:rPr>
          <w:rFonts w:ascii="Times New Roman" w:hAnsi="Times New Roman" w:cs="Times New Roman"/>
          <w:color w:val="000000"/>
          <w:sz w:val="24"/>
          <w:szCs w:val="24"/>
        </w:rPr>
        <w:t xml:space="preserve">ukupan broj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EA3107">
        <w:rPr>
          <w:rFonts w:ascii="Times New Roman" w:hAnsi="Times New Roman" w:cs="Times New Roman"/>
          <w:color w:val="000000"/>
          <w:sz w:val="24"/>
          <w:szCs w:val="24"/>
        </w:rPr>
        <w:t>poslenih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202</w:t>
      </w:r>
      <w:r w:rsidR="002C1407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 godini i uvećan za minuli rad</w:t>
      </w:r>
      <w:r w:rsidR="00182451">
        <w:rPr>
          <w:rFonts w:ascii="Times New Roman" w:hAnsi="Times New Roman" w:cs="Times New Roman"/>
          <w:color w:val="000000"/>
          <w:sz w:val="24"/>
          <w:szCs w:val="24"/>
        </w:rPr>
        <w:t xml:space="preserve"> i iznosi ukupno 1.042.422,00 EUR-konto 3111 i 172.000,00 EUR-konto 3132, ali zbog limitiranih sredstava iskazan je iznos 951.920</w:t>
      </w:r>
      <w:r w:rsidR="007F291E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EA3107">
        <w:rPr>
          <w:rFonts w:ascii="Times New Roman" w:hAnsi="Times New Roman" w:cs="Times New Roman"/>
          <w:color w:val="000000"/>
          <w:sz w:val="24"/>
          <w:szCs w:val="24"/>
        </w:rPr>
        <w:t xml:space="preserve"> EUR</w:t>
      </w:r>
      <w:r w:rsidR="008961F9">
        <w:rPr>
          <w:rFonts w:ascii="Times New Roman" w:hAnsi="Times New Roman" w:cs="Times New Roman"/>
          <w:color w:val="000000"/>
          <w:sz w:val="24"/>
          <w:szCs w:val="24"/>
        </w:rPr>
        <w:t>-konto 3111</w:t>
      </w:r>
      <w:r w:rsidR="00182451">
        <w:rPr>
          <w:rFonts w:ascii="Times New Roman" w:hAnsi="Times New Roman" w:cs="Times New Roman"/>
          <w:color w:val="000000"/>
          <w:sz w:val="24"/>
          <w:szCs w:val="24"/>
        </w:rPr>
        <w:t xml:space="preserve"> i 157.067,00 EUR-konto 3132</w:t>
      </w:r>
      <w:r w:rsidR="00EA3107">
        <w:rPr>
          <w:rFonts w:ascii="Times New Roman" w:hAnsi="Times New Roman" w:cs="Times New Roman"/>
          <w:color w:val="000000"/>
          <w:sz w:val="24"/>
          <w:szCs w:val="24"/>
        </w:rPr>
        <w:t>, a na isti način je</w:t>
      </w:r>
      <w:r w:rsidR="008961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4478">
        <w:rPr>
          <w:rFonts w:ascii="Times New Roman" w:hAnsi="Times New Roman" w:cs="Times New Roman"/>
          <w:color w:val="000000"/>
          <w:sz w:val="24"/>
          <w:szCs w:val="24"/>
        </w:rPr>
        <w:t>iskazan</w:t>
      </w:r>
      <w:r w:rsidR="008961F9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EA3107">
        <w:rPr>
          <w:rFonts w:ascii="Times New Roman" w:hAnsi="Times New Roman" w:cs="Times New Roman"/>
          <w:color w:val="000000"/>
          <w:sz w:val="24"/>
          <w:szCs w:val="24"/>
        </w:rPr>
        <w:t xml:space="preserve"> plan</w:t>
      </w:r>
      <w:r w:rsidR="00EA3107" w:rsidRPr="00EA31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107">
        <w:rPr>
          <w:rFonts w:ascii="Times New Roman" w:hAnsi="Times New Roman" w:cs="Times New Roman"/>
          <w:color w:val="000000"/>
          <w:sz w:val="24"/>
          <w:szCs w:val="24"/>
        </w:rPr>
        <w:t>sredstava</w:t>
      </w:r>
      <w:r w:rsidR="00784478">
        <w:rPr>
          <w:rFonts w:ascii="Times New Roman" w:hAnsi="Times New Roman" w:cs="Times New Roman"/>
          <w:color w:val="000000"/>
          <w:sz w:val="24"/>
          <w:szCs w:val="24"/>
        </w:rPr>
        <w:t xml:space="preserve"> za r</w:t>
      </w:r>
      <w:r w:rsidR="00EA3107" w:rsidRPr="003D1903">
        <w:rPr>
          <w:rFonts w:ascii="Times New Roman" w:hAnsi="Times New Roman" w:cs="Times New Roman"/>
          <w:color w:val="000000"/>
          <w:sz w:val="24"/>
          <w:szCs w:val="24"/>
        </w:rPr>
        <w:t>ashod</w:t>
      </w:r>
      <w:r w:rsidR="0078447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A3107">
        <w:rPr>
          <w:rFonts w:ascii="Times New Roman" w:hAnsi="Times New Roman" w:cs="Times New Roman"/>
          <w:color w:val="000000"/>
          <w:sz w:val="24"/>
          <w:szCs w:val="24"/>
        </w:rPr>
        <w:t xml:space="preserve"> za zaposlene za 202</w:t>
      </w:r>
      <w:r w:rsidR="0018245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A31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4478">
        <w:rPr>
          <w:rFonts w:ascii="Times New Roman" w:hAnsi="Times New Roman" w:cs="Times New Roman"/>
          <w:color w:val="000000"/>
          <w:sz w:val="24"/>
          <w:szCs w:val="24"/>
        </w:rPr>
        <w:t xml:space="preserve"> godinu</w:t>
      </w:r>
      <w:r w:rsidR="00EA31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451">
        <w:rPr>
          <w:rFonts w:ascii="Times New Roman" w:hAnsi="Times New Roman" w:cs="Times New Roman"/>
          <w:color w:val="000000"/>
          <w:sz w:val="24"/>
          <w:szCs w:val="24"/>
        </w:rPr>
        <w:t>i iznosi ukupno 1.047.634,00 EUR-konto 3111 i 172.860,00 EUR-konto 3132, ali zbog</w:t>
      </w:r>
      <w:r w:rsidR="00EA3107">
        <w:rPr>
          <w:rFonts w:ascii="Times New Roman" w:hAnsi="Times New Roman" w:cs="Times New Roman"/>
          <w:color w:val="000000"/>
          <w:sz w:val="24"/>
          <w:szCs w:val="24"/>
        </w:rPr>
        <w:t xml:space="preserve"> limitiranih sredstava</w:t>
      </w:r>
      <w:r w:rsidR="00182451">
        <w:rPr>
          <w:rFonts w:ascii="Times New Roman" w:hAnsi="Times New Roman" w:cs="Times New Roman"/>
          <w:color w:val="000000"/>
          <w:sz w:val="24"/>
          <w:szCs w:val="24"/>
        </w:rPr>
        <w:t xml:space="preserve"> iskazan je iznos 951.359</w:t>
      </w:r>
      <w:r w:rsidR="00EA3107">
        <w:rPr>
          <w:rFonts w:ascii="Times New Roman" w:hAnsi="Times New Roman" w:cs="Times New Roman"/>
          <w:color w:val="000000"/>
          <w:sz w:val="24"/>
          <w:szCs w:val="24"/>
        </w:rPr>
        <w:t>,00 EUR</w:t>
      </w:r>
      <w:r w:rsidR="008961F9">
        <w:rPr>
          <w:rFonts w:ascii="Times New Roman" w:hAnsi="Times New Roman" w:cs="Times New Roman"/>
          <w:color w:val="000000"/>
          <w:sz w:val="24"/>
          <w:szCs w:val="24"/>
        </w:rPr>
        <w:t>-konto 3111</w:t>
      </w:r>
      <w:r w:rsidR="00182451">
        <w:rPr>
          <w:rFonts w:ascii="Times New Roman" w:hAnsi="Times New Roman" w:cs="Times New Roman"/>
          <w:color w:val="000000"/>
          <w:sz w:val="24"/>
          <w:szCs w:val="24"/>
        </w:rPr>
        <w:t xml:space="preserve"> i 156.975,00 EUR-konto </w:t>
      </w:r>
      <w:r w:rsidR="004B6EFB">
        <w:rPr>
          <w:rFonts w:ascii="Times New Roman" w:hAnsi="Times New Roman" w:cs="Times New Roman"/>
          <w:color w:val="000000"/>
          <w:sz w:val="24"/>
          <w:szCs w:val="24"/>
        </w:rPr>
        <w:t>3132</w:t>
      </w:r>
      <w:r w:rsidR="00EA31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4478" w:rsidRDefault="00784478" w:rsidP="00EA310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903">
        <w:rPr>
          <w:rFonts w:ascii="Times New Roman" w:hAnsi="Times New Roman" w:cs="Times New Roman"/>
          <w:color w:val="000000"/>
          <w:sz w:val="24"/>
          <w:szCs w:val="24"/>
        </w:rPr>
        <w:t>Stanje zaposlenih na dan 3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D190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D1903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903">
        <w:rPr>
          <w:rFonts w:ascii="Times New Roman" w:hAnsi="Times New Roman" w:cs="Times New Roman"/>
          <w:color w:val="000000"/>
          <w:sz w:val="24"/>
          <w:szCs w:val="24"/>
        </w:rPr>
        <w:t>.: dužnosnici (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3D1903">
        <w:rPr>
          <w:rFonts w:ascii="Times New Roman" w:hAnsi="Times New Roman" w:cs="Times New Roman"/>
          <w:color w:val="000000"/>
          <w:sz w:val="24"/>
          <w:szCs w:val="24"/>
        </w:rPr>
        <w:t>), službenici (</w:t>
      </w:r>
      <w:r>
        <w:rPr>
          <w:rFonts w:ascii="Times New Roman" w:hAnsi="Times New Roman" w:cs="Times New Roman"/>
          <w:color w:val="000000"/>
          <w:sz w:val="24"/>
          <w:szCs w:val="24"/>
        </w:rPr>
        <w:t>25).</w:t>
      </w:r>
    </w:p>
    <w:p w:rsidR="00784478" w:rsidRDefault="00784478" w:rsidP="00EA310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D10" w:rsidRDefault="00F53D10" w:rsidP="00F53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53D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Ostali rashodi za zaposlene</w:t>
      </w:r>
      <w:r w:rsidR="008961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-konto 3121</w:t>
      </w:r>
      <w:r w:rsidRPr="00F53D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planirani su za 202</w:t>
      </w:r>
      <w:r w:rsidR="003171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F53D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prema stvarnim potrebama sa uključenim sredstvima za božićnicu</w:t>
      </w:r>
      <w:r w:rsidR="003171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="003171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uskrsnicu</w:t>
      </w:r>
      <w:proofErr w:type="spellEnd"/>
      <w:r w:rsidRPr="00F53D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regres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iznose </w:t>
      </w:r>
      <w:r w:rsidR="003171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34.573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EUR,  za 202</w:t>
      </w:r>
      <w:r w:rsidR="003171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planirani su u iznosu </w:t>
      </w:r>
      <w:r w:rsidR="003171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35.646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EUR, a za 202</w:t>
      </w:r>
      <w:r w:rsidR="003171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u iznosu od </w:t>
      </w:r>
      <w:r w:rsidR="003171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38.340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EUR (u skladu s limitima).</w:t>
      </w:r>
    </w:p>
    <w:p w:rsidR="00882B7C" w:rsidRDefault="00882B7C" w:rsidP="00F53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7396E" w:rsidRDefault="00F7396E" w:rsidP="00F53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MATERIJALNI RASHODI</w:t>
      </w:r>
    </w:p>
    <w:p w:rsidR="00F7396E" w:rsidRDefault="00F7396E" w:rsidP="00F53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A3107" w:rsidRDefault="007211C7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C7">
        <w:rPr>
          <w:rFonts w:ascii="Times New Roman" w:hAnsi="Times New Roman" w:cs="Times New Roman"/>
          <w:sz w:val="24"/>
          <w:szCs w:val="24"/>
        </w:rPr>
        <w:t>Rashodi za naknade za prijevoz</w:t>
      </w:r>
      <w:r w:rsidR="00F7396E">
        <w:rPr>
          <w:rFonts w:ascii="Times New Roman" w:hAnsi="Times New Roman" w:cs="Times New Roman"/>
          <w:sz w:val="24"/>
          <w:szCs w:val="24"/>
        </w:rPr>
        <w:t xml:space="preserve"> na posao i s posla</w:t>
      </w:r>
      <w:r w:rsidR="008961F9">
        <w:rPr>
          <w:rFonts w:ascii="Times New Roman" w:hAnsi="Times New Roman" w:cs="Times New Roman"/>
          <w:sz w:val="24"/>
          <w:szCs w:val="24"/>
        </w:rPr>
        <w:t>-konto 3212</w:t>
      </w:r>
      <w:r w:rsidRPr="007211C7">
        <w:rPr>
          <w:rFonts w:ascii="Times New Roman" w:hAnsi="Times New Roman" w:cs="Times New Roman"/>
          <w:sz w:val="24"/>
          <w:szCs w:val="24"/>
        </w:rPr>
        <w:t xml:space="preserve"> u 202</w:t>
      </w:r>
      <w:r w:rsidR="003171C5">
        <w:rPr>
          <w:rFonts w:ascii="Times New Roman" w:hAnsi="Times New Roman" w:cs="Times New Roman"/>
          <w:sz w:val="24"/>
          <w:szCs w:val="24"/>
        </w:rPr>
        <w:t>5</w:t>
      </w:r>
      <w:r w:rsidRPr="007211C7">
        <w:rPr>
          <w:rFonts w:ascii="Times New Roman" w:hAnsi="Times New Roman" w:cs="Times New Roman"/>
          <w:sz w:val="24"/>
          <w:szCs w:val="24"/>
        </w:rPr>
        <w:t>. planirani su na temelju prava na isti po važećem Kolektivnom ugovoru</w:t>
      </w:r>
      <w:r w:rsidR="003171C5">
        <w:rPr>
          <w:rFonts w:ascii="Times New Roman" w:hAnsi="Times New Roman" w:cs="Times New Roman"/>
          <w:sz w:val="24"/>
          <w:szCs w:val="24"/>
        </w:rPr>
        <w:t xml:space="preserve"> i Zakonu o plaći i drugim materijalnim pravima pravosudnih dužnosnika</w:t>
      </w:r>
      <w:r w:rsidRPr="007211C7">
        <w:rPr>
          <w:rFonts w:ascii="Times New Roman" w:hAnsi="Times New Roman" w:cs="Times New Roman"/>
          <w:sz w:val="24"/>
          <w:szCs w:val="24"/>
        </w:rPr>
        <w:t xml:space="preserve"> (od 01.05.2022. povećan je iznos za obračun prijevoza po "km"; povećane su cijene mjesečnih pokaza kod nekih prijevoznika, a očekuje se povećanje i kod ostalih zbog rasta cijena goriva)</w:t>
      </w:r>
      <w:r>
        <w:rPr>
          <w:rFonts w:ascii="Times New Roman" w:hAnsi="Times New Roman" w:cs="Times New Roman"/>
          <w:sz w:val="24"/>
          <w:szCs w:val="24"/>
        </w:rPr>
        <w:t xml:space="preserve"> i iznose </w:t>
      </w:r>
      <w:r w:rsidR="003171C5">
        <w:rPr>
          <w:rFonts w:ascii="Times New Roman" w:hAnsi="Times New Roman" w:cs="Times New Roman"/>
          <w:sz w:val="24"/>
          <w:szCs w:val="24"/>
        </w:rPr>
        <w:t>34.042</w:t>
      </w:r>
      <w:r>
        <w:rPr>
          <w:rFonts w:ascii="Times New Roman" w:hAnsi="Times New Roman" w:cs="Times New Roman"/>
          <w:sz w:val="24"/>
          <w:szCs w:val="24"/>
        </w:rPr>
        <w:t>,00 EUR, za 202</w:t>
      </w:r>
      <w:r w:rsidR="003171C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iznose </w:t>
      </w:r>
      <w:r w:rsidR="003171C5">
        <w:rPr>
          <w:rFonts w:ascii="Times New Roman" w:hAnsi="Times New Roman" w:cs="Times New Roman"/>
          <w:sz w:val="24"/>
          <w:szCs w:val="24"/>
        </w:rPr>
        <w:t>34.382</w:t>
      </w:r>
      <w:r>
        <w:rPr>
          <w:rFonts w:ascii="Times New Roman" w:hAnsi="Times New Roman" w:cs="Times New Roman"/>
          <w:sz w:val="24"/>
          <w:szCs w:val="24"/>
        </w:rPr>
        <w:t>,00 EUR,  a za 202</w:t>
      </w:r>
      <w:r w:rsidR="003171C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iznose </w:t>
      </w:r>
      <w:r w:rsidR="003171C5">
        <w:rPr>
          <w:rFonts w:ascii="Times New Roman" w:hAnsi="Times New Roman" w:cs="Times New Roman"/>
          <w:sz w:val="24"/>
          <w:szCs w:val="24"/>
        </w:rPr>
        <w:t>34.726</w:t>
      </w:r>
      <w:r>
        <w:rPr>
          <w:rFonts w:ascii="Times New Roman" w:hAnsi="Times New Roman" w:cs="Times New Roman"/>
          <w:sz w:val="24"/>
          <w:szCs w:val="24"/>
        </w:rPr>
        <w:t>,00 EUR (u skladu s limitima).</w:t>
      </w:r>
    </w:p>
    <w:p w:rsidR="00117967" w:rsidRDefault="00117967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967" w:rsidRDefault="00117967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 sredstva za rashode za materijal i energiju</w:t>
      </w:r>
      <w:r w:rsidR="008961F9">
        <w:rPr>
          <w:rFonts w:ascii="Times New Roman" w:hAnsi="Times New Roman" w:cs="Times New Roman"/>
          <w:sz w:val="24"/>
          <w:szCs w:val="24"/>
        </w:rPr>
        <w:t>-konto 322</w:t>
      </w:r>
      <w:r>
        <w:rPr>
          <w:rFonts w:ascii="Times New Roman" w:hAnsi="Times New Roman" w:cs="Times New Roman"/>
          <w:sz w:val="24"/>
          <w:szCs w:val="24"/>
        </w:rPr>
        <w:t xml:space="preserve"> iz proračunskih sredstava za 202</w:t>
      </w:r>
      <w:r w:rsidR="003171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2703A4">
        <w:rPr>
          <w:rFonts w:ascii="Times New Roman" w:hAnsi="Times New Roman" w:cs="Times New Roman"/>
          <w:sz w:val="24"/>
          <w:szCs w:val="24"/>
        </w:rPr>
        <w:t>56.380</w:t>
      </w:r>
      <w:r>
        <w:rPr>
          <w:rFonts w:ascii="Times New Roman" w:hAnsi="Times New Roman" w:cs="Times New Roman"/>
          <w:sz w:val="24"/>
          <w:szCs w:val="24"/>
        </w:rPr>
        <w:t>,00 EUR, za 202</w:t>
      </w:r>
      <w:r w:rsidR="003171C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iznose </w:t>
      </w:r>
      <w:r w:rsidR="002703A4">
        <w:rPr>
          <w:rFonts w:ascii="Times New Roman" w:hAnsi="Times New Roman" w:cs="Times New Roman"/>
          <w:sz w:val="24"/>
          <w:szCs w:val="24"/>
        </w:rPr>
        <w:t>56.589</w:t>
      </w:r>
      <w:r>
        <w:rPr>
          <w:rFonts w:ascii="Times New Roman" w:hAnsi="Times New Roman" w:cs="Times New Roman"/>
          <w:sz w:val="24"/>
          <w:szCs w:val="24"/>
        </w:rPr>
        <w:t>,00 EUR  i za 202</w:t>
      </w:r>
      <w:r w:rsidR="003171C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iznose </w:t>
      </w:r>
      <w:r w:rsidR="002703A4">
        <w:rPr>
          <w:rFonts w:ascii="Times New Roman" w:hAnsi="Times New Roman" w:cs="Times New Roman"/>
          <w:sz w:val="24"/>
          <w:szCs w:val="24"/>
        </w:rPr>
        <w:t>56.167,00 EUR (</w:t>
      </w:r>
      <w:r>
        <w:rPr>
          <w:rFonts w:ascii="Times New Roman" w:hAnsi="Times New Roman" w:cs="Times New Roman"/>
          <w:sz w:val="24"/>
          <w:szCs w:val="24"/>
        </w:rPr>
        <w:t xml:space="preserve">rashode za energiju smo planirali prema iznosima koje nismo umanjili za subvencije Vlade RH). </w:t>
      </w:r>
    </w:p>
    <w:p w:rsidR="00117967" w:rsidRDefault="00117967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890" w:rsidRDefault="00117967" w:rsidP="00D57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 sredstva za rashode za usluge</w:t>
      </w:r>
      <w:r w:rsidR="008961F9">
        <w:rPr>
          <w:rFonts w:ascii="Times New Roman" w:hAnsi="Times New Roman" w:cs="Times New Roman"/>
          <w:sz w:val="24"/>
          <w:szCs w:val="24"/>
        </w:rPr>
        <w:t>-konto 323</w:t>
      </w:r>
      <w:r>
        <w:rPr>
          <w:rFonts w:ascii="Times New Roman" w:hAnsi="Times New Roman" w:cs="Times New Roman"/>
          <w:sz w:val="24"/>
          <w:szCs w:val="24"/>
        </w:rPr>
        <w:t xml:space="preserve"> iz proračunskih sredstava za 202</w:t>
      </w:r>
      <w:r w:rsidR="003171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iznose </w:t>
      </w:r>
      <w:r w:rsidR="002703A4">
        <w:rPr>
          <w:rFonts w:ascii="Times New Roman" w:hAnsi="Times New Roman" w:cs="Times New Roman"/>
          <w:sz w:val="24"/>
          <w:szCs w:val="24"/>
        </w:rPr>
        <w:t>1</w:t>
      </w:r>
      <w:r w:rsidR="003171C5">
        <w:rPr>
          <w:rFonts w:ascii="Times New Roman" w:hAnsi="Times New Roman" w:cs="Times New Roman"/>
          <w:sz w:val="24"/>
          <w:szCs w:val="24"/>
        </w:rPr>
        <w:t>25.728</w:t>
      </w:r>
      <w:r>
        <w:rPr>
          <w:rFonts w:ascii="Times New Roman" w:hAnsi="Times New Roman" w:cs="Times New Roman"/>
          <w:sz w:val="24"/>
          <w:szCs w:val="24"/>
        </w:rPr>
        <w:t>,00 EUR, za 202</w:t>
      </w:r>
      <w:r w:rsidR="003171C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iznose </w:t>
      </w:r>
      <w:r w:rsidR="002703A4">
        <w:rPr>
          <w:rFonts w:ascii="Times New Roman" w:hAnsi="Times New Roman" w:cs="Times New Roman"/>
          <w:sz w:val="24"/>
          <w:szCs w:val="24"/>
        </w:rPr>
        <w:t>1</w:t>
      </w:r>
      <w:r w:rsidR="003171C5">
        <w:rPr>
          <w:rFonts w:ascii="Times New Roman" w:hAnsi="Times New Roman" w:cs="Times New Roman"/>
          <w:sz w:val="24"/>
          <w:szCs w:val="24"/>
        </w:rPr>
        <w:t>25.915</w:t>
      </w:r>
      <w:r>
        <w:rPr>
          <w:rFonts w:ascii="Times New Roman" w:hAnsi="Times New Roman" w:cs="Times New Roman"/>
          <w:sz w:val="24"/>
          <w:szCs w:val="24"/>
        </w:rPr>
        <w:t>,00 EUR  i za 202</w:t>
      </w:r>
      <w:r w:rsidR="003171C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iznose </w:t>
      </w:r>
      <w:r w:rsidR="002703A4">
        <w:rPr>
          <w:rFonts w:ascii="Times New Roman" w:hAnsi="Times New Roman" w:cs="Times New Roman"/>
          <w:sz w:val="24"/>
          <w:szCs w:val="24"/>
        </w:rPr>
        <w:t>12</w:t>
      </w:r>
      <w:r w:rsidR="003171C5">
        <w:rPr>
          <w:rFonts w:ascii="Times New Roman" w:hAnsi="Times New Roman" w:cs="Times New Roman"/>
          <w:sz w:val="24"/>
          <w:szCs w:val="24"/>
        </w:rPr>
        <w:t>5.747</w:t>
      </w:r>
      <w:r>
        <w:rPr>
          <w:rFonts w:ascii="Times New Roman" w:hAnsi="Times New Roman" w:cs="Times New Roman"/>
          <w:sz w:val="24"/>
          <w:szCs w:val="24"/>
        </w:rPr>
        <w:t xml:space="preserve">,00 EUR </w:t>
      </w:r>
      <w:r w:rsidR="00CE4E78" w:rsidRPr="00CE4E78">
        <w:rPr>
          <w:rFonts w:ascii="Times New Roman" w:hAnsi="Times New Roman" w:cs="Times New Roman"/>
          <w:sz w:val="24"/>
          <w:szCs w:val="24"/>
        </w:rPr>
        <w:t>(</w:t>
      </w:r>
      <w:r w:rsidR="00D57D22">
        <w:rPr>
          <w:rFonts w:ascii="Times New Roman" w:hAnsi="Times New Roman" w:cs="Times New Roman"/>
          <w:sz w:val="24"/>
          <w:szCs w:val="24"/>
        </w:rPr>
        <w:t xml:space="preserve">tijekom </w:t>
      </w:r>
      <w:r w:rsidR="003171C5">
        <w:rPr>
          <w:rFonts w:ascii="Times New Roman" w:hAnsi="Times New Roman" w:cs="Times New Roman"/>
          <w:sz w:val="24"/>
          <w:szCs w:val="24"/>
        </w:rPr>
        <w:t>razdoblja 2025.-2027.</w:t>
      </w:r>
      <w:r w:rsidR="00D57D22">
        <w:rPr>
          <w:rFonts w:ascii="Times New Roman" w:hAnsi="Times New Roman" w:cs="Times New Roman"/>
          <w:sz w:val="24"/>
          <w:szCs w:val="24"/>
        </w:rPr>
        <w:t xml:space="preserve"> planira s</w:t>
      </w:r>
      <w:r w:rsidR="00C81264">
        <w:rPr>
          <w:rFonts w:ascii="Times New Roman" w:hAnsi="Times New Roman" w:cs="Times New Roman"/>
          <w:sz w:val="24"/>
          <w:szCs w:val="24"/>
        </w:rPr>
        <w:t xml:space="preserve">e provesti postupak jednostavne nabave </w:t>
      </w:r>
      <w:r w:rsidR="00D57D22">
        <w:rPr>
          <w:rFonts w:ascii="Times New Roman" w:hAnsi="Times New Roman" w:cs="Times New Roman"/>
          <w:sz w:val="24"/>
          <w:szCs w:val="24"/>
        </w:rPr>
        <w:t>za usluge sistematskih pregleda djelatnika po Kolektivnom ugovoru</w:t>
      </w:r>
      <w:r w:rsidR="003171C5">
        <w:rPr>
          <w:rFonts w:ascii="Times New Roman" w:hAnsi="Times New Roman" w:cs="Times New Roman"/>
          <w:sz w:val="24"/>
          <w:szCs w:val="24"/>
        </w:rPr>
        <w:t xml:space="preserve"> i Zakonu o plaći i drugim materijalnim pravima pravosudnih dužnosnika</w:t>
      </w:r>
      <w:r w:rsidR="00D57D22">
        <w:rPr>
          <w:rFonts w:ascii="Times New Roman" w:hAnsi="Times New Roman" w:cs="Times New Roman"/>
          <w:sz w:val="24"/>
          <w:szCs w:val="24"/>
        </w:rPr>
        <w:t xml:space="preserve"> u iznosu od 1</w:t>
      </w:r>
      <w:r w:rsidR="003171C5">
        <w:rPr>
          <w:rFonts w:ascii="Times New Roman" w:hAnsi="Times New Roman" w:cs="Times New Roman"/>
          <w:sz w:val="24"/>
          <w:szCs w:val="24"/>
        </w:rPr>
        <w:t>60,00</w:t>
      </w:r>
      <w:r w:rsidR="00D57D22">
        <w:rPr>
          <w:rFonts w:ascii="Times New Roman" w:hAnsi="Times New Roman" w:cs="Times New Roman"/>
          <w:sz w:val="24"/>
          <w:szCs w:val="24"/>
        </w:rPr>
        <w:t xml:space="preserve"> EUR po djelatniku;</w:t>
      </w:r>
      <w:r w:rsidR="00D57D22" w:rsidRPr="00D57D22">
        <w:rPr>
          <w:rFonts w:ascii="Times New Roman" w:hAnsi="Times New Roman" w:cs="Times New Roman"/>
          <w:sz w:val="24"/>
          <w:szCs w:val="24"/>
        </w:rPr>
        <w:t xml:space="preserve"> </w:t>
      </w:r>
      <w:r w:rsidR="00D57D22">
        <w:rPr>
          <w:rFonts w:ascii="Times New Roman" w:hAnsi="Times New Roman" w:cs="Times New Roman"/>
          <w:sz w:val="24"/>
          <w:szCs w:val="24"/>
        </w:rPr>
        <w:t>tijekom čitavog razdoblja planiranja 202</w:t>
      </w:r>
      <w:r w:rsidR="003171C5">
        <w:rPr>
          <w:rFonts w:ascii="Times New Roman" w:hAnsi="Times New Roman" w:cs="Times New Roman"/>
          <w:sz w:val="24"/>
          <w:szCs w:val="24"/>
        </w:rPr>
        <w:t>5</w:t>
      </w:r>
      <w:r w:rsidR="00D57D22">
        <w:rPr>
          <w:rFonts w:ascii="Times New Roman" w:hAnsi="Times New Roman" w:cs="Times New Roman"/>
          <w:sz w:val="24"/>
          <w:szCs w:val="24"/>
        </w:rPr>
        <w:t>.-202</w:t>
      </w:r>
      <w:r w:rsidR="003171C5">
        <w:rPr>
          <w:rFonts w:ascii="Times New Roman" w:hAnsi="Times New Roman" w:cs="Times New Roman"/>
          <w:sz w:val="24"/>
          <w:szCs w:val="24"/>
        </w:rPr>
        <w:t>7</w:t>
      </w:r>
      <w:r w:rsidR="00D57D22">
        <w:rPr>
          <w:rFonts w:ascii="Times New Roman" w:hAnsi="Times New Roman" w:cs="Times New Roman"/>
          <w:sz w:val="24"/>
          <w:szCs w:val="24"/>
        </w:rPr>
        <w:t xml:space="preserve">. rashodi za </w:t>
      </w:r>
      <w:r w:rsidR="00937378">
        <w:rPr>
          <w:rFonts w:ascii="Times New Roman" w:hAnsi="Times New Roman" w:cs="Times New Roman"/>
          <w:sz w:val="24"/>
          <w:szCs w:val="24"/>
        </w:rPr>
        <w:t>ostale usluge su povećani zbog povećanih rashoda za usluge čišćenja poslovnog prostora te će potrebna sredstva  za 202</w:t>
      </w:r>
      <w:r w:rsidR="003171C5">
        <w:rPr>
          <w:rFonts w:ascii="Times New Roman" w:hAnsi="Times New Roman" w:cs="Times New Roman"/>
          <w:sz w:val="24"/>
          <w:szCs w:val="24"/>
        </w:rPr>
        <w:t>5</w:t>
      </w:r>
      <w:r w:rsidR="00937378">
        <w:rPr>
          <w:rFonts w:ascii="Times New Roman" w:hAnsi="Times New Roman" w:cs="Times New Roman"/>
          <w:sz w:val="24"/>
          <w:szCs w:val="24"/>
        </w:rPr>
        <w:t>. iznositi 1</w:t>
      </w:r>
      <w:r w:rsidR="003171C5">
        <w:rPr>
          <w:rFonts w:ascii="Times New Roman" w:hAnsi="Times New Roman" w:cs="Times New Roman"/>
          <w:sz w:val="24"/>
          <w:szCs w:val="24"/>
        </w:rPr>
        <w:t>3.560</w:t>
      </w:r>
      <w:r w:rsidR="00937378">
        <w:rPr>
          <w:rFonts w:ascii="Times New Roman" w:hAnsi="Times New Roman" w:cs="Times New Roman"/>
          <w:sz w:val="24"/>
          <w:szCs w:val="24"/>
        </w:rPr>
        <w:t xml:space="preserve">,00 EUR, </w:t>
      </w:r>
      <w:r w:rsidR="0068234A">
        <w:rPr>
          <w:rFonts w:ascii="Times New Roman" w:hAnsi="Times New Roman" w:cs="Times New Roman"/>
          <w:sz w:val="24"/>
          <w:szCs w:val="24"/>
        </w:rPr>
        <w:t>za 202</w:t>
      </w:r>
      <w:r w:rsidR="003171C5">
        <w:rPr>
          <w:rFonts w:ascii="Times New Roman" w:hAnsi="Times New Roman" w:cs="Times New Roman"/>
          <w:sz w:val="24"/>
          <w:szCs w:val="24"/>
        </w:rPr>
        <w:t>6</w:t>
      </w:r>
      <w:r w:rsidR="0068234A">
        <w:rPr>
          <w:rFonts w:ascii="Times New Roman" w:hAnsi="Times New Roman" w:cs="Times New Roman"/>
          <w:sz w:val="24"/>
          <w:szCs w:val="24"/>
        </w:rPr>
        <w:t>. -</w:t>
      </w:r>
      <w:r w:rsidR="00937378">
        <w:rPr>
          <w:rFonts w:ascii="Times New Roman" w:hAnsi="Times New Roman" w:cs="Times New Roman"/>
          <w:sz w:val="24"/>
          <w:szCs w:val="24"/>
        </w:rPr>
        <w:t>1</w:t>
      </w:r>
      <w:r w:rsidR="009D50CC">
        <w:rPr>
          <w:rFonts w:ascii="Times New Roman" w:hAnsi="Times New Roman" w:cs="Times New Roman"/>
          <w:sz w:val="24"/>
          <w:szCs w:val="24"/>
        </w:rPr>
        <w:t>3.560</w:t>
      </w:r>
      <w:r w:rsidR="0068234A">
        <w:rPr>
          <w:rFonts w:ascii="Times New Roman" w:hAnsi="Times New Roman" w:cs="Times New Roman"/>
          <w:sz w:val="24"/>
          <w:szCs w:val="24"/>
        </w:rPr>
        <w:t>,00 EUR  i za 202</w:t>
      </w:r>
      <w:r w:rsidR="009D50CC">
        <w:rPr>
          <w:rFonts w:ascii="Times New Roman" w:hAnsi="Times New Roman" w:cs="Times New Roman"/>
          <w:sz w:val="24"/>
          <w:szCs w:val="24"/>
        </w:rPr>
        <w:t>7</w:t>
      </w:r>
      <w:r w:rsidR="0068234A">
        <w:rPr>
          <w:rFonts w:ascii="Times New Roman" w:hAnsi="Times New Roman" w:cs="Times New Roman"/>
          <w:sz w:val="24"/>
          <w:szCs w:val="24"/>
        </w:rPr>
        <w:t>.-</w:t>
      </w:r>
      <w:r w:rsidR="00937378">
        <w:rPr>
          <w:rFonts w:ascii="Times New Roman" w:hAnsi="Times New Roman" w:cs="Times New Roman"/>
          <w:sz w:val="24"/>
          <w:szCs w:val="24"/>
        </w:rPr>
        <w:t>1</w:t>
      </w:r>
      <w:r w:rsidR="009D50CC">
        <w:rPr>
          <w:rFonts w:ascii="Times New Roman" w:hAnsi="Times New Roman" w:cs="Times New Roman"/>
          <w:sz w:val="24"/>
          <w:szCs w:val="24"/>
        </w:rPr>
        <w:t>3.560</w:t>
      </w:r>
      <w:r w:rsidR="0068234A">
        <w:rPr>
          <w:rFonts w:ascii="Times New Roman" w:hAnsi="Times New Roman" w:cs="Times New Roman"/>
          <w:sz w:val="24"/>
          <w:szCs w:val="24"/>
        </w:rPr>
        <w:t>,00 EUR</w:t>
      </w:r>
      <w:r w:rsidR="00937378">
        <w:rPr>
          <w:rFonts w:ascii="Times New Roman" w:hAnsi="Times New Roman" w:cs="Times New Roman"/>
          <w:sz w:val="24"/>
          <w:szCs w:val="24"/>
        </w:rPr>
        <w:t>).</w:t>
      </w:r>
    </w:p>
    <w:p w:rsidR="00621890" w:rsidRDefault="00621890" w:rsidP="0003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553DB" w:rsidRDefault="00E553DB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3DB" w:rsidRDefault="00E553DB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 sredstva za nabavu opreme</w:t>
      </w:r>
      <w:r w:rsidR="008961F9">
        <w:rPr>
          <w:rFonts w:ascii="Times New Roman" w:hAnsi="Times New Roman" w:cs="Times New Roman"/>
          <w:sz w:val="24"/>
          <w:szCs w:val="24"/>
        </w:rPr>
        <w:t>-konto 422</w:t>
      </w:r>
      <w:r>
        <w:rPr>
          <w:rFonts w:ascii="Times New Roman" w:hAnsi="Times New Roman" w:cs="Times New Roman"/>
          <w:sz w:val="24"/>
          <w:szCs w:val="24"/>
        </w:rPr>
        <w:t xml:space="preserve"> iz vlastitih prihoda (izvor 31) iznose za 202</w:t>
      </w:r>
      <w:r w:rsidR="009D50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C81264">
        <w:rPr>
          <w:rFonts w:ascii="Times New Roman" w:hAnsi="Times New Roman" w:cs="Times New Roman"/>
          <w:sz w:val="24"/>
          <w:szCs w:val="24"/>
        </w:rPr>
        <w:t>398</w:t>
      </w:r>
      <w:r>
        <w:rPr>
          <w:rFonts w:ascii="Times New Roman" w:hAnsi="Times New Roman" w:cs="Times New Roman"/>
          <w:sz w:val="24"/>
          <w:szCs w:val="24"/>
        </w:rPr>
        <w:t>,00 EUR, za 202</w:t>
      </w:r>
      <w:r w:rsidR="009D50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iznose </w:t>
      </w:r>
      <w:r w:rsidR="00C81264">
        <w:rPr>
          <w:rFonts w:ascii="Times New Roman" w:hAnsi="Times New Roman" w:cs="Times New Roman"/>
          <w:sz w:val="24"/>
          <w:szCs w:val="24"/>
        </w:rPr>
        <w:t>398</w:t>
      </w:r>
      <w:r>
        <w:rPr>
          <w:rFonts w:ascii="Times New Roman" w:hAnsi="Times New Roman" w:cs="Times New Roman"/>
          <w:sz w:val="24"/>
          <w:szCs w:val="24"/>
        </w:rPr>
        <w:t>,00 EUR i za 202</w:t>
      </w:r>
      <w:r w:rsidR="009D50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iznose </w:t>
      </w:r>
      <w:r w:rsidR="00C81264">
        <w:rPr>
          <w:rFonts w:ascii="Times New Roman" w:hAnsi="Times New Roman" w:cs="Times New Roman"/>
          <w:sz w:val="24"/>
          <w:szCs w:val="24"/>
        </w:rPr>
        <w:t>398</w:t>
      </w:r>
      <w:r>
        <w:rPr>
          <w:rFonts w:ascii="Times New Roman" w:hAnsi="Times New Roman" w:cs="Times New Roman"/>
          <w:sz w:val="24"/>
          <w:szCs w:val="24"/>
        </w:rPr>
        <w:t xml:space="preserve">,00 EUR. </w:t>
      </w:r>
    </w:p>
    <w:p w:rsidR="00F340B5" w:rsidRDefault="00F340B5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957" w:rsidRDefault="00D36957" w:rsidP="002D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05E6"/>
    <w:multiLevelType w:val="hybridMultilevel"/>
    <w:tmpl w:val="2626F736"/>
    <w:lvl w:ilvl="0" w:tplc="E7A07F46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0744D"/>
    <w:rsid w:val="0003296A"/>
    <w:rsid w:val="000B2F97"/>
    <w:rsid w:val="000D0A1C"/>
    <w:rsid w:val="00117967"/>
    <w:rsid w:val="00124DB5"/>
    <w:rsid w:val="00182451"/>
    <w:rsid w:val="00186B7B"/>
    <w:rsid w:val="001A4782"/>
    <w:rsid w:val="001C3774"/>
    <w:rsid w:val="001C3B23"/>
    <w:rsid w:val="002458B2"/>
    <w:rsid w:val="00245B1D"/>
    <w:rsid w:val="002703A4"/>
    <w:rsid w:val="0029735D"/>
    <w:rsid w:val="00297F7A"/>
    <w:rsid w:val="002C1407"/>
    <w:rsid w:val="002D315A"/>
    <w:rsid w:val="002D4270"/>
    <w:rsid w:val="003171C5"/>
    <w:rsid w:val="00335653"/>
    <w:rsid w:val="00353C8D"/>
    <w:rsid w:val="00357F96"/>
    <w:rsid w:val="003A22DB"/>
    <w:rsid w:val="003D1903"/>
    <w:rsid w:val="00407290"/>
    <w:rsid w:val="00466878"/>
    <w:rsid w:val="0048082F"/>
    <w:rsid w:val="00490C54"/>
    <w:rsid w:val="004A2E1C"/>
    <w:rsid w:val="004B6EFB"/>
    <w:rsid w:val="004E44B5"/>
    <w:rsid w:val="004F1F40"/>
    <w:rsid w:val="004F389D"/>
    <w:rsid w:val="00503B91"/>
    <w:rsid w:val="0052400C"/>
    <w:rsid w:val="00553D73"/>
    <w:rsid w:val="005722A3"/>
    <w:rsid w:val="00574346"/>
    <w:rsid w:val="005B665A"/>
    <w:rsid w:val="005C1418"/>
    <w:rsid w:val="005E76EF"/>
    <w:rsid w:val="00605080"/>
    <w:rsid w:val="00621890"/>
    <w:rsid w:val="00624C16"/>
    <w:rsid w:val="006449C5"/>
    <w:rsid w:val="0068234A"/>
    <w:rsid w:val="00693A85"/>
    <w:rsid w:val="006B60AC"/>
    <w:rsid w:val="006D7797"/>
    <w:rsid w:val="007211C7"/>
    <w:rsid w:val="0072334A"/>
    <w:rsid w:val="007246C9"/>
    <w:rsid w:val="0073078A"/>
    <w:rsid w:val="00784478"/>
    <w:rsid w:val="007B3486"/>
    <w:rsid w:val="007E19CB"/>
    <w:rsid w:val="007F291E"/>
    <w:rsid w:val="00802C36"/>
    <w:rsid w:val="00854713"/>
    <w:rsid w:val="00882B7C"/>
    <w:rsid w:val="00886D68"/>
    <w:rsid w:val="008961F9"/>
    <w:rsid w:val="008C24D8"/>
    <w:rsid w:val="008F40F8"/>
    <w:rsid w:val="00937378"/>
    <w:rsid w:val="0094274B"/>
    <w:rsid w:val="009456AC"/>
    <w:rsid w:val="00975BA7"/>
    <w:rsid w:val="009939C6"/>
    <w:rsid w:val="009D50CC"/>
    <w:rsid w:val="009D7CA0"/>
    <w:rsid w:val="00AC288F"/>
    <w:rsid w:val="00AE2812"/>
    <w:rsid w:val="00B24ED0"/>
    <w:rsid w:val="00B7793B"/>
    <w:rsid w:val="00BF44C6"/>
    <w:rsid w:val="00C81264"/>
    <w:rsid w:val="00CA12E2"/>
    <w:rsid w:val="00CA3C35"/>
    <w:rsid w:val="00CE4E78"/>
    <w:rsid w:val="00D019AB"/>
    <w:rsid w:val="00D177DF"/>
    <w:rsid w:val="00D2632C"/>
    <w:rsid w:val="00D36957"/>
    <w:rsid w:val="00D57D22"/>
    <w:rsid w:val="00DD2586"/>
    <w:rsid w:val="00DF778D"/>
    <w:rsid w:val="00E34EA9"/>
    <w:rsid w:val="00E553DB"/>
    <w:rsid w:val="00E655EB"/>
    <w:rsid w:val="00E74D93"/>
    <w:rsid w:val="00EA3107"/>
    <w:rsid w:val="00F23AF2"/>
    <w:rsid w:val="00F304D2"/>
    <w:rsid w:val="00F340B5"/>
    <w:rsid w:val="00F471E7"/>
    <w:rsid w:val="00F53D10"/>
    <w:rsid w:val="00F70550"/>
    <w:rsid w:val="00F7396E"/>
    <w:rsid w:val="00FA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Katija Filipović</cp:lastModifiedBy>
  <cp:revision>12</cp:revision>
  <cp:lastPrinted>2024-11-08T07:37:00Z</cp:lastPrinted>
  <dcterms:created xsi:type="dcterms:W3CDTF">2024-11-07T20:38:00Z</dcterms:created>
  <dcterms:modified xsi:type="dcterms:W3CDTF">2024-11-08T07:37:00Z</dcterms:modified>
</cp:coreProperties>
</file>