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1D" w:rsidRPr="00C06C4B" w:rsidRDefault="00490578" w:rsidP="00C0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</w:t>
      </w:r>
      <w:r w:rsidR="00C06C4B" w:rsidRPr="00C06C4B">
        <w:rPr>
          <w:rFonts w:ascii="Times New Roman" w:hAnsi="Times New Roman" w:cs="Times New Roman"/>
          <w:sz w:val="24"/>
          <w:szCs w:val="24"/>
        </w:rPr>
        <w:t>ZLOŽENJE</w:t>
      </w:r>
      <w:r w:rsidR="00E63B78">
        <w:rPr>
          <w:rFonts w:ascii="Times New Roman" w:hAnsi="Times New Roman" w:cs="Times New Roman"/>
          <w:sz w:val="24"/>
          <w:szCs w:val="24"/>
        </w:rPr>
        <w:t xml:space="preserve"> OPĆEG </w:t>
      </w:r>
      <w:r w:rsidR="00C06C4B" w:rsidRPr="00C06C4B">
        <w:rPr>
          <w:rFonts w:ascii="Times New Roman" w:hAnsi="Times New Roman" w:cs="Times New Roman"/>
          <w:sz w:val="24"/>
          <w:szCs w:val="24"/>
        </w:rPr>
        <w:t>DIJELA FINANCIJSKOG PLANA</w:t>
      </w:r>
      <w:r w:rsidR="00E81019">
        <w:rPr>
          <w:rFonts w:ascii="Times New Roman" w:hAnsi="Times New Roman" w:cs="Times New Roman"/>
          <w:sz w:val="24"/>
          <w:szCs w:val="24"/>
        </w:rPr>
        <w:t xml:space="preserve"> 2025.-2027</w:t>
      </w:r>
      <w:bookmarkStart w:id="0" w:name="_GoBack"/>
      <w:bookmarkEnd w:id="0"/>
      <w:r w:rsidR="00BE5682">
        <w:rPr>
          <w:rFonts w:ascii="Times New Roman" w:hAnsi="Times New Roman" w:cs="Times New Roman"/>
          <w:sz w:val="24"/>
          <w:szCs w:val="24"/>
        </w:rPr>
        <w:t>.</w:t>
      </w:r>
    </w:p>
    <w:p w:rsidR="00C06C4B" w:rsidRPr="00C06C4B" w:rsidRDefault="00C06C4B" w:rsidP="00C06C4B">
      <w:pPr>
        <w:rPr>
          <w:rFonts w:ascii="Times New Roman" w:hAnsi="Times New Roman" w:cs="Times New Roman"/>
          <w:sz w:val="24"/>
          <w:szCs w:val="24"/>
        </w:rPr>
      </w:pPr>
    </w:p>
    <w:p w:rsidR="00C06C4B" w:rsidRDefault="00C06C4B" w:rsidP="00C06C4B">
      <w:pPr>
        <w:rPr>
          <w:rFonts w:ascii="Times New Roman" w:hAnsi="Times New Roman" w:cs="Times New Roman"/>
          <w:sz w:val="24"/>
          <w:szCs w:val="24"/>
        </w:rPr>
      </w:pPr>
      <w:r w:rsidRPr="00C06C4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AZJEL :        109   MINISTARSTVO PRAVOSUĐA I UPRAVE</w:t>
      </w:r>
    </w:p>
    <w:p w:rsidR="00C06C4B" w:rsidRDefault="00C06C4B" w:rsidP="00C0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GLAVA  :        10965  </w:t>
      </w:r>
    </w:p>
    <w:p w:rsidR="00C06C4B" w:rsidRDefault="00C06C4B" w:rsidP="00C0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: 6380003</w:t>
      </w:r>
    </w:p>
    <w:p w:rsidR="00C06C4B" w:rsidRDefault="00C06C4B" w:rsidP="00C0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                 3470</w:t>
      </w:r>
      <w:r w:rsidR="005E2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RAZINA: 11</w:t>
      </w:r>
    </w:p>
    <w:p w:rsidR="006077E1" w:rsidRDefault="006077E1" w:rsidP="00C0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03118673</w:t>
      </w:r>
      <w:r w:rsidR="005E23C8">
        <w:rPr>
          <w:rFonts w:ascii="Times New Roman" w:hAnsi="Times New Roman" w:cs="Times New Roman"/>
          <w:sz w:val="24"/>
          <w:szCs w:val="24"/>
        </w:rPr>
        <w:t xml:space="preserve">                                                 ŠIFRA DJELATNOSTI: 8423</w:t>
      </w:r>
    </w:p>
    <w:p w:rsidR="00BA4338" w:rsidRDefault="00BA4338" w:rsidP="00C0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 : ŽUPANIJSKI SUD U SPLITU</w:t>
      </w:r>
      <w:r w:rsidR="005E23C8">
        <w:rPr>
          <w:rFonts w:ascii="Times New Roman" w:hAnsi="Times New Roman" w:cs="Times New Roman"/>
          <w:sz w:val="24"/>
          <w:szCs w:val="24"/>
        </w:rPr>
        <w:t xml:space="preserve">     ŠIFRA GRADA:  </w:t>
      </w:r>
      <w:r w:rsidR="009C62E5">
        <w:rPr>
          <w:rFonts w:ascii="Times New Roman" w:hAnsi="Times New Roman" w:cs="Times New Roman"/>
          <w:sz w:val="24"/>
          <w:szCs w:val="24"/>
        </w:rPr>
        <w:t>409</w:t>
      </w:r>
    </w:p>
    <w:p w:rsidR="006077E1" w:rsidRDefault="00BA4338" w:rsidP="00C0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 : 21000 SPLIT</w:t>
      </w:r>
      <w:r w:rsidR="005E23C8">
        <w:rPr>
          <w:rFonts w:ascii="Times New Roman" w:hAnsi="Times New Roman" w:cs="Times New Roman"/>
          <w:sz w:val="24"/>
          <w:szCs w:val="24"/>
        </w:rPr>
        <w:t xml:space="preserve">                                       ŠIFRA ŽUPANIJA: 17</w:t>
      </w:r>
    </w:p>
    <w:p w:rsidR="00BA4338" w:rsidRDefault="00BA4338" w:rsidP="00C0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 I KUĆNI BROJ: GUNDULIĆEVA </w:t>
      </w:r>
      <w:r w:rsidR="002950D1">
        <w:rPr>
          <w:rFonts w:ascii="Times New Roman" w:hAnsi="Times New Roman" w:cs="Times New Roman"/>
          <w:sz w:val="24"/>
          <w:szCs w:val="24"/>
        </w:rPr>
        <w:t>29A</w:t>
      </w:r>
    </w:p>
    <w:p w:rsidR="00315150" w:rsidRDefault="00315150" w:rsidP="00315150">
      <w:pPr>
        <w:rPr>
          <w:rFonts w:ascii="Times New Roman" w:hAnsi="Times New Roman" w:cs="Times New Roman"/>
          <w:sz w:val="24"/>
          <w:szCs w:val="24"/>
        </w:rPr>
      </w:pPr>
    </w:p>
    <w:p w:rsidR="00315150" w:rsidRPr="00E85F38" w:rsidRDefault="00315150" w:rsidP="003151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5F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PIHODI I PRIMICI</w:t>
      </w:r>
    </w:p>
    <w:p w:rsidR="00EF61F3" w:rsidRDefault="00315150" w:rsidP="003151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F61F3" w:rsidTr="00EF61F3">
        <w:tc>
          <w:tcPr>
            <w:tcW w:w="1812" w:type="dxa"/>
          </w:tcPr>
          <w:p w:rsidR="00EF61F3" w:rsidRDefault="00EF61F3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812" w:type="dxa"/>
          </w:tcPr>
          <w:p w:rsidR="00EF61F3" w:rsidRDefault="00EF61F3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1812" w:type="dxa"/>
          </w:tcPr>
          <w:p w:rsidR="00EF61F3" w:rsidRDefault="00EF61F3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31                      </w:t>
            </w:r>
          </w:p>
        </w:tc>
        <w:tc>
          <w:tcPr>
            <w:tcW w:w="1813" w:type="dxa"/>
          </w:tcPr>
          <w:p w:rsidR="00EF61F3" w:rsidRDefault="00EF61F3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43</w:t>
            </w:r>
          </w:p>
        </w:tc>
        <w:tc>
          <w:tcPr>
            <w:tcW w:w="1813" w:type="dxa"/>
          </w:tcPr>
          <w:p w:rsidR="00EF61F3" w:rsidRDefault="00EF61F3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EF61F3" w:rsidTr="00EF61F3">
        <w:tc>
          <w:tcPr>
            <w:tcW w:w="1812" w:type="dxa"/>
          </w:tcPr>
          <w:p w:rsidR="00EF61F3" w:rsidRDefault="005519A8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F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EF61F3" w:rsidRDefault="005519A8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5.993.295</w:t>
            </w:r>
          </w:p>
        </w:tc>
        <w:tc>
          <w:tcPr>
            <w:tcW w:w="1812" w:type="dxa"/>
          </w:tcPr>
          <w:p w:rsidR="00EF61F3" w:rsidRDefault="005519A8" w:rsidP="005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  <w:tc>
          <w:tcPr>
            <w:tcW w:w="1813" w:type="dxa"/>
          </w:tcPr>
          <w:p w:rsidR="00EF61F3" w:rsidRDefault="005519A8" w:rsidP="005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EF61F3" w:rsidRDefault="005519A8" w:rsidP="005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5.995.105</w:t>
            </w:r>
          </w:p>
        </w:tc>
      </w:tr>
      <w:tr w:rsidR="00EF61F3" w:rsidTr="00EF61F3">
        <w:tc>
          <w:tcPr>
            <w:tcW w:w="1812" w:type="dxa"/>
          </w:tcPr>
          <w:p w:rsidR="00EF61F3" w:rsidRDefault="005519A8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F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EF61F3" w:rsidRDefault="005519A8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5.801.314</w:t>
            </w:r>
          </w:p>
        </w:tc>
        <w:tc>
          <w:tcPr>
            <w:tcW w:w="1812" w:type="dxa"/>
          </w:tcPr>
          <w:p w:rsidR="00EF61F3" w:rsidRDefault="005519A8" w:rsidP="005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  <w:tc>
          <w:tcPr>
            <w:tcW w:w="1813" w:type="dxa"/>
          </w:tcPr>
          <w:p w:rsidR="00EF61F3" w:rsidRDefault="005519A8" w:rsidP="005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EF61F3" w:rsidRDefault="005519A8" w:rsidP="005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5.803.124</w:t>
            </w:r>
          </w:p>
        </w:tc>
      </w:tr>
      <w:tr w:rsidR="00EF61F3" w:rsidTr="00EF61F3">
        <w:tc>
          <w:tcPr>
            <w:tcW w:w="1812" w:type="dxa"/>
          </w:tcPr>
          <w:p w:rsidR="00EF61F3" w:rsidRDefault="005519A8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F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EF61F3" w:rsidRDefault="001A3B85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="000E2A7C">
              <w:rPr>
                <w:rFonts w:ascii="Times New Roman" w:hAnsi="Times New Roman" w:cs="Times New Roman"/>
                <w:sz w:val="24"/>
                <w:szCs w:val="24"/>
              </w:rPr>
              <w:t>61.695</w:t>
            </w:r>
          </w:p>
        </w:tc>
        <w:tc>
          <w:tcPr>
            <w:tcW w:w="1812" w:type="dxa"/>
          </w:tcPr>
          <w:p w:rsidR="00EF61F3" w:rsidRDefault="005519A8" w:rsidP="005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  <w:tc>
          <w:tcPr>
            <w:tcW w:w="1813" w:type="dxa"/>
          </w:tcPr>
          <w:p w:rsidR="00EF61F3" w:rsidRDefault="005519A8" w:rsidP="0055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EF61F3" w:rsidRDefault="005519A8" w:rsidP="000E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87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2A7C">
              <w:rPr>
                <w:rFonts w:ascii="Times New Roman" w:hAnsi="Times New Roman" w:cs="Times New Roman"/>
                <w:sz w:val="24"/>
                <w:szCs w:val="24"/>
              </w:rPr>
              <w:t>63.505</w:t>
            </w:r>
          </w:p>
        </w:tc>
      </w:tr>
    </w:tbl>
    <w:p w:rsidR="00EF61F3" w:rsidRDefault="00EF61F3" w:rsidP="00315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F3" w:rsidRDefault="00EF61F3" w:rsidP="00315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50" w:rsidRDefault="00315150" w:rsidP="003151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Prihodi i primici  za 202</w:t>
      </w:r>
      <w:r w:rsidR="00BF292F">
        <w:rPr>
          <w:rFonts w:ascii="Times New Roman" w:hAnsi="Times New Roman" w:cs="Times New Roman"/>
          <w:sz w:val="24"/>
          <w:szCs w:val="24"/>
        </w:rPr>
        <w:t>4</w:t>
      </w:r>
      <w:r w:rsidR="000E2A7C">
        <w:rPr>
          <w:rFonts w:ascii="Times New Roman" w:hAnsi="Times New Roman" w:cs="Times New Roman"/>
          <w:sz w:val="24"/>
          <w:szCs w:val="24"/>
        </w:rPr>
        <w:t>.</w:t>
      </w:r>
      <w:r w:rsidR="00BF292F">
        <w:rPr>
          <w:rFonts w:ascii="Times New Roman" w:hAnsi="Times New Roman" w:cs="Times New Roman"/>
          <w:sz w:val="24"/>
          <w:szCs w:val="24"/>
        </w:rPr>
        <w:t>-2026.</w:t>
      </w:r>
      <w:r>
        <w:rPr>
          <w:rFonts w:ascii="Times New Roman" w:hAnsi="Times New Roman" w:cs="Times New Roman"/>
          <w:sz w:val="24"/>
          <w:szCs w:val="24"/>
        </w:rPr>
        <w:t xml:space="preserve"> se sastoje iz prihoda iz izvora 11 a doznačuju se iz državnog proračuna, prihoda iz izvora 31-vlastiti prihodi planirani temeljem trogodišnjeg prosjeka, te prihodi od uplate kamata na novčanim sredstvima redovnog računa i računa sudskog depozita.</w:t>
      </w:r>
    </w:p>
    <w:p w:rsidR="00315150" w:rsidRDefault="00315150" w:rsidP="003151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Prihodi iz izvora 11 su planirani u skladu sa dostavljenim limitima.</w:t>
      </w:r>
    </w:p>
    <w:p w:rsidR="00315150" w:rsidRDefault="00315150" w:rsidP="003151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Planirani prihodi </w:t>
      </w:r>
      <w:r w:rsidR="00BF6E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primici su raspoređeni u rashode.</w:t>
      </w:r>
    </w:p>
    <w:p w:rsidR="00315150" w:rsidRPr="00E85F38" w:rsidRDefault="00315150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16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85F38">
        <w:rPr>
          <w:rFonts w:ascii="Times New Roman" w:hAnsi="Times New Roman" w:cs="Times New Roman"/>
          <w:sz w:val="24"/>
          <w:szCs w:val="24"/>
        </w:rPr>
        <w:t xml:space="preserve">   </w:t>
      </w:r>
      <w:r w:rsidR="003E65C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5F38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3E65C6" w:rsidRDefault="003E65C6" w:rsidP="003151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6E3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86E33" w:rsidRPr="003016E2" w:rsidRDefault="00486E33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016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16E2" w:rsidRPr="003016E2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Pr="003016E2">
        <w:rPr>
          <w:rFonts w:ascii="Times New Roman" w:hAnsi="Times New Roman" w:cs="Times New Roman"/>
          <w:b/>
          <w:sz w:val="24"/>
          <w:szCs w:val="24"/>
        </w:rPr>
        <w:t>202</w:t>
      </w:r>
      <w:r w:rsidR="005519A8">
        <w:rPr>
          <w:rFonts w:ascii="Times New Roman" w:hAnsi="Times New Roman" w:cs="Times New Roman"/>
          <w:b/>
          <w:sz w:val="24"/>
          <w:szCs w:val="24"/>
        </w:rPr>
        <w:t>5</w:t>
      </w:r>
      <w:r w:rsidRPr="003016E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6E33" w:rsidTr="00486E33">
        <w:tc>
          <w:tcPr>
            <w:tcW w:w="1812" w:type="dxa"/>
          </w:tcPr>
          <w:p w:rsidR="00486E33" w:rsidRPr="00486E33" w:rsidRDefault="00486E33" w:rsidP="003E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812" w:type="dxa"/>
          </w:tcPr>
          <w:p w:rsidR="00486E33" w:rsidRPr="003016E2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486E33" w:rsidRPr="003016E2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3" w:type="dxa"/>
          </w:tcPr>
          <w:p w:rsidR="00486E33" w:rsidRPr="003016E2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3" w:type="dxa"/>
          </w:tcPr>
          <w:p w:rsidR="00486E33" w:rsidRPr="003016E2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486E33" w:rsidTr="00486E33">
        <w:tc>
          <w:tcPr>
            <w:tcW w:w="1812" w:type="dxa"/>
          </w:tcPr>
          <w:p w:rsidR="00486E33" w:rsidRPr="00CE596A" w:rsidRDefault="00CE596A" w:rsidP="003E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31-Rashodi za zaposlene</w:t>
            </w:r>
          </w:p>
        </w:tc>
        <w:tc>
          <w:tcPr>
            <w:tcW w:w="1812" w:type="dxa"/>
          </w:tcPr>
          <w:p w:rsidR="00486E33" w:rsidRPr="0005245A" w:rsidRDefault="005519A8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671.555</w:t>
            </w:r>
          </w:p>
        </w:tc>
        <w:tc>
          <w:tcPr>
            <w:tcW w:w="1812" w:type="dxa"/>
          </w:tcPr>
          <w:p w:rsidR="00486E33" w:rsidRPr="0005245A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86E33" w:rsidRPr="0005245A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86E33" w:rsidRPr="0005245A" w:rsidRDefault="002C2A6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4.671.555</w:t>
            </w:r>
          </w:p>
        </w:tc>
      </w:tr>
      <w:tr w:rsidR="00486E33" w:rsidTr="00486E33">
        <w:tc>
          <w:tcPr>
            <w:tcW w:w="1812" w:type="dxa"/>
          </w:tcPr>
          <w:p w:rsidR="00486E33" w:rsidRPr="00CE596A" w:rsidRDefault="00CE596A" w:rsidP="003E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32-Materijalni rashodi</w:t>
            </w:r>
          </w:p>
        </w:tc>
        <w:tc>
          <w:tcPr>
            <w:tcW w:w="1812" w:type="dxa"/>
          </w:tcPr>
          <w:p w:rsidR="00486E33" w:rsidRPr="0005245A" w:rsidRDefault="006A2DA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1.022.300</w:t>
            </w:r>
          </w:p>
        </w:tc>
        <w:tc>
          <w:tcPr>
            <w:tcW w:w="1812" w:type="dxa"/>
          </w:tcPr>
          <w:p w:rsidR="00486E33" w:rsidRPr="0005245A" w:rsidRDefault="009B31E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  <w:tc>
          <w:tcPr>
            <w:tcW w:w="1813" w:type="dxa"/>
          </w:tcPr>
          <w:p w:rsidR="00486E33" w:rsidRPr="0005245A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486E33" w:rsidRPr="0005245A" w:rsidRDefault="0035735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1.024.110</w:t>
            </w:r>
          </w:p>
        </w:tc>
      </w:tr>
      <w:tr w:rsidR="00DD2FFB" w:rsidTr="00486E33">
        <w:tc>
          <w:tcPr>
            <w:tcW w:w="1812" w:type="dxa"/>
          </w:tcPr>
          <w:p w:rsidR="00DD2FFB" w:rsidRDefault="00DD2FFB" w:rsidP="003E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2FFB" w:rsidRDefault="00DD2FFB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2FFB" w:rsidRPr="0005245A" w:rsidRDefault="00DD2FFB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2FFB" w:rsidRPr="0005245A" w:rsidRDefault="00DD2FFB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2FFB" w:rsidRDefault="00DD2FFB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33" w:rsidTr="00486E33">
        <w:tc>
          <w:tcPr>
            <w:tcW w:w="1812" w:type="dxa"/>
          </w:tcPr>
          <w:p w:rsidR="00486E33" w:rsidRPr="00CE596A" w:rsidRDefault="00CE596A" w:rsidP="003E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34-Financijski rashodi</w:t>
            </w:r>
          </w:p>
        </w:tc>
        <w:tc>
          <w:tcPr>
            <w:tcW w:w="1812" w:type="dxa"/>
          </w:tcPr>
          <w:p w:rsidR="00486E33" w:rsidRPr="0005245A" w:rsidRDefault="009B31E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5.648</w:t>
            </w:r>
          </w:p>
        </w:tc>
        <w:tc>
          <w:tcPr>
            <w:tcW w:w="1812" w:type="dxa"/>
          </w:tcPr>
          <w:p w:rsidR="00486E33" w:rsidRPr="0005245A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86E33" w:rsidRPr="0005245A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86E33" w:rsidRPr="0005245A" w:rsidRDefault="009B31E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5.648</w:t>
            </w:r>
          </w:p>
        </w:tc>
      </w:tr>
      <w:tr w:rsidR="00486E33" w:rsidRPr="00CE596A" w:rsidTr="00486E33">
        <w:tc>
          <w:tcPr>
            <w:tcW w:w="1812" w:type="dxa"/>
          </w:tcPr>
          <w:p w:rsidR="00486E33" w:rsidRPr="00CE596A" w:rsidRDefault="00CE596A" w:rsidP="003E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42-Rashodi za nabavu proizvedene dugotrajne imovine</w:t>
            </w:r>
          </w:p>
        </w:tc>
        <w:tc>
          <w:tcPr>
            <w:tcW w:w="1812" w:type="dxa"/>
          </w:tcPr>
          <w:p w:rsidR="00486E33" w:rsidRPr="00CE596A" w:rsidRDefault="009B31E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18.792</w:t>
            </w:r>
          </w:p>
        </w:tc>
        <w:tc>
          <w:tcPr>
            <w:tcW w:w="1812" w:type="dxa"/>
          </w:tcPr>
          <w:p w:rsidR="00486E33" w:rsidRPr="00CE596A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86E33" w:rsidRPr="00CE596A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86E33" w:rsidRPr="00CE596A" w:rsidRDefault="0035735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18.792</w:t>
            </w:r>
          </w:p>
        </w:tc>
      </w:tr>
      <w:tr w:rsidR="00DD2FFB" w:rsidRPr="00CE596A" w:rsidTr="00486E33">
        <w:tc>
          <w:tcPr>
            <w:tcW w:w="1812" w:type="dxa"/>
          </w:tcPr>
          <w:p w:rsidR="00DD2FFB" w:rsidRDefault="00DD2FFB" w:rsidP="003E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45-Rashodi za dodatna ulaganja u zgradu</w:t>
            </w:r>
          </w:p>
        </w:tc>
        <w:tc>
          <w:tcPr>
            <w:tcW w:w="1812" w:type="dxa"/>
          </w:tcPr>
          <w:p w:rsidR="00DD2FFB" w:rsidRPr="00CE596A" w:rsidRDefault="009B31E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275.000</w:t>
            </w:r>
          </w:p>
        </w:tc>
        <w:tc>
          <w:tcPr>
            <w:tcW w:w="1812" w:type="dxa"/>
          </w:tcPr>
          <w:p w:rsidR="00DD2FFB" w:rsidRPr="00CE596A" w:rsidRDefault="00DD2FFB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2FFB" w:rsidRPr="00CE596A" w:rsidRDefault="00DD2FFB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2FFB" w:rsidRDefault="000E2A7C" w:rsidP="0006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275.000</w:t>
            </w:r>
          </w:p>
        </w:tc>
      </w:tr>
      <w:tr w:rsidR="00486E33" w:rsidTr="00486E33">
        <w:tc>
          <w:tcPr>
            <w:tcW w:w="1812" w:type="dxa"/>
          </w:tcPr>
          <w:p w:rsidR="00486E33" w:rsidRDefault="00CE596A" w:rsidP="003E6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12" w:type="dxa"/>
          </w:tcPr>
          <w:p w:rsidR="00486E33" w:rsidRDefault="006A2DA3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5.993.295</w:t>
            </w:r>
          </w:p>
        </w:tc>
        <w:tc>
          <w:tcPr>
            <w:tcW w:w="1812" w:type="dxa"/>
          </w:tcPr>
          <w:p w:rsidR="00486E33" w:rsidRDefault="009B31E5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1.800</w:t>
            </w:r>
          </w:p>
        </w:tc>
        <w:tc>
          <w:tcPr>
            <w:tcW w:w="1813" w:type="dxa"/>
          </w:tcPr>
          <w:p w:rsidR="00486E33" w:rsidRDefault="00CE596A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486E33" w:rsidRDefault="006A2DA3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5.995.105</w:t>
            </w:r>
          </w:p>
        </w:tc>
      </w:tr>
    </w:tbl>
    <w:p w:rsidR="00486E33" w:rsidRDefault="00486E33" w:rsidP="00486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E33" w:rsidRDefault="00486E33" w:rsidP="006A2D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planirani u skladu sa</w:t>
      </w:r>
      <w:r w:rsidR="006A2DA3">
        <w:rPr>
          <w:rFonts w:ascii="Times New Roman" w:hAnsi="Times New Roman" w:cs="Times New Roman"/>
          <w:sz w:val="24"/>
          <w:szCs w:val="24"/>
        </w:rPr>
        <w:t xml:space="preserve"> odobrenim limitima za izvor 1 a sredstva za plaće nisu dovoljna.</w:t>
      </w:r>
    </w:p>
    <w:p w:rsidR="00486E33" w:rsidRDefault="00486E33" w:rsidP="00486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8AB" w:rsidRPr="00E85F38" w:rsidRDefault="00AD28AB" w:rsidP="003E65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C6" w:rsidRDefault="003E65C6" w:rsidP="003E65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3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016E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85F3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016E2">
        <w:rPr>
          <w:rFonts w:ascii="Times New Roman" w:hAnsi="Times New Roman" w:cs="Times New Roman"/>
          <w:b/>
          <w:sz w:val="24"/>
          <w:szCs w:val="24"/>
        </w:rPr>
        <w:t xml:space="preserve"> Projekcija plana </w:t>
      </w:r>
      <w:r w:rsidR="009B31E5">
        <w:rPr>
          <w:rFonts w:ascii="Times New Roman" w:hAnsi="Times New Roman" w:cs="Times New Roman"/>
          <w:b/>
          <w:sz w:val="24"/>
          <w:szCs w:val="24"/>
        </w:rPr>
        <w:t>2026</w:t>
      </w:r>
      <w:r w:rsidRPr="00E85F3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6E33" w:rsidTr="00960AFD">
        <w:tc>
          <w:tcPr>
            <w:tcW w:w="1812" w:type="dxa"/>
          </w:tcPr>
          <w:p w:rsidR="00486E33" w:rsidRPr="003016E2" w:rsidRDefault="00486E33" w:rsidP="00960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812" w:type="dxa"/>
          </w:tcPr>
          <w:p w:rsidR="00486E33" w:rsidRPr="003016E2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486E33" w:rsidRPr="003016E2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3" w:type="dxa"/>
          </w:tcPr>
          <w:p w:rsidR="00486E33" w:rsidRPr="003016E2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3" w:type="dxa"/>
          </w:tcPr>
          <w:p w:rsidR="00486E33" w:rsidRPr="003016E2" w:rsidRDefault="00486E3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CE596A" w:rsidTr="00960AFD">
        <w:tc>
          <w:tcPr>
            <w:tcW w:w="1812" w:type="dxa"/>
          </w:tcPr>
          <w:p w:rsidR="00CE596A" w:rsidRPr="00CE596A" w:rsidRDefault="00CE596A" w:rsidP="00CE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31-Rashodi za zaposlene</w:t>
            </w:r>
          </w:p>
        </w:tc>
        <w:tc>
          <w:tcPr>
            <w:tcW w:w="1812" w:type="dxa"/>
          </w:tcPr>
          <w:p w:rsidR="00CE596A" w:rsidRPr="00CE596A" w:rsidRDefault="009B31E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4.694.574</w:t>
            </w:r>
          </w:p>
        </w:tc>
        <w:tc>
          <w:tcPr>
            <w:tcW w:w="1812" w:type="dxa"/>
          </w:tcPr>
          <w:p w:rsidR="00CE596A" w:rsidRPr="00CE596A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CE596A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CE596A" w:rsidRDefault="006A2DA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4.694.574</w:t>
            </w:r>
          </w:p>
        </w:tc>
      </w:tr>
      <w:tr w:rsidR="00CE596A" w:rsidTr="00960AFD">
        <w:tc>
          <w:tcPr>
            <w:tcW w:w="1812" w:type="dxa"/>
          </w:tcPr>
          <w:p w:rsidR="00CE596A" w:rsidRDefault="00CE596A" w:rsidP="00CE5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32-Materijalni rashodi</w:t>
            </w:r>
          </w:p>
        </w:tc>
        <w:tc>
          <w:tcPr>
            <w:tcW w:w="1812" w:type="dxa"/>
          </w:tcPr>
          <w:p w:rsidR="00CE596A" w:rsidRPr="00CE596A" w:rsidRDefault="0035735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1.022.300</w:t>
            </w:r>
          </w:p>
        </w:tc>
        <w:tc>
          <w:tcPr>
            <w:tcW w:w="1812" w:type="dxa"/>
          </w:tcPr>
          <w:p w:rsidR="00CE596A" w:rsidRPr="00CE596A" w:rsidRDefault="006A2DA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  <w:tc>
          <w:tcPr>
            <w:tcW w:w="1813" w:type="dxa"/>
          </w:tcPr>
          <w:p w:rsidR="00CE596A" w:rsidRPr="00CE596A" w:rsidRDefault="00565AF2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CE596A" w:rsidRDefault="002C2A65" w:rsidP="00BF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1.024.110</w:t>
            </w:r>
          </w:p>
          <w:p w:rsidR="002C2A65" w:rsidRPr="00CE596A" w:rsidRDefault="002C2A65" w:rsidP="00BF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6A" w:rsidTr="00960AFD">
        <w:tc>
          <w:tcPr>
            <w:tcW w:w="1812" w:type="dxa"/>
          </w:tcPr>
          <w:p w:rsidR="00CE596A" w:rsidRDefault="00CE596A" w:rsidP="00CE5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34-Financijski rashodi</w:t>
            </w:r>
          </w:p>
        </w:tc>
        <w:tc>
          <w:tcPr>
            <w:tcW w:w="1812" w:type="dxa"/>
          </w:tcPr>
          <w:p w:rsidR="00CE596A" w:rsidRPr="00CE596A" w:rsidRDefault="0035735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4.831</w:t>
            </w:r>
          </w:p>
        </w:tc>
        <w:tc>
          <w:tcPr>
            <w:tcW w:w="1812" w:type="dxa"/>
          </w:tcPr>
          <w:p w:rsidR="00CE596A" w:rsidRPr="00CE596A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CE596A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CE596A" w:rsidRDefault="002C2A6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4.831</w:t>
            </w:r>
          </w:p>
        </w:tc>
      </w:tr>
      <w:tr w:rsidR="00CE596A" w:rsidTr="00960AFD">
        <w:tc>
          <w:tcPr>
            <w:tcW w:w="1812" w:type="dxa"/>
          </w:tcPr>
          <w:p w:rsidR="00CE596A" w:rsidRDefault="00CE596A" w:rsidP="00CE5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42-Rashodi za nabavu proizvedene dugotrajne imovine</w:t>
            </w:r>
          </w:p>
        </w:tc>
        <w:tc>
          <w:tcPr>
            <w:tcW w:w="1812" w:type="dxa"/>
          </w:tcPr>
          <w:p w:rsidR="00CE596A" w:rsidRPr="00CE596A" w:rsidRDefault="006A2DA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19.609</w:t>
            </w:r>
          </w:p>
        </w:tc>
        <w:tc>
          <w:tcPr>
            <w:tcW w:w="1812" w:type="dxa"/>
          </w:tcPr>
          <w:p w:rsidR="00CE596A" w:rsidRPr="00CE596A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CE596A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CE596A" w:rsidRDefault="002C2A6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19.609</w:t>
            </w:r>
          </w:p>
        </w:tc>
      </w:tr>
      <w:tr w:rsidR="00357350" w:rsidTr="00960AFD">
        <w:tc>
          <w:tcPr>
            <w:tcW w:w="1812" w:type="dxa"/>
          </w:tcPr>
          <w:p w:rsidR="00357350" w:rsidRDefault="00357350" w:rsidP="00CE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45-Rashodi za dodatna ulaganja u zgradu</w:t>
            </w:r>
          </w:p>
        </w:tc>
        <w:tc>
          <w:tcPr>
            <w:tcW w:w="1812" w:type="dxa"/>
          </w:tcPr>
          <w:p w:rsidR="00357350" w:rsidRDefault="0035735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1812" w:type="dxa"/>
          </w:tcPr>
          <w:p w:rsidR="00357350" w:rsidRPr="00CE596A" w:rsidRDefault="0035735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57350" w:rsidRPr="00CE596A" w:rsidRDefault="0035735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57350" w:rsidRDefault="002C2A6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</w:tr>
      <w:tr w:rsidR="00CE596A" w:rsidRPr="00565AF2" w:rsidTr="00960AFD">
        <w:tc>
          <w:tcPr>
            <w:tcW w:w="1812" w:type="dxa"/>
          </w:tcPr>
          <w:p w:rsidR="00CE596A" w:rsidRPr="00565AF2" w:rsidRDefault="00CE596A" w:rsidP="00CE5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F2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12" w:type="dxa"/>
          </w:tcPr>
          <w:p w:rsidR="00CE596A" w:rsidRPr="00565AF2" w:rsidRDefault="002C2A65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5.801.314</w:t>
            </w:r>
          </w:p>
        </w:tc>
        <w:tc>
          <w:tcPr>
            <w:tcW w:w="1812" w:type="dxa"/>
          </w:tcPr>
          <w:p w:rsidR="00CE596A" w:rsidRPr="00565AF2" w:rsidRDefault="00357350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1.800</w:t>
            </w:r>
          </w:p>
        </w:tc>
        <w:tc>
          <w:tcPr>
            <w:tcW w:w="1813" w:type="dxa"/>
          </w:tcPr>
          <w:p w:rsidR="00CE596A" w:rsidRPr="00565AF2" w:rsidRDefault="00565AF2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CE596A" w:rsidRPr="00565AF2" w:rsidRDefault="002C2A65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5.803.124</w:t>
            </w:r>
          </w:p>
        </w:tc>
      </w:tr>
    </w:tbl>
    <w:p w:rsidR="00B177DE" w:rsidRPr="00565AF2" w:rsidRDefault="00B177DE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E33" w:rsidRDefault="00486E33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E33" w:rsidRDefault="00486E33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016E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016E2">
        <w:rPr>
          <w:rFonts w:ascii="Times New Roman" w:hAnsi="Times New Roman" w:cs="Times New Roman"/>
          <w:b/>
          <w:sz w:val="24"/>
          <w:szCs w:val="24"/>
        </w:rPr>
        <w:t xml:space="preserve">Projekcija plana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B31E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6E33" w:rsidRDefault="00486E33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6E33" w:rsidTr="00960AFD">
        <w:tc>
          <w:tcPr>
            <w:tcW w:w="1812" w:type="dxa"/>
          </w:tcPr>
          <w:p w:rsidR="00486E33" w:rsidRPr="003016E2" w:rsidRDefault="00486E33" w:rsidP="00960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812" w:type="dxa"/>
          </w:tcPr>
          <w:p w:rsidR="00486E33" w:rsidRPr="00565AF2" w:rsidRDefault="00486E33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486E33" w:rsidRPr="00565AF2" w:rsidRDefault="00486E33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F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13" w:type="dxa"/>
          </w:tcPr>
          <w:p w:rsidR="00486E33" w:rsidRPr="00565AF2" w:rsidRDefault="00486E33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F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13" w:type="dxa"/>
          </w:tcPr>
          <w:p w:rsidR="00486E33" w:rsidRPr="00565AF2" w:rsidRDefault="00486E33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F2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</w:tr>
      <w:tr w:rsidR="00CE596A" w:rsidTr="00960AFD">
        <w:tc>
          <w:tcPr>
            <w:tcW w:w="1812" w:type="dxa"/>
          </w:tcPr>
          <w:p w:rsidR="00CE596A" w:rsidRPr="00CE596A" w:rsidRDefault="00CE596A" w:rsidP="00CE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31-Rashodi za zaposlene</w:t>
            </w:r>
          </w:p>
        </w:tc>
        <w:tc>
          <w:tcPr>
            <w:tcW w:w="1812" w:type="dxa"/>
          </w:tcPr>
          <w:p w:rsidR="00CE596A" w:rsidRPr="00565AF2" w:rsidRDefault="001A3B85" w:rsidP="00CA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9B31E5">
              <w:rPr>
                <w:rFonts w:ascii="Times New Roman" w:hAnsi="Times New Roman" w:cs="Times New Roman"/>
                <w:sz w:val="24"/>
                <w:szCs w:val="24"/>
              </w:rPr>
              <w:t>14.955</w:t>
            </w:r>
          </w:p>
        </w:tc>
        <w:tc>
          <w:tcPr>
            <w:tcW w:w="1812" w:type="dxa"/>
          </w:tcPr>
          <w:p w:rsidR="00CE596A" w:rsidRPr="00565AF2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565AF2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565AF2" w:rsidRDefault="006A2DA3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A3B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F65">
              <w:rPr>
                <w:rFonts w:ascii="Times New Roman" w:hAnsi="Times New Roman" w:cs="Times New Roman"/>
                <w:sz w:val="24"/>
                <w:szCs w:val="24"/>
              </w:rPr>
              <w:t>14.955</w:t>
            </w:r>
          </w:p>
        </w:tc>
      </w:tr>
      <w:tr w:rsidR="00CE596A" w:rsidTr="00960AFD">
        <w:tc>
          <w:tcPr>
            <w:tcW w:w="1812" w:type="dxa"/>
          </w:tcPr>
          <w:p w:rsidR="00CE596A" w:rsidRDefault="00CE596A" w:rsidP="00CE5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32-Materijalni rashodi</w:t>
            </w:r>
          </w:p>
        </w:tc>
        <w:tc>
          <w:tcPr>
            <w:tcW w:w="1812" w:type="dxa"/>
          </w:tcPr>
          <w:p w:rsidR="00CE596A" w:rsidRPr="00565AF2" w:rsidRDefault="00612530" w:rsidP="0061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1.022.300</w:t>
            </w:r>
          </w:p>
        </w:tc>
        <w:tc>
          <w:tcPr>
            <w:tcW w:w="1812" w:type="dxa"/>
          </w:tcPr>
          <w:p w:rsidR="00CE596A" w:rsidRPr="00565AF2" w:rsidRDefault="0061253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  <w:tc>
          <w:tcPr>
            <w:tcW w:w="1813" w:type="dxa"/>
          </w:tcPr>
          <w:p w:rsidR="00CE596A" w:rsidRPr="00565AF2" w:rsidRDefault="00565AF2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CE596A" w:rsidRPr="00565AF2" w:rsidRDefault="00612530" w:rsidP="00CA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1.024.110</w:t>
            </w:r>
          </w:p>
        </w:tc>
      </w:tr>
      <w:tr w:rsidR="00CE596A" w:rsidTr="00960AFD">
        <w:tc>
          <w:tcPr>
            <w:tcW w:w="1812" w:type="dxa"/>
          </w:tcPr>
          <w:p w:rsidR="00CE596A" w:rsidRDefault="00CE596A" w:rsidP="00CE5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34-Financijski rashodi</w:t>
            </w:r>
          </w:p>
        </w:tc>
        <w:tc>
          <w:tcPr>
            <w:tcW w:w="1812" w:type="dxa"/>
          </w:tcPr>
          <w:p w:rsidR="00CE596A" w:rsidRDefault="0061253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3.960</w:t>
            </w:r>
          </w:p>
          <w:p w:rsidR="009A276E" w:rsidRPr="00565AF2" w:rsidRDefault="009A276E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E596A" w:rsidRPr="00565AF2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565AF2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565AF2" w:rsidRDefault="0061253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3.960</w:t>
            </w:r>
          </w:p>
        </w:tc>
      </w:tr>
      <w:tr w:rsidR="00CE596A" w:rsidTr="00960AFD">
        <w:tc>
          <w:tcPr>
            <w:tcW w:w="1812" w:type="dxa"/>
          </w:tcPr>
          <w:p w:rsidR="00CE596A" w:rsidRDefault="00CE596A" w:rsidP="00CE5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42-Rashodi za nabavu proizvedene dugotrajne imovine</w:t>
            </w:r>
          </w:p>
        </w:tc>
        <w:tc>
          <w:tcPr>
            <w:tcW w:w="1812" w:type="dxa"/>
          </w:tcPr>
          <w:p w:rsidR="00CE596A" w:rsidRPr="00565AF2" w:rsidRDefault="00612530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20.480</w:t>
            </w:r>
          </w:p>
        </w:tc>
        <w:tc>
          <w:tcPr>
            <w:tcW w:w="1812" w:type="dxa"/>
          </w:tcPr>
          <w:p w:rsidR="00CE596A" w:rsidRPr="00565AF2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Pr="00565AF2" w:rsidRDefault="00CE596A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E596A" w:rsidRDefault="00B60F65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20.480</w:t>
            </w:r>
          </w:p>
          <w:p w:rsidR="00565AF2" w:rsidRPr="00565AF2" w:rsidRDefault="00565AF2" w:rsidP="00CE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6A" w:rsidTr="00960AFD">
        <w:tc>
          <w:tcPr>
            <w:tcW w:w="1812" w:type="dxa"/>
          </w:tcPr>
          <w:p w:rsidR="00CE596A" w:rsidRDefault="00565AF2" w:rsidP="00CE5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12" w:type="dxa"/>
          </w:tcPr>
          <w:p w:rsidR="00CE596A" w:rsidRDefault="001A3B85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  <w:r w:rsidR="00612530">
              <w:rPr>
                <w:rFonts w:ascii="Times New Roman" w:hAnsi="Times New Roman" w:cs="Times New Roman"/>
                <w:b/>
                <w:sz w:val="24"/>
                <w:szCs w:val="24"/>
              </w:rPr>
              <w:t>61.695</w:t>
            </w:r>
          </w:p>
        </w:tc>
        <w:tc>
          <w:tcPr>
            <w:tcW w:w="1812" w:type="dxa"/>
          </w:tcPr>
          <w:p w:rsidR="00CE596A" w:rsidRDefault="00612530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1.800</w:t>
            </w:r>
          </w:p>
        </w:tc>
        <w:tc>
          <w:tcPr>
            <w:tcW w:w="1813" w:type="dxa"/>
          </w:tcPr>
          <w:p w:rsidR="00CE596A" w:rsidRDefault="00565AF2" w:rsidP="00CE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CE596A" w:rsidRDefault="001A3B85" w:rsidP="00CA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  <w:r w:rsidR="00612530">
              <w:rPr>
                <w:rFonts w:ascii="Times New Roman" w:hAnsi="Times New Roman" w:cs="Times New Roman"/>
                <w:b/>
                <w:sz w:val="24"/>
                <w:szCs w:val="24"/>
              </w:rPr>
              <w:t>63.505</w:t>
            </w:r>
          </w:p>
        </w:tc>
      </w:tr>
    </w:tbl>
    <w:p w:rsidR="00486E33" w:rsidRDefault="00486E33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7CC" w:rsidRDefault="006D27CC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016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2A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16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OBVEZE</w:t>
      </w:r>
    </w:p>
    <w:p w:rsidR="00486E33" w:rsidRDefault="00486E33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6E33" w:rsidTr="00486E33">
        <w:tc>
          <w:tcPr>
            <w:tcW w:w="3020" w:type="dxa"/>
          </w:tcPr>
          <w:p w:rsidR="00486E33" w:rsidRPr="00F449DA" w:rsidRDefault="00486E33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86E33" w:rsidRPr="00F449DA" w:rsidRDefault="00F449DA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DA">
              <w:rPr>
                <w:rFonts w:ascii="Times New Roman" w:hAnsi="Times New Roman" w:cs="Times New Roman"/>
                <w:sz w:val="24"/>
                <w:szCs w:val="24"/>
              </w:rPr>
              <w:t xml:space="preserve">Obveze na dan </w:t>
            </w:r>
            <w:r w:rsidR="006C687C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3021" w:type="dxa"/>
          </w:tcPr>
          <w:p w:rsidR="00486E33" w:rsidRPr="00F449DA" w:rsidRDefault="006C687C" w:rsidP="006C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Obveze na dan 30.06.2024</w:t>
            </w:r>
            <w:r w:rsidR="00F449DA" w:rsidRPr="00F44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E33" w:rsidTr="00486E33">
        <w:tc>
          <w:tcPr>
            <w:tcW w:w="3020" w:type="dxa"/>
          </w:tcPr>
          <w:p w:rsidR="00486E33" w:rsidRPr="00F449DA" w:rsidRDefault="004E68B8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DA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021" w:type="dxa"/>
          </w:tcPr>
          <w:p w:rsidR="00486E33" w:rsidRPr="00F449DA" w:rsidRDefault="009A3619" w:rsidP="009A361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1.240.686,23</w:t>
            </w:r>
          </w:p>
        </w:tc>
        <w:tc>
          <w:tcPr>
            <w:tcW w:w="3021" w:type="dxa"/>
          </w:tcPr>
          <w:p w:rsidR="00486E33" w:rsidRPr="00F449DA" w:rsidRDefault="006C7489" w:rsidP="00F4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1.543.763,65</w:t>
            </w:r>
          </w:p>
        </w:tc>
      </w:tr>
      <w:tr w:rsidR="00486E33" w:rsidTr="00486E33">
        <w:tc>
          <w:tcPr>
            <w:tcW w:w="3020" w:type="dxa"/>
          </w:tcPr>
          <w:p w:rsidR="00486E33" w:rsidRPr="00F449DA" w:rsidRDefault="004E68B8" w:rsidP="00315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DA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021" w:type="dxa"/>
          </w:tcPr>
          <w:p w:rsidR="00486E33" w:rsidRPr="00F449DA" w:rsidRDefault="009A3619" w:rsidP="009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108.740,11</w:t>
            </w:r>
          </w:p>
        </w:tc>
        <w:tc>
          <w:tcPr>
            <w:tcW w:w="3021" w:type="dxa"/>
          </w:tcPr>
          <w:p w:rsidR="00486E33" w:rsidRPr="00F449DA" w:rsidRDefault="006C7489" w:rsidP="006C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26.652,19</w:t>
            </w:r>
            <w:r w:rsidR="00603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486E33" w:rsidRDefault="00486E33" w:rsidP="00315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E33" w:rsidRDefault="00F449DA" w:rsidP="004E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Split, </w:t>
      </w:r>
      <w:r w:rsidR="006C687C">
        <w:rPr>
          <w:rFonts w:ascii="Times New Roman" w:hAnsi="Times New Roman" w:cs="Times New Roman"/>
          <w:sz w:val="24"/>
          <w:szCs w:val="24"/>
        </w:rPr>
        <w:t>06.studenoga</w:t>
      </w:r>
      <w:r w:rsidR="0013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68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Predsjednik suda</w:t>
      </w:r>
    </w:p>
    <w:p w:rsidR="00F449DA" w:rsidRDefault="00F449DA" w:rsidP="004E6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9DA" w:rsidRPr="00F449DA" w:rsidRDefault="00F449DA" w:rsidP="004E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Bruno Klein</w:t>
      </w:r>
    </w:p>
    <w:sectPr w:rsidR="00F449DA" w:rsidRPr="00F4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1D"/>
    <w:rsid w:val="0005245A"/>
    <w:rsid w:val="00063282"/>
    <w:rsid w:val="0006391E"/>
    <w:rsid w:val="000B5422"/>
    <w:rsid w:val="000E2A7C"/>
    <w:rsid w:val="0011147E"/>
    <w:rsid w:val="001145AC"/>
    <w:rsid w:val="00131376"/>
    <w:rsid w:val="00175D05"/>
    <w:rsid w:val="001A3B85"/>
    <w:rsid w:val="001E12A8"/>
    <w:rsid w:val="0024635B"/>
    <w:rsid w:val="00255D68"/>
    <w:rsid w:val="002832FC"/>
    <w:rsid w:val="002872F8"/>
    <w:rsid w:val="002950D1"/>
    <w:rsid w:val="002C2A65"/>
    <w:rsid w:val="003016E2"/>
    <w:rsid w:val="00302A36"/>
    <w:rsid w:val="00315150"/>
    <w:rsid w:val="0033273C"/>
    <w:rsid w:val="00357350"/>
    <w:rsid w:val="003E65C6"/>
    <w:rsid w:val="003F2C83"/>
    <w:rsid w:val="00435C45"/>
    <w:rsid w:val="00486DA2"/>
    <w:rsid w:val="00486E33"/>
    <w:rsid w:val="00490578"/>
    <w:rsid w:val="004C02D4"/>
    <w:rsid w:val="004D3F72"/>
    <w:rsid w:val="004E68B8"/>
    <w:rsid w:val="005519A8"/>
    <w:rsid w:val="00565AF2"/>
    <w:rsid w:val="0057788C"/>
    <w:rsid w:val="00583F75"/>
    <w:rsid w:val="005A114D"/>
    <w:rsid w:val="005A5A05"/>
    <w:rsid w:val="005D0159"/>
    <w:rsid w:val="005E23C8"/>
    <w:rsid w:val="006033D2"/>
    <w:rsid w:val="006077E1"/>
    <w:rsid w:val="00612530"/>
    <w:rsid w:val="00652E4C"/>
    <w:rsid w:val="0066189F"/>
    <w:rsid w:val="006A07C1"/>
    <w:rsid w:val="006A2DA3"/>
    <w:rsid w:val="006C687C"/>
    <w:rsid w:val="006C7489"/>
    <w:rsid w:val="006D27CC"/>
    <w:rsid w:val="0073405F"/>
    <w:rsid w:val="0076440C"/>
    <w:rsid w:val="00884BA9"/>
    <w:rsid w:val="00892A1E"/>
    <w:rsid w:val="008A428A"/>
    <w:rsid w:val="008F6D2B"/>
    <w:rsid w:val="0095360E"/>
    <w:rsid w:val="00977B86"/>
    <w:rsid w:val="009A276E"/>
    <w:rsid w:val="009A3619"/>
    <w:rsid w:val="009A57C0"/>
    <w:rsid w:val="009B31E5"/>
    <w:rsid w:val="009C4D74"/>
    <w:rsid w:val="009C62E5"/>
    <w:rsid w:val="009D116C"/>
    <w:rsid w:val="00A0361F"/>
    <w:rsid w:val="00A678F9"/>
    <w:rsid w:val="00A808F9"/>
    <w:rsid w:val="00AD28AB"/>
    <w:rsid w:val="00B177DE"/>
    <w:rsid w:val="00B52026"/>
    <w:rsid w:val="00B60F65"/>
    <w:rsid w:val="00B87C1D"/>
    <w:rsid w:val="00BA4338"/>
    <w:rsid w:val="00BE5682"/>
    <w:rsid w:val="00BF0549"/>
    <w:rsid w:val="00BF292F"/>
    <w:rsid w:val="00BF6E9E"/>
    <w:rsid w:val="00C06C4B"/>
    <w:rsid w:val="00C23454"/>
    <w:rsid w:val="00CA7E88"/>
    <w:rsid w:val="00CC401D"/>
    <w:rsid w:val="00CE596A"/>
    <w:rsid w:val="00D12890"/>
    <w:rsid w:val="00D20346"/>
    <w:rsid w:val="00D259B9"/>
    <w:rsid w:val="00D92447"/>
    <w:rsid w:val="00DD2FFB"/>
    <w:rsid w:val="00DD4709"/>
    <w:rsid w:val="00DE644D"/>
    <w:rsid w:val="00E61174"/>
    <w:rsid w:val="00E63B78"/>
    <w:rsid w:val="00E81019"/>
    <w:rsid w:val="00E85F38"/>
    <w:rsid w:val="00E860F8"/>
    <w:rsid w:val="00EB52E0"/>
    <w:rsid w:val="00EF61F3"/>
    <w:rsid w:val="00F449DA"/>
    <w:rsid w:val="00FC0695"/>
    <w:rsid w:val="00F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909D"/>
  <w15:chartTrackingRefBased/>
  <w15:docId w15:val="{8C8F5A52-7CE3-419C-B298-607B3D4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F75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F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284B-4B11-4A5F-945B-5DB3BC95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Rozarija Mušac</dc:creator>
  <cp:keywords/>
  <dc:description/>
  <cp:lastModifiedBy>Rozarija Mušac</cp:lastModifiedBy>
  <cp:revision>13</cp:revision>
  <cp:lastPrinted>2023-10-16T10:49:00Z</cp:lastPrinted>
  <dcterms:created xsi:type="dcterms:W3CDTF">2024-11-06T08:11:00Z</dcterms:created>
  <dcterms:modified xsi:type="dcterms:W3CDTF">2025-01-02T12:50:00Z</dcterms:modified>
</cp:coreProperties>
</file>