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2A" w:rsidRPr="00FA19B5" w:rsidRDefault="00E30D17" w:rsidP="001267C2">
      <w:pPr>
        <w:jc w:val="center"/>
        <w:rPr>
          <w:b/>
        </w:rPr>
      </w:pPr>
      <w:r w:rsidRPr="00FA19B5">
        <w:rPr>
          <w:b/>
        </w:rPr>
        <w:t>BILJEŠKE UZ FINANCIJSKE IZVJEŠTAJE</w:t>
      </w:r>
      <w:r w:rsidR="008C392A" w:rsidRPr="00FA19B5">
        <w:t xml:space="preserve"> </w:t>
      </w:r>
      <w:r w:rsidR="008C392A" w:rsidRPr="00FA19B5">
        <w:rPr>
          <w:b/>
        </w:rPr>
        <w:t>ZA RAZDOBLJE 0</w:t>
      </w:r>
      <w:r w:rsidR="00095E97">
        <w:rPr>
          <w:b/>
        </w:rPr>
        <w:t>1. SIJEČNJA do 31. PROSINCA 202</w:t>
      </w:r>
      <w:r w:rsidR="00BA4D2C">
        <w:rPr>
          <w:b/>
        </w:rPr>
        <w:t>4</w:t>
      </w:r>
      <w:r w:rsidR="008C392A" w:rsidRPr="00FA19B5">
        <w:rPr>
          <w:b/>
        </w:rPr>
        <w:t>. GODINE</w:t>
      </w:r>
    </w:p>
    <w:p w:rsidR="008C392A" w:rsidRPr="00FA19B5" w:rsidRDefault="008C392A" w:rsidP="00E30D17"/>
    <w:p w:rsidR="006B7D79" w:rsidRPr="00FA19B5" w:rsidRDefault="006B7D79" w:rsidP="00E30D17">
      <w:pPr>
        <w:rPr>
          <w:b/>
          <w:sz w:val="22"/>
        </w:rPr>
      </w:pPr>
      <w:r w:rsidRPr="00FA19B5">
        <w:rPr>
          <w:b/>
          <w:sz w:val="22"/>
        </w:rPr>
        <w:t>Naziv obveznika</w:t>
      </w:r>
      <w:r w:rsidR="008C392A" w:rsidRPr="00FA19B5">
        <w:rPr>
          <w:sz w:val="22"/>
        </w:rPr>
        <w:t>: Trgovački sud u Zagrebu</w:t>
      </w:r>
      <w:r w:rsidR="00E30D17" w:rsidRPr="00FA19B5">
        <w:rPr>
          <w:sz w:val="22"/>
        </w:rPr>
        <w:tab/>
      </w:r>
      <w:r w:rsidRPr="00FA19B5">
        <w:rPr>
          <w:b/>
          <w:sz w:val="22"/>
        </w:rPr>
        <w:tab/>
      </w:r>
      <w:r w:rsidRPr="00FA19B5">
        <w:rPr>
          <w:b/>
          <w:sz w:val="22"/>
        </w:rPr>
        <w:tab/>
      </w:r>
      <w:r w:rsidRPr="00FA19B5">
        <w:rPr>
          <w:b/>
          <w:sz w:val="22"/>
        </w:rPr>
        <w:tab/>
      </w:r>
      <w:r w:rsidRPr="00FA19B5">
        <w:rPr>
          <w:b/>
          <w:sz w:val="22"/>
        </w:rPr>
        <w:tab/>
      </w:r>
      <w:r w:rsidRPr="00FA19B5">
        <w:rPr>
          <w:b/>
          <w:sz w:val="22"/>
        </w:rPr>
        <w:tab/>
      </w:r>
    </w:p>
    <w:p w:rsidR="007646B4" w:rsidRPr="00FA19B5" w:rsidRDefault="007646B4" w:rsidP="00E30D17">
      <w:pPr>
        <w:rPr>
          <w:b/>
          <w:sz w:val="22"/>
        </w:rPr>
      </w:pPr>
    </w:p>
    <w:p w:rsidR="006B7D79" w:rsidRPr="00FA19B5" w:rsidRDefault="00E30D17" w:rsidP="00E30D17">
      <w:pPr>
        <w:rPr>
          <w:sz w:val="22"/>
        </w:rPr>
      </w:pPr>
      <w:r w:rsidRPr="00FA19B5">
        <w:rPr>
          <w:b/>
          <w:sz w:val="22"/>
        </w:rPr>
        <w:t xml:space="preserve">Broj </w:t>
      </w:r>
      <w:proofErr w:type="spellStart"/>
      <w:r w:rsidRPr="00FA19B5">
        <w:rPr>
          <w:b/>
          <w:sz w:val="22"/>
        </w:rPr>
        <w:t>RKP</w:t>
      </w:r>
      <w:proofErr w:type="spellEnd"/>
      <w:r w:rsidRPr="00FA19B5">
        <w:rPr>
          <w:b/>
          <w:sz w:val="22"/>
        </w:rPr>
        <w:t>-a</w:t>
      </w:r>
      <w:r w:rsidRPr="00FA19B5">
        <w:rPr>
          <w:sz w:val="22"/>
        </w:rPr>
        <w:t>:</w:t>
      </w:r>
      <w:r w:rsidRPr="00FA19B5">
        <w:rPr>
          <w:sz w:val="22"/>
        </w:rPr>
        <w:tab/>
        <w:t>20735</w:t>
      </w:r>
      <w:r w:rsidRPr="00FA19B5">
        <w:rPr>
          <w:sz w:val="22"/>
        </w:rPr>
        <w:tab/>
      </w:r>
    </w:p>
    <w:p w:rsidR="007646B4" w:rsidRPr="00FA19B5" w:rsidRDefault="007646B4" w:rsidP="00E30D17">
      <w:pPr>
        <w:rPr>
          <w:b/>
          <w:sz w:val="22"/>
        </w:rPr>
      </w:pPr>
    </w:p>
    <w:p w:rsidR="00125DF5" w:rsidRPr="00FA19B5" w:rsidRDefault="007646B4" w:rsidP="00E30D17">
      <w:r w:rsidRPr="00FA19B5">
        <w:rPr>
          <w:b/>
          <w:sz w:val="22"/>
        </w:rPr>
        <w:t>Oznaka razdoblja</w:t>
      </w:r>
      <w:r w:rsidRPr="00FA19B5">
        <w:rPr>
          <w:sz w:val="22"/>
        </w:rPr>
        <w:t>:</w:t>
      </w:r>
      <w:r w:rsidR="00E30D17" w:rsidRPr="00FA19B5">
        <w:rPr>
          <w:sz w:val="22"/>
        </w:rPr>
        <w:t xml:space="preserve"> 202</w:t>
      </w:r>
      <w:r w:rsidR="00BA4D2C">
        <w:rPr>
          <w:sz w:val="22"/>
        </w:rPr>
        <w:t>4</w:t>
      </w:r>
      <w:r w:rsidR="00E30D17" w:rsidRPr="00FA19B5">
        <w:rPr>
          <w:sz w:val="22"/>
        </w:rPr>
        <w:t>-12</w:t>
      </w:r>
      <w:r w:rsidR="00E30D17" w:rsidRPr="00FA19B5">
        <w:tab/>
      </w:r>
    </w:p>
    <w:p w:rsidR="00E30D17" w:rsidRPr="00FA19B5" w:rsidRDefault="00E30D17" w:rsidP="00E30D17">
      <w:r w:rsidRPr="00FA19B5">
        <w:tab/>
      </w:r>
      <w:r w:rsidRPr="00FA19B5">
        <w:tab/>
      </w:r>
      <w:r w:rsidRPr="00FA19B5">
        <w:tab/>
      </w:r>
    </w:p>
    <w:p w:rsidR="003C7F64" w:rsidRPr="00FA19B5" w:rsidRDefault="00E30D17" w:rsidP="00E30D17">
      <w:r w:rsidRPr="00FA19B5">
        <w:rPr>
          <w:b/>
          <w:sz w:val="22"/>
        </w:rPr>
        <w:t>Matični broj</w:t>
      </w:r>
      <w:r w:rsidRPr="00FA19B5">
        <w:rPr>
          <w:b/>
        </w:rPr>
        <w:t>:</w:t>
      </w:r>
      <w:r w:rsidR="003C7F64" w:rsidRPr="00FA19B5">
        <w:rPr>
          <w:sz w:val="22"/>
        </w:rPr>
        <w:t xml:space="preserve"> </w:t>
      </w:r>
      <w:r w:rsidRPr="00FA19B5">
        <w:rPr>
          <w:sz w:val="22"/>
        </w:rPr>
        <w:t>03206092</w:t>
      </w:r>
    </w:p>
    <w:p w:rsidR="003C7F64" w:rsidRPr="00FA19B5" w:rsidRDefault="003C7F64" w:rsidP="00E30D17"/>
    <w:p w:rsidR="00060E2C" w:rsidRPr="00FA19B5" w:rsidRDefault="00060E2C" w:rsidP="00E30D17">
      <w:r w:rsidRPr="00FA19B5">
        <w:rPr>
          <w:b/>
          <w:sz w:val="22"/>
        </w:rPr>
        <w:t>Adresa sjedišta obveznika</w:t>
      </w:r>
      <w:r w:rsidRPr="00FA19B5">
        <w:rPr>
          <w:sz w:val="22"/>
        </w:rPr>
        <w:t xml:space="preserve">: </w:t>
      </w:r>
      <w:r w:rsidR="00095E97">
        <w:t>Trg J.</w:t>
      </w:r>
      <w:r w:rsidR="00717416">
        <w:t xml:space="preserve"> </w:t>
      </w:r>
      <w:r w:rsidR="00095E97">
        <w:t>F.</w:t>
      </w:r>
      <w:r w:rsidR="00717416">
        <w:t xml:space="preserve"> </w:t>
      </w:r>
      <w:r w:rsidR="00095E97">
        <w:t>Kennedyja 11</w:t>
      </w:r>
      <w:r w:rsidRPr="00FA19B5">
        <w:t>, 10000 Zagreb</w:t>
      </w:r>
      <w:r w:rsidR="00E30D17" w:rsidRPr="00FA19B5">
        <w:tab/>
      </w:r>
    </w:p>
    <w:p w:rsidR="00060E2C" w:rsidRPr="00FA19B5" w:rsidRDefault="00060E2C" w:rsidP="00E30D17"/>
    <w:p w:rsidR="00E30D17" w:rsidRPr="00FA19B5" w:rsidRDefault="00060E2C" w:rsidP="00E30D17">
      <w:pPr>
        <w:rPr>
          <w:sz w:val="22"/>
        </w:rPr>
      </w:pPr>
      <w:proofErr w:type="spellStart"/>
      <w:r w:rsidRPr="00FA19B5">
        <w:rPr>
          <w:b/>
          <w:sz w:val="22"/>
        </w:rPr>
        <w:t>OIB</w:t>
      </w:r>
      <w:proofErr w:type="spellEnd"/>
      <w:r w:rsidRPr="00FA19B5">
        <w:rPr>
          <w:b/>
          <w:sz w:val="22"/>
        </w:rPr>
        <w:t>:</w:t>
      </w:r>
      <w:r w:rsidRPr="00FA19B5">
        <w:rPr>
          <w:sz w:val="22"/>
        </w:rPr>
        <w:tab/>
        <w:t>37388188772</w:t>
      </w:r>
      <w:r w:rsidRPr="00FA19B5">
        <w:rPr>
          <w:sz w:val="22"/>
        </w:rPr>
        <w:tab/>
      </w:r>
      <w:r w:rsidR="00E30D17" w:rsidRPr="00FA19B5">
        <w:rPr>
          <w:sz w:val="22"/>
        </w:rPr>
        <w:tab/>
      </w:r>
      <w:r w:rsidR="00E30D17" w:rsidRPr="00FA19B5">
        <w:rPr>
          <w:sz w:val="22"/>
        </w:rPr>
        <w:tab/>
      </w:r>
    </w:p>
    <w:p w:rsidR="00E30D17" w:rsidRPr="00FA19B5" w:rsidRDefault="00E30D17" w:rsidP="00E30D17">
      <w:pPr>
        <w:rPr>
          <w:sz w:val="22"/>
        </w:rPr>
      </w:pPr>
      <w:r w:rsidRPr="00FA19B5">
        <w:rPr>
          <w:sz w:val="22"/>
        </w:rPr>
        <w:tab/>
      </w:r>
      <w:r w:rsidRPr="00FA19B5">
        <w:rPr>
          <w:sz w:val="22"/>
        </w:rPr>
        <w:tab/>
      </w:r>
      <w:r w:rsidRPr="00FA19B5">
        <w:rPr>
          <w:sz w:val="22"/>
        </w:rPr>
        <w:tab/>
      </w:r>
      <w:r w:rsidRPr="00FA19B5">
        <w:rPr>
          <w:sz w:val="22"/>
        </w:rPr>
        <w:tab/>
      </w:r>
      <w:r w:rsidRPr="00FA19B5">
        <w:rPr>
          <w:sz w:val="22"/>
        </w:rPr>
        <w:tab/>
      </w:r>
    </w:p>
    <w:p w:rsidR="0051231F" w:rsidRPr="00FA19B5" w:rsidRDefault="00E30D17" w:rsidP="00E30D17">
      <w:pPr>
        <w:rPr>
          <w:sz w:val="22"/>
        </w:rPr>
      </w:pPr>
      <w:r w:rsidRPr="00FA19B5">
        <w:rPr>
          <w:b/>
          <w:sz w:val="22"/>
        </w:rPr>
        <w:t>Razina:</w:t>
      </w:r>
      <w:r w:rsidR="001267C2" w:rsidRPr="00FA19B5">
        <w:rPr>
          <w:sz w:val="22"/>
        </w:rPr>
        <w:t xml:space="preserve"> </w:t>
      </w:r>
      <w:r w:rsidRPr="00FA19B5">
        <w:rPr>
          <w:sz w:val="22"/>
        </w:rPr>
        <w:t>11</w:t>
      </w:r>
      <w:r w:rsidRPr="00FA19B5">
        <w:rPr>
          <w:sz w:val="22"/>
        </w:rPr>
        <w:tab/>
      </w:r>
    </w:p>
    <w:p w:rsidR="0051231F" w:rsidRPr="00FA19B5" w:rsidRDefault="0051231F" w:rsidP="00E30D17">
      <w:pPr>
        <w:rPr>
          <w:b/>
          <w:sz w:val="22"/>
        </w:rPr>
      </w:pPr>
    </w:p>
    <w:p w:rsidR="0051231F" w:rsidRPr="00FA19B5" w:rsidRDefault="0051231F" w:rsidP="00E30D17">
      <w:pPr>
        <w:rPr>
          <w:sz w:val="22"/>
        </w:rPr>
      </w:pPr>
      <w:r w:rsidRPr="00FA19B5">
        <w:rPr>
          <w:b/>
          <w:sz w:val="22"/>
        </w:rPr>
        <w:t>Razdjel:</w:t>
      </w:r>
      <w:r w:rsidR="001267C2" w:rsidRPr="00FA19B5">
        <w:rPr>
          <w:sz w:val="22"/>
        </w:rPr>
        <w:t xml:space="preserve"> </w:t>
      </w:r>
      <w:r w:rsidRPr="00FA19B5">
        <w:rPr>
          <w:sz w:val="22"/>
        </w:rPr>
        <w:t>109</w:t>
      </w:r>
    </w:p>
    <w:p w:rsidR="00E30D17" w:rsidRPr="00FA19B5" w:rsidRDefault="00E30D17" w:rsidP="00E30D17">
      <w:pPr>
        <w:rPr>
          <w:sz w:val="22"/>
        </w:rPr>
      </w:pPr>
      <w:r w:rsidRPr="00FA19B5">
        <w:rPr>
          <w:sz w:val="22"/>
        </w:rPr>
        <w:tab/>
      </w:r>
      <w:r w:rsidRPr="00FA19B5">
        <w:rPr>
          <w:sz w:val="22"/>
        </w:rPr>
        <w:tab/>
      </w:r>
      <w:r w:rsidRPr="00FA19B5">
        <w:rPr>
          <w:sz w:val="22"/>
        </w:rPr>
        <w:tab/>
      </w:r>
      <w:r w:rsidRPr="00FA19B5">
        <w:rPr>
          <w:sz w:val="22"/>
        </w:rPr>
        <w:tab/>
      </w:r>
      <w:r w:rsidRPr="00FA19B5">
        <w:rPr>
          <w:sz w:val="22"/>
        </w:rPr>
        <w:tab/>
      </w:r>
    </w:p>
    <w:p w:rsidR="00E30D17" w:rsidRPr="00FA19B5" w:rsidRDefault="0051231F" w:rsidP="00E30D17">
      <w:pPr>
        <w:rPr>
          <w:sz w:val="22"/>
        </w:rPr>
      </w:pPr>
      <w:r w:rsidRPr="00FA19B5">
        <w:rPr>
          <w:b/>
          <w:sz w:val="22"/>
        </w:rPr>
        <w:t>Šifra djelatnosti</w:t>
      </w:r>
      <w:r w:rsidRPr="00FA19B5">
        <w:rPr>
          <w:sz w:val="22"/>
        </w:rPr>
        <w:t xml:space="preserve">: </w:t>
      </w:r>
      <w:r w:rsidR="00E30D17" w:rsidRPr="00FA19B5">
        <w:rPr>
          <w:sz w:val="22"/>
        </w:rPr>
        <w:t>8423</w:t>
      </w:r>
      <w:r w:rsidR="00E30D17" w:rsidRPr="00FA19B5">
        <w:rPr>
          <w:sz w:val="22"/>
        </w:rPr>
        <w:tab/>
      </w:r>
      <w:r w:rsidR="00E30D17" w:rsidRPr="00FA19B5">
        <w:rPr>
          <w:sz w:val="22"/>
        </w:rPr>
        <w:tab/>
      </w:r>
      <w:r w:rsidR="00E30D17" w:rsidRPr="00FA19B5">
        <w:rPr>
          <w:sz w:val="22"/>
        </w:rPr>
        <w:tab/>
      </w:r>
      <w:r w:rsidR="00E30D17" w:rsidRPr="00FA19B5">
        <w:rPr>
          <w:sz w:val="22"/>
        </w:rPr>
        <w:tab/>
      </w:r>
      <w:r w:rsidR="00E30D17" w:rsidRPr="00FA19B5">
        <w:rPr>
          <w:sz w:val="22"/>
        </w:rPr>
        <w:tab/>
      </w:r>
      <w:r w:rsidR="00E30D17" w:rsidRPr="00FA19B5">
        <w:rPr>
          <w:sz w:val="22"/>
        </w:rPr>
        <w:tab/>
      </w:r>
    </w:p>
    <w:p w:rsidR="00E30D17" w:rsidRPr="00FA19B5" w:rsidRDefault="00E30D17" w:rsidP="00E30D17">
      <w:pPr>
        <w:rPr>
          <w:sz w:val="22"/>
        </w:rPr>
      </w:pPr>
      <w:r w:rsidRPr="00FA19B5">
        <w:rPr>
          <w:sz w:val="22"/>
        </w:rPr>
        <w:tab/>
      </w:r>
      <w:r w:rsidRPr="00FA19B5">
        <w:rPr>
          <w:sz w:val="22"/>
        </w:rPr>
        <w:tab/>
      </w:r>
      <w:r w:rsidRPr="00FA19B5">
        <w:rPr>
          <w:sz w:val="22"/>
        </w:rPr>
        <w:tab/>
      </w:r>
      <w:r w:rsidRPr="00FA19B5">
        <w:rPr>
          <w:sz w:val="22"/>
        </w:rPr>
        <w:tab/>
      </w:r>
      <w:r w:rsidRPr="00FA19B5">
        <w:rPr>
          <w:sz w:val="22"/>
        </w:rPr>
        <w:tab/>
      </w:r>
      <w:r w:rsidRPr="00FA19B5">
        <w:rPr>
          <w:sz w:val="22"/>
        </w:rPr>
        <w:tab/>
      </w:r>
    </w:p>
    <w:p w:rsidR="00E30D17" w:rsidRPr="00FA19B5" w:rsidRDefault="00E30D17" w:rsidP="00E30D17">
      <w:r w:rsidRPr="00FA19B5">
        <w:rPr>
          <w:b/>
          <w:sz w:val="22"/>
        </w:rPr>
        <w:t xml:space="preserve">Šifra </w:t>
      </w:r>
      <w:r w:rsidR="00A32019" w:rsidRPr="00FA19B5">
        <w:rPr>
          <w:b/>
          <w:sz w:val="22"/>
        </w:rPr>
        <w:t>grada</w:t>
      </w:r>
      <w:r w:rsidRPr="00FA19B5">
        <w:rPr>
          <w:b/>
          <w:sz w:val="22"/>
        </w:rPr>
        <w:t>:</w:t>
      </w:r>
      <w:r w:rsidR="001267C2" w:rsidRPr="00FA19B5">
        <w:rPr>
          <w:sz w:val="22"/>
        </w:rPr>
        <w:t xml:space="preserve"> </w:t>
      </w:r>
      <w:r w:rsidRPr="00FA19B5">
        <w:rPr>
          <w:sz w:val="22"/>
        </w:rPr>
        <w:t>133</w:t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</w:p>
    <w:p w:rsidR="00E30D17" w:rsidRPr="009F3791" w:rsidRDefault="00E30D17" w:rsidP="00E30D17">
      <w:pPr>
        <w:rPr>
          <w:color w:val="00B0F0"/>
        </w:rPr>
      </w:pP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</w:p>
    <w:p w:rsidR="00E30D17" w:rsidRPr="00FA19B5" w:rsidRDefault="00E30D17" w:rsidP="00E30D17"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</w:p>
    <w:p w:rsidR="001267C2" w:rsidRPr="00FA19B5" w:rsidRDefault="001267C2" w:rsidP="00E30D17"/>
    <w:p w:rsidR="00E30D17" w:rsidRPr="004C0818" w:rsidRDefault="00E30D17" w:rsidP="00E30D17">
      <w:pPr>
        <w:rPr>
          <w:b/>
        </w:rPr>
      </w:pPr>
      <w:r w:rsidRPr="004C0818">
        <w:rPr>
          <w:b/>
        </w:rPr>
        <w:t>BILJEŠKE UZ BILANCU</w:t>
      </w:r>
      <w:r w:rsidRPr="004C0818">
        <w:rPr>
          <w:b/>
        </w:rPr>
        <w:tab/>
      </w:r>
      <w:r w:rsidRPr="004C0818">
        <w:rPr>
          <w:b/>
        </w:rPr>
        <w:tab/>
      </w:r>
      <w:r w:rsidRPr="004C0818">
        <w:rPr>
          <w:b/>
        </w:rPr>
        <w:tab/>
      </w:r>
      <w:r w:rsidRPr="004C0818">
        <w:rPr>
          <w:b/>
        </w:rPr>
        <w:tab/>
      </w:r>
      <w:r w:rsidRPr="004C0818">
        <w:rPr>
          <w:b/>
        </w:rPr>
        <w:tab/>
      </w:r>
      <w:r w:rsidRPr="004C0818">
        <w:rPr>
          <w:b/>
        </w:rPr>
        <w:tab/>
      </w:r>
      <w:r w:rsidRPr="004C0818">
        <w:rPr>
          <w:b/>
        </w:rPr>
        <w:tab/>
      </w:r>
    </w:p>
    <w:p w:rsidR="00E30D17" w:rsidRPr="00FA19B5" w:rsidRDefault="00E30D17" w:rsidP="00E30D17"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</w:p>
    <w:p w:rsidR="00E30D17" w:rsidRPr="00FA19B5" w:rsidRDefault="00E30D17" w:rsidP="00E30D17">
      <w:pPr>
        <w:rPr>
          <w:sz w:val="22"/>
        </w:rPr>
      </w:pPr>
      <w:r w:rsidRPr="00FA19B5">
        <w:rPr>
          <w:sz w:val="22"/>
        </w:rPr>
        <w:tab/>
      </w:r>
      <w:r w:rsidRPr="00FA19B5">
        <w:rPr>
          <w:sz w:val="22"/>
        </w:rPr>
        <w:tab/>
      </w:r>
      <w:r w:rsidRPr="00FA19B5">
        <w:rPr>
          <w:sz w:val="22"/>
        </w:rPr>
        <w:tab/>
      </w:r>
      <w:r w:rsidRPr="00FA19B5">
        <w:rPr>
          <w:sz w:val="22"/>
        </w:rPr>
        <w:tab/>
      </w:r>
      <w:r w:rsidRPr="00FA19B5">
        <w:rPr>
          <w:sz w:val="22"/>
        </w:rPr>
        <w:tab/>
      </w:r>
      <w:r w:rsidRPr="00FA19B5">
        <w:rPr>
          <w:sz w:val="22"/>
        </w:rPr>
        <w:tab/>
      </w:r>
      <w:r w:rsidRPr="00FA19B5">
        <w:rPr>
          <w:sz w:val="22"/>
        </w:rPr>
        <w:tab/>
      </w:r>
      <w:r w:rsidR="009908C0">
        <w:rPr>
          <w:sz w:val="22"/>
        </w:rPr>
        <w:t xml:space="preserve"> </w:t>
      </w:r>
    </w:p>
    <w:p w:rsidR="00E30D17" w:rsidRPr="00584BC0" w:rsidRDefault="00E30D17" w:rsidP="00E30D17">
      <w:pPr>
        <w:rPr>
          <w:sz w:val="22"/>
        </w:rPr>
      </w:pPr>
      <w:r w:rsidRPr="00584BC0">
        <w:rPr>
          <w:sz w:val="22"/>
        </w:rPr>
        <w:t xml:space="preserve">1.   </w:t>
      </w:r>
      <w:r w:rsidR="00B86B3F" w:rsidRPr="00584BC0">
        <w:rPr>
          <w:sz w:val="22"/>
        </w:rPr>
        <w:t xml:space="preserve">ŠIFRA 1 </w:t>
      </w:r>
      <w:r w:rsidRPr="00584BC0">
        <w:rPr>
          <w:sz w:val="22"/>
        </w:rPr>
        <w:t>- ko</w:t>
      </w:r>
      <w:r w:rsidR="00E4721D" w:rsidRPr="00584BC0">
        <w:rPr>
          <w:sz w:val="22"/>
        </w:rPr>
        <w:t>lona 5 - Financijska imovina</w:t>
      </w:r>
      <w:r w:rsidR="00E4721D" w:rsidRPr="00584BC0">
        <w:rPr>
          <w:sz w:val="22"/>
        </w:rPr>
        <w:tab/>
      </w:r>
      <w:r w:rsidR="00E4721D" w:rsidRPr="00584BC0">
        <w:rPr>
          <w:sz w:val="22"/>
        </w:rPr>
        <w:tab/>
      </w:r>
      <w:r w:rsidR="00E4721D" w:rsidRPr="00584BC0">
        <w:rPr>
          <w:sz w:val="22"/>
        </w:rPr>
        <w:tab/>
        <w:t xml:space="preserve">     </w:t>
      </w:r>
      <w:r w:rsidR="006B771D">
        <w:rPr>
          <w:sz w:val="22"/>
        </w:rPr>
        <w:t xml:space="preserve">  </w:t>
      </w:r>
      <w:r w:rsidR="00BA139C" w:rsidRPr="00584BC0">
        <w:rPr>
          <w:sz w:val="22"/>
        </w:rPr>
        <w:t>30.384.773,27</w:t>
      </w:r>
      <w:r w:rsidR="003662F5" w:rsidRPr="00584BC0">
        <w:rPr>
          <w:sz w:val="22"/>
        </w:rPr>
        <w:t xml:space="preserve"> </w:t>
      </w:r>
      <w:proofErr w:type="spellStart"/>
      <w:r w:rsidR="003662F5" w:rsidRPr="00584BC0">
        <w:rPr>
          <w:sz w:val="22"/>
        </w:rPr>
        <w:t>EUR</w:t>
      </w:r>
      <w:proofErr w:type="spellEnd"/>
      <w:r w:rsidR="00E4721D"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="007B374B" w:rsidRPr="00584BC0">
        <w:rPr>
          <w:sz w:val="22"/>
        </w:rPr>
        <w:t xml:space="preserve"> </w:t>
      </w:r>
    </w:p>
    <w:p w:rsidR="00E30D17" w:rsidRPr="00584BC0" w:rsidRDefault="00E30D17" w:rsidP="00E30D17">
      <w:pPr>
        <w:rPr>
          <w:sz w:val="22"/>
        </w:rPr>
      </w:pP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</w:p>
    <w:p w:rsidR="00E30D17" w:rsidRPr="00584BC0" w:rsidRDefault="00E30D17" w:rsidP="00E30D17">
      <w:pPr>
        <w:rPr>
          <w:sz w:val="22"/>
        </w:rPr>
      </w:pPr>
      <w:r w:rsidRPr="00584BC0">
        <w:rPr>
          <w:sz w:val="22"/>
        </w:rPr>
        <w:t xml:space="preserve">     a) žiro računi 31.12.202</w:t>
      </w:r>
      <w:r w:rsidR="00BA139C" w:rsidRPr="00584BC0">
        <w:rPr>
          <w:sz w:val="22"/>
        </w:rPr>
        <w:t>4</w:t>
      </w:r>
      <w:r w:rsidRPr="00584BC0">
        <w:rPr>
          <w:sz w:val="22"/>
        </w:rPr>
        <w:t>. godine</w:t>
      </w:r>
      <w:r w:rsidRPr="00584BC0">
        <w:rPr>
          <w:sz w:val="22"/>
        </w:rPr>
        <w:tab/>
      </w:r>
      <w:r w:rsidR="006C5758" w:rsidRPr="00584BC0">
        <w:rPr>
          <w:sz w:val="22"/>
        </w:rPr>
        <w:t xml:space="preserve">  </w:t>
      </w:r>
      <w:r w:rsidR="00AF7DEF" w:rsidRPr="00584BC0">
        <w:rPr>
          <w:sz w:val="22"/>
        </w:rPr>
        <w:t xml:space="preserve">                        </w:t>
      </w:r>
      <w:r w:rsidR="006B7360" w:rsidRPr="00584BC0">
        <w:rPr>
          <w:sz w:val="22"/>
        </w:rPr>
        <w:t xml:space="preserve">        </w:t>
      </w:r>
      <w:r w:rsidR="00E240D4" w:rsidRPr="00584BC0">
        <w:rPr>
          <w:sz w:val="22"/>
        </w:rPr>
        <w:t xml:space="preserve">           </w:t>
      </w:r>
      <w:r w:rsidR="009908C0" w:rsidRPr="00584BC0">
        <w:rPr>
          <w:sz w:val="22"/>
        </w:rPr>
        <w:t xml:space="preserve"> </w:t>
      </w:r>
      <w:r w:rsidR="006B7360" w:rsidRPr="00584BC0">
        <w:rPr>
          <w:sz w:val="22"/>
        </w:rPr>
        <w:t xml:space="preserve"> </w:t>
      </w:r>
      <w:r w:rsidR="001B648F" w:rsidRPr="00584BC0">
        <w:rPr>
          <w:sz w:val="22"/>
        </w:rPr>
        <w:t xml:space="preserve">     </w:t>
      </w:r>
      <w:r w:rsidR="006B771D">
        <w:rPr>
          <w:sz w:val="22"/>
        </w:rPr>
        <w:t xml:space="preserve"> </w:t>
      </w:r>
      <w:r w:rsidR="00D62277" w:rsidRPr="00584BC0">
        <w:rPr>
          <w:sz w:val="22"/>
        </w:rPr>
        <w:t>29.</w:t>
      </w:r>
      <w:r w:rsidR="009B417C" w:rsidRPr="00584BC0">
        <w:rPr>
          <w:sz w:val="22"/>
        </w:rPr>
        <w:t>506.778,01</w:t>
      </w:r>
      <w:r w:rsidR="00D62277" w:rsidRPr="00584BC0">
        <w:rPr>
          <w:sz w:val="22"/>
        </w:rPr>
        <w:t xml:space="preserve"> </w:t>
      </w:r>
      <w:proofErr w:type="spellStart"/>
      <w:r w:rsidR="00D62277" w:rsidRPr="00584BC0">
        <w:rPr>
          <w:sz w:val="22"/>
        </w:rPr>
        <w:t>EUR</w:t>
      </w:r>
      <w:proofErr w:type="spellEnd"/>
      <w:r w:rsidRPr="00584BC0">
        <w:rPr>
          <w:sz w:val="22"/>
        </w:rPr>
        <w:tab/>
      </w:r>
      <w:r w:rsidR="008E4EFC" w:rsidRPr="00584BC0">
        <w:rPr>
          <w:sz w:val="22"/>
        </w:rPr>
        <w:tab/>
      </w:r>
    </w:p>
    <w:p w:rsidR="00E30D17" w:rsidRPr="00A4191C" w:rsidRDefault="0088188C" w:rsidP="00A4191C">
      <w:pPr>
        <w:pStyle w:val="Odlomakpopisa"/>
        <w:numPr>
          <w:ilvl w:val="0"/>
          <w:numId w:val="11"/>
        </w:numPr>
        <w:rPr>
          <w:sz w:val="22"/>
        </w:rPr>
      </w:pPr>
      <w:r w:rsidRPr="00A4191C">
        <w:rPr>
          <w:sz w:val="22"/>
        </w:rPr>
        <w:t xml:space="preserve">žiro račun kod </w:t>
      </w:r>
      <w:proofErr w:type="spellStart"/>
      <w:r w:rsidRPr="00A4191C">
        <w:rPr>
          <w:sz w:val="22"/>
        </w:rPr>
        <w:t>HPB</w:t>
      </w:r>
      <w:proofErr w:type="spellEnd"/>
      <w:r w:rsidR="00890512" w:rsidRPr="00A4191C">
        <w:rPr>
          <w:sz w:val="22"/>
        </w:rPr>
        <w:t xml:space="preserve"> - </w:t>
      </w:r>
      <w:r w:rsidRPr="00A4191C">
        <w:rPr>
          <w:sz w:val="22"/>
        </w:rPr>
        <w:t xml:space="preserve"> </w:t>
      </w:r>
      <w:r w:rsidR="00E30D17" w:rsidRPr="00A4191C">
        <w:rPr>
          <w:sz w:val="22"/>
        </w:rPr>
        <w:t xml:space="preserve">kamate banke </w:t>
      </w:r>
      <w:r w:rsidR="00E30D17" w:rsidRPr="00A4191C">
        <w:rPr>
          <w:sz w:val="22"/>
        </w:rPr>
        <w:tab/>
      </w:r>
      <w:r w:rsidR="00E30D17" w:rsidRPr="00A4191C">
        <w:rPr>
          <w:sz w:val="22"/>
        </w:rPr>
        <w:tab/>
      </w:r>
      <w:r w:rsidR="00E30D17" w:rsidRPr="00A4191C">
        <w:rPr>
          <w:sz w:val="22"/>
        </w:rPr>
        <w:tab/>
      </w:r>
      <w:r w:rsidR="00E30D17" w:rsidRPr="00A4191C">
        <w:rPr>
          <w:sz w:val="22"/>
        </w:rPr>
        <w:tab/>
      </w:r>
      <w:r w:rsidR="006C5758" w:rsidRPr="00A4191C">
        <w:rPr>
          <w:sz w:val="22"/>
        </w:rPr>
        <w:t xml:space="preserve">    </w:t>
      </w:r>
      <w:r w:rsidR="00A4191C">
        <w:rPr>
          <w:sz w:val="22"/>
        </w:rPr>
        <w:t xml:space="preserve">       </w:t>
      </w:r>
      <w:r w:rsidR="00A55429" w:rsidRPr="00A4191C">
        <w:rPr>
          <w:sz w:val="22"/>
        </w:rPr>
        <w:t xml:space="preserve">0,22 </w:t>
      </w:r>
      <w:proofErr w:type="spellStart"/>
      <w:r w:rsidR="00A55429" w:rsidRPr="00A4191C">
        <w:rPr>
          <w:sz w:val="22"/>
        </w:rPr>
        <w:t>EUR</w:t>
      </w:r>
      <w:proofErr w:type="spellEnd"/>
      <w:r w:rsidR="006C5758" w:rsidRPr="00A4191C">
        <w:rPr>
          <w:sz w:val="22"/>
        </w:rPr>
        <w:t xml:space="preserve">     </w:t>
      </w:r>
      <w:r w:rsidR="00AF7DEF" w:rsidRPr="00A4191C">
        <w:rPr>
          <w:sz w:val="22"/>
        </w:rPr>
        <w:t xml:space="preserve">                        </w:t>
      </w:r>
      <w:r w:rsidR="006B7360" w:rsidRPr="00A4191C">
        <w:rPr>
          <w:sz w:val="22"/>
        </w:rPr>
        <w:t xml:space="preserve">       </w:t>
      </w:r>
      <w:r w:rsidR="00E240D4" w:rsidRPr="00A4191C">
        <w:rPr>
          <w:sz w:val="22"/>
        </w:rPr>
        <w:t xml:space="preserve">           </w:t>
      </w:r>
      <w:r w:rsidR="001B648F" w:rsidRPr="00A4191C">
        <w:rPr>
          <w:sz w:val="22"/>
        </w:rPr>
        <w:t xml:space="preserve">      </w:t>
      </w:r>
      <w:r w:rsidRPr="00A4191C">
        <w:rPr>
          <w:sz w:val="22"/>
        </w:rPr>
        <w:t xml:space="preserve">                   </w:t>
      </w:r>
      <w:r w:rsidR="00A55429" w:rsidRPr="00A4191C">
        <w:rPr>
          <w:sz w:val="22"/>
        </w:rPr>
        <w:t xml:space="preserve">     </w:t>
      </w:r>
      <w:r w:rsidR="00E30D17" w:rsidRPr="00A4191C">
        <w:rPr>
          <w:sz w:val="22"/>
        </w:rPr>
        <w:tab/>
      </w:r>
      <w:r w:rsidR="00E30D17" w:rsidRPr="00A4191C">
        <w:rPr>
          <w:sz w:val="22"/>
        </w:rPr>
        <w:tab/>
      </w:r>
    </w:p>
    <w:p w:rsidR="00E30D17" w:rsidRPr="00B97964" w:rsidRDefault="00E30D17" w:rsidP="00E30D17">
      <w:pPr>
        <w:pStyle w:val="Odlomakpopisa"/>
        <w:numPr>
          <w:ilvl w:val="0"/>
          <w:numId w:val="11"/>
        </w:numPr>
        <w:rPr>
          <w:sz w:val="22"/>
        </w:rPr>
      </w:pPr>
      <w:r w:rsidRPr="00A4191C">
        <w:rPr>
          <w:sz w:val="22"/>
        </w:rPr>
        <w:t>žiro račun sudskog depozita 31.12.202</w:t>
      </w:r>
      <w:r w:rsidR="00890512" w:rsidRPr="00A4191C">
        <w:rPr>
          <w:sz w:val="22"/>
        </w:rPr>
        <w:t>4</w:t>
      </w:r>
      <w:r w:rsidRPr="00A4191C">
        <w:rPr>
          <w:sz w:val="22"/>
        </w:rPr>
        <w:t>.</w:t>
      </w:r>
      <w:r w:rsidR="00AF7DEF" w:rsidRPr="00A4191C">
        <w:rPr>
          <w:sz w:val="22"/>
        </w:rPr>
        <w:t xml:space="preserve">              </w:t>
      </w:r>
      <w:r w:rsidR="006B7360" w:rsidRPr="00A4191C">
        <w:rPr>
          <w:sz w:val="22"/>
        </w:rPr>
        <w:t xml:space="preserve">    </w:t>
      </w:r>
      <w:r w:rsidR="00E240D4" w:rsidRPr="00A4191C">
        <w:rPr>
          <w:sz w:val="22"/>
        </w:rPr>
        <w:t xml:space="preserve">         </w:t>
      </w:r>
      <w:r w:rsidR="001B648F" w:rsidRPr="00A4191C">
        <w:rPr>
          <w:sz w:val="22"/>
        </w:rPr>
        <w:t xml:space="preserve">     </w:t>
      </w:r>
      <w:r w:rsidR="009908C0" w:rsidRPr="00A4191C">
        <w:rPr>
          <w:sz w:val="22"/>
        </w:rPr>
        <w:t xml:space="preserve">  </w:t>
      </w:r>
      <w:r w:rsidR="001B648F" w:rsidRPr="00A4191C">
        <w:rPr>
          <w:sz w:val="22"/>
        </w:rPr>
        <w:t xml:space="preserve"> </w:t>
      </w:r>
      <w:r w:rsidR="00D62277" w:rsidRPr="00A4191C">
        <w:rPr>
          <w:sz w:val="22"/>
        </w:rPr>
        <w:t>29.</w:t>
      </w:r>
      <w:r w:rsidR="00890512" w:rsidRPr="00A4191C">
        <w:rPr>
          <w:sz w:val="22"/>
        </w:rPr>
        <w:t>506.77</w:t>
      </w:r>
      <w:r w:rsidR="009B417C" w:rsidRPr="00A4191C">
        <w:rPr>
          <w:sz w:val="22"/>
        </w:rPr>
        <w:t>7</w:t>
      </w:r>
      <w:r w:rsidR="00D62277" w:rsidRPr="00A4191C">
        <w:rPr>
          <w:sz w:val="22"/>
        </w:rPr>
        <w:t>,</w:t>
      </w:r>
      <w:r w:rsidR="009B417C" w:rsidRPr="00A4191C">
        <w:rPr>
          <w:sz w:val="22"/>
        </w:rPr>
        <w:t>79</w:t>
      </w:r>
      <w:r w:rsidR="00D62277" w:rsidRPr="00A4191C">
        <w:rPr>
          <w:sz w:val="22"/>
        </w:rPr>
        <w:t xml:space="preserve"> </w:t>
      </w:r>
      <w:proofErr w:type="spellStart"/>
      <w:r w:rsidR="00D62277" w:rsidRPr="00A4191C">
        <w:rPr>
          <w:sz w:val="22"/>
        </w:rPr>
        <w:t>EUR</w:t>
      </w:r>
      <w:proofErr w:type="spellEnd"/>
      <w:r w:rsidRPr="00A4191C">
        <w:rPr>
          <w:sz w:val="22"/>
        </w:rPr>
        <w:tab/>
      </w:r>
    </w:p>
    <w:p w:rsidR="00E30D17" w:rsidRPr="00584BC0" w:rsidRDefault="00A4776C" w:rsidP="00E30D17">
      <w:pPr>
        <w:rPr>
          <w:sz w:val="22"/>
        </w:rPr>
      </w:pPr>
      <w:r w:rsidRPr="00584BC0">
        <w:rPr>
          <w:sz w:val="22"/>
        </w:rPr>
        <w:t xml:space="preserve">     b) potraživanja                                                                                    </w:t>
      </w:r>
      <w:r w:rsidR="009C5A48" w:rsidRPr="00584BC0">
        <w:rPr>
          <w:sz w:val="22"/>
        </w:rPr>
        <w:t xml:space="preserve">  </w:t>
      </w:r>
      <w:r w:rsidRPr="00584BC0">
        <w:rPr>
          <w:sz w:val="22"/>
        </w:rPr>
        <w:t xml:space="preserve">   </w:t>
      </w:r>
      <w:r w:rsidR="00216CEE" w:rsidRPr="00584BC0">
        <w:rPr>
          <w:sz w:val="22"/>
        </w:rPr>
        <w:t xml:space="preserve">  </w:t>
      </w:r>
      <w:r w:rsidR="006B771D">
        <w:rPr>
          <w:sz w:val="22"/>
        </w:rPr>
        <w:t xml:space="preserve"> </w:t>
      </w:r>
      <w:r w:rsidR="00216CEE" w:rsidRPr="00584BC0">
        <w:rPr>
          <w:sz w:val="22"/>
        </w:rPr>
        <w:t>9.541,01</w:t>
      </w:r>
      <w:r w:rsidR="009C5A48" w:rsidRPr="00584BC0">
        <w:rPr>
          <w:sz w:val="22"/>
        </w:rPr>
        <w:t xml:space="preserve"> </w:t>
      </w:r>
      <w:proofErr w:type="spellStart"/>
      <w:r w:rsidR="009C5A48" w:rsidRPr="00584BC0">
        <w:rPr>
          <w:sz w:val="22"/>
        </w:rPr>
        <w:t>EUR</w:t>
      </w:r>
      <w:proofErr w:type="spellEnd"/>
    </w:p>
    <w:p w:rsidR="00A4776C" w:rsidRPr="00584BC0" w:rsidRDefault="00A4776C" w:rsidP="00E30D17">
      <w:pPr>
        <w:rPr>
          <w:sz w:val="22"/>
        </w:rPr>
      </w:pPr>
    </w:p>
    <w:p w:rsidR="00E30D17" w:rsidRPr="00A4191C" w:rsidRDefault="00D6570E" w:rsidP="00A4191C">
      <w:pPr>
        <w:pStyle w:val="Odlomakpopisa"/>
        <w:numPr>
          <w:ilvl w:val="0"/>
          <w:numId w:val="12"/>
        </w:numPr>
        <w:rPr>
          <w:sz w:val="22"/>
        </w:rPr>
      </w:pPr>
      <w:r w:rsidRPr="00A4191C">
        <w:rPr>
          <w:sz w:val="22"/>
        </w:rPr>
        <w:t xml:space="preserve">potraživanja za predujmove - </w:t>
      </w:r>
      <w:proofErr w:type="spellStart"/>
      <w:r w:rsidRPr="00A4191C">
        <w:rPr>
          <w:sz w:val="22"/>
        </w:rPr>
        <w:t>ENC</w:t>
      </w:r>
      <w:proofErr w:type="spellEnd"/>
      <w:r w:rsidR="00E30D17" w:rsidRPr="00A4191C">
        <w:rPr>
          <w:sz w:val="22"/>
        </w:rPr>
        <w:tab/>
      </w:r>
      <w:r w:rsidR="00E30D17" w:rsidRPr="00A4191C">
        <w:rPr>
          <w:sz w:val="22"/>
        </w:rPr>
        <w:tab/>
      </w:r>
      <w:r w:rsidR="00E30D17" w:rsidRPr="00A4191C">
        <w:rPr>
          <w:sz w:val="22"/>
        </w:rPr>
        <w:tab/>
      </w:r>
      <w:r w:rsidR="00E30D17" w:rsidRPr="00A4191C">
        <w:rPr>
          <w:sz w:val="22"/>
        </w:rPr>
        <w:tab/>
      </w:r>
      <w:r w:rsidR="00E240D4" w:rsidRPr="00A4191C">
        <w:rPr>
          <w:sz w:val="22"/>
        </w:rPr>
        <w:t xml:space="preserve">     </w:t>
      </w:r>
      <w:r w:rsidR="009908C0" w:rsidRPr="00A4191C">
        <w:rPr>
          <w:sz w:val="22"/>
        </w:rPr>
        <w:t xml:space="preserve">     </w:t>
      </w:r>
      <w:r w:rsidR="00E240D4" w:rsidRPr="00A4191C">
        <w:rPr>
          <w:sz w:val="22"/>
        </w:rPr>
        <w:t xml:space="preserve">  </w:t>
      </w:r>
      <w:r w:rsidR="001B648F" w:rsidRPr="00A4191C">
        <w:rPr>
          <w:sz w:val="22"/>
        </w:rPr>
        <w:t xml:space="preserve">      </w:t>
      </w:r>
      <w:r w:rsidR="00216CEE" w:rsidRPr="00A4191C">
        <w:rPr>
          <w:sz w:val="22"/>
        </w:rPr>
        <w:t xml:space="preserve">   59,50</w:t>
      </w:r>
      <w:r w:rsidR="009908C0" w:rsidRPr="00A4191C">
        <w:rPr>
          <w:sz w:val="22"/>
        </w:rPr>
        <w:t xml:space="preserve"> </w:t>
      </w:r>
      <w:proofErr w:type="spellStart"/>
      <w:r w:rsidR="009908C0" w:rsidRPr="00A4191C">
        <w:rPr>
          <w:sz w:val="22"/>
        </w:rPr>
        <w:t>EUR</w:t>
      </w:r>
      <w:proofErr w:type="spellEnd"/>
      <w:r w:rsidR="00E30D17" w:rsidRPr="00A4191C">
        <w:rPr>
          <w:sz w:val="22"/>
        </w:rPr>
        <w:tab/>
      </w:r>
      <w:r w:rsidR="00E30D17" w:rsidRPr="00A4191C">
        <w:rPr>
          <w:sz w:val="22"/>
        </w:rPr>
        <w:tab/>
      </w:r>
    </w:p>
    <w:p w:rsidR="008C4B59" w:rsidRPr="00A4191C" w:rsidRDefault="00E30D17" w:rsidP="00A4191C">
      <w:pPr>
        <w:pStyle w:val="Odlomakpopisa"/>
        <w:numPr>
          <w:ilvl w:val="0"/>
          <w:numId w:val="12"/>
        </w:numPr>
        <w:rPr>
          <w:sz w:val="22"/>
        </w:rPr>
      </w:pPr>
      <w:r w:rsidRPr="00584BC0">
        <w:t>potraživanja od HZZO za bolovanje preko 42 dana</w:t>
      </w:r>
      <w:r w:rsidRPr="00584BC0">
        <w:tab/>
      </w:r>
      <w:r w:rsidR="00E240D4" w:rsidRPr="00A4191C">
        <w:rPr>
          <w:sz w:val="22"/>
        </w:rPr>
        <w:t xml:space="preserve">   </w:t>
      </w:r>
      <w:r w:rsidR="00BE6A10" w:rsidRPr="00A4191C">
        <w:rPr>
          <w:sz w:val="22"/>
        </w:rPr>
        <w:t xml:space="preserve">   </w:t>
      </w:r>
      <w:r w:rsidR="001B648F" w:rsidRPr="00A4191C">
        <w:rPr>
          <w:sz w:val="22"/>
        </w:rPr>
        <w:t xml:space="preserve">   </w:t>
      </w:r>
      <w:r w:rsidR="00836F15" w:rsidRPr="00A4191C">
        <w:rPr>
          <w:sz w:val="22"/>
        </w:rPr>
        <w:t xml:space="preserve">   </w:t>
      </w:r>
      <w:r w:rsidR="001B648F" w:rsidRPr="00A4191C">
        <w:rPr>
          <w:sz w:val="22"/>
        </w:rPr>
        <w:t xml:space="preserve">  </w:t>
      </w:r>
      <w:r w:rsidR="00A4191C" w:rsidRPr="00A4191C">
        <w:rPr>
          <w:sz w:val="22"/>
        </w:rPr>
        <w:t xml:space="preserve">  </w:t>
      </w:r>
      <w:r w:rsidR="006B771D">
        <w:rPr>
          <w:sz w:val="22"/>
        </w:rPr>
        <w:t xml:space="preserve"> </w:t>
      </w:r>
      <w:r w:rsidR="00F0719A" w:rsidRPr="00A4191C">
        <w:rPr>
          <w:sz w:val="22"/>
        </w:rPr>
        <w:t xml:space="preserve">9.470,52 </w:t>
      </w:r>
      <w:proofErr w:type="spellStart"/>
      <w:r w:rsidR="00836F15" w:rsidRPr="00A4191C">
        <w:rPr>
          <w:sz w:val="22"/>
        </w:rPr>
        <w:t>EUR</w:t>
      </w:r>
      <w:proofErr w:type="spellEnd"/>
    </w:p>
    <w:p w:rsidR="00D07C74" w:rsidRPr="00584BC0" w:rsidRDefault="00D07C74" w:rsidP="00A4191C">
      <w:pPr>
        <w:ind w:firstLine="360"/>
        <w:rPr>
          <w:sz w:val="22"/>
        </w:rPr>
      </w:pPr>
    </w:p>
    <w:p w:rsidR="00E30D17" w:rsidRPr="00584BC0" w:rsidRDefault="00216CEE" w:rsidP="00A4191C">
      <w:pPr>
        <w:pStyle w:val="Odlomakpopisa"/>
        <w:numPr>
          <w:ilvl w:val="0"/>
          <w:numId w:val="12"/>
        </w:numPr>
      </w:pPr>
      <w:r w:rsidRPr="00A4191C">
        <w:rPr>
          <w:szCs w:val="24"/>
        </w:rPr>
        <w:t>ostala nespomenuta potraživanja</w:t>
      </w:r>
      <w:r w:rsidR="00D07C74" w:rsidRPr="00A4191C">
        <w:rPr>
          <w:sz w:val="22"/>
        </w:rPr>
        <w:t xml:space="preserve">                                               </w:t>
      </w:r>
      <w:r w:rsidRPr="00A4191C">
        <w:rPr>
          <w:sz w:val="22"/>
        </w:rPr>
        <w:t xml:space="preserve">        </w:t>
      </w:r>
      <w:r w:rsidR="006B771D">
        <w:rPr>
          <w:sz w:val="22"/>
        </w:rPr>
        <w:t xml:space="preserve"> </w:t>
      </w:r>
      <w:r w:rsidRPr="00A4191C">
        <w:rPr>
          <w:sz w:val="22"/>
        </w:rPr>
        <w:t>10,99</w:t>
      </w:r>
      <w:r w:rsidR="00D07C74" w:rsidRPr="00A4191C">
        <w:rPr>
          <w:sz w:val="22"/>
        </w:rPr>
        <w:t xml:space="preserve"> </w:t>
      </w:r>
      <w:proofErr w:type="spellStart"/>
      <w:r w:rsidR="00D07C74" w:rsidRPr="00A4191C">
        <w:rPr>
          <w:sz w:val="22"/>
        </w:rPr>
        <w:t>EUR</w:t>
      </w:r>
      <w:proofErr w:type="spellEnd"/>
      <w:r w:rsidR="00E30D17" w:rsidRPr="00584BC0">
        <w:tab/>
      </w:r>
    </w:p>
    <w:p w:rsidR="00E30D17" w:rsidRPr="00584BC0" w:rsidRDefault="00E30D17" w:rsidP="00E30D17">
      <w:r w:rsidRPr="00584BC0">
        <w:t xml:space="preserve">Zatvaranja potraživanja (bolovanja) na teret HZZO-a  do predaje godišnjih financijskih izvještaja </w:t>
      </w:r>
      <w:r w:rsidR="00350D62" w:rsidRPr="00584BC0">
        <w:t xml:space="preserve">iznosi                                                        </w:t>
      </w:r>
      <w:r w:rsidR="00836F15" w:rsidRPr="00584BC0">
        <w:t xml:space="preserve">     </w:t>
      </w:r>
      <w:r w:rsidR="00350D62" w:rsidRPr="00584BC0">
        <w:t xml:space="preserve">   </w:t>
      </w:r>
      <w:r w:rsidR="00EB7965" w:rsidRPr="00584BC0">
        <w:t xml:space="preserve"> </w:t>
      </w:r>
      <w:r w:rsidR="00EC6329" w:rsidRPr="00584BC0">
        <w:t xml:space="preserve"> </w:t>
      </w:r>
      <w:r w:rsidR="005364CD" w:rsidRPr="00584BC0">
        <w:rPr>
          <w:sz w:val="22"/>
        </w:rPr>
        <w:t>138.496,39</w:t>
      </w:r>
      <w:r w:rsidR="00836F15" w:rsidRPr="00584BC0">
        <w:rPr>
          <w:sz w:val="22"/>
        </w:rPr>
        <w:t xml:space="preserve"> </w:t>
      </w:r>
      <w:proofErr w:type="spellStart"/>
      <w:r w:rsidR="00836F15" w:rsidRPr="00584BC0">
        <w:rPr>
          <w:sz w:val="22"/>
        </w:rPr>
        <w:t>EUR</w:t>
      </w:r>
      <w:proofErr w:type="spellEnd"/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</w:p>
    <w:p w:rsidR="00E30D17" w:rsidRPr="00584BC0" w:rsidRDefault="00E30D17" w:rsidP="00413908">
      <w:pPr>
        <w:spacing w:before="240"/>
      </w:pPr>
      <w:r w:rsidRPr="00584BC0">
        <w:rPr>
          <w:sz w:val="22"/>
        </w:rPr>
        <w:t xml:space="preserve">    c) potraživanja za prihode poslovanja</w:t>
      </w:r>
      <w:r w:rsidRPr="00584BC0">
        <w:rPr>
          <w:sz w:val="22"/>
        </w:rPr>
        <w:tab/>
      </w:r>
      <w:r w:rsidRPr="00584BC0">
        <w:tab/>
      </w:r>
      <w:r w:rsidRPr="00584BC0">
        <w:tab/>
      </w:r>
      <w:r w:rsidRPr="00584BC0">
        <w:tab/>
      </w:r>
      <w:r w:rsidR="00286612" w:rsidRPr="00584BC0">
        <w:t xml:space="preserve">   </w:t>
      </w:r>
      <w:r w:rsidR="001B648F" w:rsidRPr="00584BC0">
        <w:t xml:space="preserve"> </w:t>
      </w:r>
      <w:r w:rsidR="008704C0" w:rsidRPr="00584BC0">
        <w:t xml:space="preserve">         </w:t>
      </w:r>
      <w:r w:rsidR="001B648F" w:rsidRPr="00584BC0">
        <w:t xml:space="preserve">  </w:t>
      </w:r>
      <w:r w:rsidR="0069721E">
        <w:rPr>
          <w:sz w:val="22"/>
        </w:rPr>
        <w:t>183.003,71</w:t>
      </w:r>
      <w:r w:rsidR="008704C0" w:rsidRPr="00584BC0">
        <w:rPr>
          <w:sz w:val="22"/>
        </w:rPr>
        <w:t xml:space="preserve"> </w:t>
      </w:r>
      <w:proofErr w:type="spellStart"/>
      <w:r w:rsidR="008704C0" w:rsidRPr="00584BC0">
        <w:rPr>
          <w:sz w:val="22"/>
        </w:rPr>
        <w:t>EUR</w:t>
      </w:r>
      <w:proofErr w:type="spellEnd"/>
    </w:p>
    <w:p w:rsidR="00E30D17" w:rsidRPr="006B771D" w:rsidRDefault="00E30D17" w:rsidP="00413908">
      <w:pPr>
        <w:pStyle w:val="Odlomakpopisa"/>
        <w:numPr>
          <w:ilvl w:val="0"/>
          <w:numId w:val="13"/>
        </w:numPr>
        <w:spacing w:before="240"/>
        <w:rPr>
          <w:sz w:val="22"/>
        </w:rPr>
      </w:pPr>
      <w:r w:rsidRPr="006B771D">
        <w:rPr>
          <w:sz w:val="22"/>
        </w:rPr>
        <w:t xml:space="preserve">vlastiti prihodi raspoloživi u </w:t>
      </w:r>
      <w:r w:rsidR="008704C0" w:rsidRPr="006B771D">
        <w:rPr>
          <w:sz w:val="22"/>
        </w:rPr>
        <w:t>202</w:t>
      </w:r>
      <w:r w:rsidR="004E11C1" w:rsidRPr="006B771D">
        <w:rPr>
          <w:sz w:val="22"/>
        </w:rPr>
        <w:t>4</w:t>
      </w:r>
      <w:r w:rsidR="006965EA" w:rsidRPr="006B771D">
        <w:rPr>
          <w:sz w:val="22"/>
        </w:rPr>
        <w:t xml:space="preserve"> god</w:t>
      </w:r>
      <w:r w:rsidRPr="006B771D">
        <w:rPr>
          <w:sz w:val="22"/>
        </w:rPr>
        <w:t>.</w:t>
      </w:r>
      <w:r w:rsidRPr="00584BC0">
        <w:tab/>
      </w:r>
      <w:r w:rsidR="004E11C1" w:rsidRPr="00584BC0">
        <w:t xml:space="preserve">                                    </w:t>
      </w:r>
      <w:r w:rsidR="00086A1C" w:rsidRPr="00584BC0">
        <w:t xml:space="preserve"> </w:t>
      </w:r>
      <w:r w:rsidR="006B771D">
        <w:t xml:space="preserve"> </w:t>
      </w:r>
      <w:r w:rsidR="0069721E">
        <w:rPr>
          <w:sz w:val="22"/>
        </w:rPr>
        <w:t>25.727,11</w:t>
      </w:r>
      <w:r w:rsidR="004E11C1" w:rsidRPr="006B771D">
        <w:rPr>
          <w:sz w:val="22"/>
        </w:rPr>
        <w:t xml:space="preserve"> </w:t>
      </w:r>
      <w:proofErr w:type="spellStart"/>
      <w:r w:rsidR="004E11C1" w:rsidRPr="006B771D">
        <w:rPr>
          <w:sz w:val="22"/>
        </w:rPr>
        <w:t>EUR</w:t>
      </w:r>
      <w:proofErr w:type="spellEnd"/>
      <w:r w:rsidRPr="00584BC0">
        <w:tab/>
      </w:r>
      <w:r w:rsidRPr="00584BC0">
        <w:tab/>
      </w:r>
      <w:r w:rsidRPr="00584BC0">
        <w:tab/>
      </w:r>
      <w:r w:rsidR="00286612" w:rsidRPr="00584BC0">
        <w:t xml:space="preserve">       </w:t>
      </w:r>
      <w:r w:rsidR="001B648F" w:rsidRPr="00584BC0">
        <w:t xml:space="preserve">   </w:t>
      </w:r>
      <w:r w:rsidR="00286612" w:rsidRPr="00584BC0">
        <w:t xml:space="preserve"> </w:t>
      </w:r>
      <w:r w:rsidR="006965EA" w:rsidRPr="00584BC0">
        <w:t xml:space="preserve">       </w:t>
      </w:r>
      <w:r w:rsidR="0094051F" w:rsidRPr="00584BC0">
        <w:t xml:space="preserve"> </w:t>
      </w:r>
      <w:r w:rsidRPr="006B771D">
        <w:rPr>
          <w:sz w:val="22"/>
        </w:rPr>
        <w:tab/>
      </w:r>
      <w:r w:rsidRPr="00584BC0">
        <w:tab/>
      </w:r>
    </w:p>
    <w:p w:rsidR="00982EDE" w:rsidRPr="006B771D" w:rsidRDefault="00E30D17" w:rsidP="003146AE">
      <w:pPr>
        <w:pStyle w:val="Odlomakpopisa"/>
        <w:numPr>
          <w:ilvl w:val="0"/>
          <w:numId w:val="13"/>
        </w:numPr>
        <w:jc w:val="both"/>
        <w:rPr>
          <w:sz w:val="22"/>
        </w:rPr>
      </w:pPr>
      <w:r w:rsidRPr="006B771D">
        <w:rPr>
          <w:sz w:val="22"/>
        </w:rPr>
        <w:lastRenderedPageBreak/>
        <w:t>državne upravne i sudske pristojbe</w:t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="001B648F" w:rsidRPr="00584BC0">
        <w:t xml:space="preserve">    </w:t>
      </w:r>
      <w:r w:rsidR="00EC6329" w:rsidRPr="00584BC0">
        <w:t xml:space="preserve"> </w:t>
      </w:r>
      <w:r w:rsidR="00E07E1B" w:rsidRPr="006B771D">
        <w:rPr>
          <w:sz w:val="22"/>
        </w:rPr>
        <w:t>157.276,60</w:t>
      </w:r>
      <w:r w:rsidR="00315673" w:rsidRPr="006B771D">
        <w:rPr>
          <w:sz w:val="22"/>
        </w:rPr>
        <w:t xml:space="preserve"> </w:t>
      </w:r>
      <w:proofErr w:type="spellStart"/>
      <w:r w:rsidR="00315673" w:rsidRPr="006B771D">
        <w:rPr>
          <w:sz w:val="22"/>
        </w:rPr>
        <w:t>EUR</w:t>
      </w:r>
      <w:proofErr w:type="spellEnd"/>
    </w:p>
    <w:p w:rsidR="00E30D17" w:rsidRPr="00584BC0" w:rsidRDefault="00E30D17" w:rsidP="003146AE">
      <w:pPr>
        <w:jc w:val="both"/>
      </w:pP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</w:p>
    <w:p w:rsidR="00E30D17" w:rsidRPr="00584BC0" w:rsidRDefault="00E30D17" w:rsidP="003146AE">
      <w:pPr>
        <w:jc w:val="both"/>
        <w:rPr>
          <w:sz w:val="22"/>
        </w:rPr>
      </w:pPr>
      <w:r w:rsidRPr="00584BC0">
        <w:rPr>
          <w:sz w:val="22"/>
        </w:rPr>
        <w:t xml:space="preserve">    d) rashodi budućih razdoblja</w:t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="001B648F" w:rsidRPr="00584BC0">
        <w:rPr>
          <w:sz w:val="22"/>
        </w:rPr>
        <w:t xml:space="preserve">     </w:t>
      </w:r>
      <w:r w:rsidR="002A1041" w:rsidRPr="00584BC0">
        <w:rPr>
          <w:sz w:val="22"/>
        </w:rPr>
        <w:t>700.272,58</w:t>
      </w:r>
      <w:r w:rsidR="00F62B97" w:rsidRPr="00584BC0">
        <w:rPr>
          <w:sz w:val="22"/>
        </w:rPr>
        <w:t xml:space="preserve"> </w:t>
      </w:r>
      <w:proofErr w:type="spellStart"/>
      <w:r w:rsidR="00F62B97" w:rsidRPr="00584BC0">
        <w:rPr>
          <w:sz w:val="22"/>
        </w:rPr>
        <w:t>EUR</w:t>
      </w:r>
      <w:proofErr w:type="spellEnd"/>
    </w:p>
    <w:p w:rsidR="00E30D17" w:rsidRPr="00584BC0" w:rsidRDefault="00E30D17" w:rsidP="003146AE">
      <w:pPr>
        <w:jc w:val="both"/>
      </w:pP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</w:p>
    <w:p w:rsidR="00E30D17" w:rsidRPr="00584BC0" w:rsidRDefault="00FE4537" w:rsidP="003146AE">
      <w:pPr>
        <w:jc w:val="both"/>
      </w:pP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</w:p>
    <w:p w:rsidR="00E30D17" w:rsidRPr="00584BC0" w:rsidRDefault="00E30D17" w:rsidP="003146AE">
      <w:pPr>
        <w:jc w:val="both"/>
        <w:rPr>
          <w:sz w:val="22"/>
        </w:rPr>
      </w:pPr>
      <w:r w:rsidRPr="00584BC0">
        <w:rPr>
          <w:sz w:val="22"/>
        </w:rPr>
        <w:t xml:space="preserve">2.   </w:t>
      </w:r>
      <w:r w:rsidR="00CB5647" w:rsidRPr="00584BC0">
        <w:rPr>
          <w:sz w:val="22"/>
        </w:rPr>
        <w:t>ŠIFRA 2</w:t>
      </w:r>
      <w:r w:rsidRPr="00584BC0">
        <w:rPr>
          <w:sz w:val="22"/>
        </w:rPr>
        <w:t xml:space="preserve"> - kolona 5 - Obveze</w:t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="00105F89" w:rsidRPr="00584BC0">
        <w:rPr>
          <w:sz w:val="22"/>
        </w:rPr>
        <w:t xml:space="preserve">           </w:t>
      </w:r>
      <w:r w:rsidR="005D1995">
        <w:rPr>
          <w:sz w:val="22"/>
        </w:rPr>
        <w:t xml:space="preserve"> </w:t>
      </w:r>
      <w:r w:rsidR="00105F89" w:rsidRPr="00584BC0">
        <w:rPr>
          <w:sz w:val="22"/>
        </w:rPr>
        <w:t>30.266.447,54</w:t>
      </w:r>
      <w:r w:rsidR="00FE4537" w:rsidRPr="00584BC0">
        <w:rPr>
          <w:sz w:val="22"/>
        </w:rPr>
        <w:t xml:space="preserve"> </w:t>
      </w:r>
      <w:proofErr w:type="spellStart"/>
      <w:r w:rsidR="00FE4537" w:rsidRPr="00584BC0">
        <w:rPr>
          <w:sz w:val="22"/>
        </w:rPr>
        <w:t>EUR</w:t>
      </w:r>
      <w:proofErr w:type="spellEnd"/>
      <w:r w:rsidRPr="00584BC0">
        <w:rPr>
          <w:sz w:val="22"/>
        </w:rPr>
        <w:tab/>
      </w:r>
    </w:p>
    <w:p w:rsidR="00E30D17" w:rsidRPr="00584BC0" w:rsidRDefault="00E30D17" w:rsidP="003146AE">
      <w:pPr>
        <w:jc w:val="both"/>
      </w:pP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</w:p>
    <w:p w:rsidR="00412394" w:rsidRPr="00584BC0" w:rsidRDefault="00E30D17" w:rsidP="003146AE">
      <w:pPr>
        <w:jc w:val="both"/>
      </w:pPr>
      <w:r w:rsidRPr="00584BC0">
        <w:t xml:space="preserve">    a) obveze za zaposlene:</w:t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="001B648F" w:rsidRPr="00584BC0">
        <w:rPr>
          <w:sz w:val="22"/>
        </w:rPr>
        <w:t xml:space="preserve">   </w:t>
      </w:r>
      <w:r w:rsidR="00FA19B5" w:rsidRPr="00584BC0">
        <w:rPr>
          <w:sz w:val="22"/>
        </w:rPr>
        <w:t xml:space="preserve"> </w:t>
      </w:r>
      <w:r w:rsidR="002E211C" w:rsidRPr="00584BC0">
        <w:rPr>
          <w:sz w:val="22"/>
        </w:rPr>
        <w:t xml:space="preserve"> </w:t>
      </w:r>
      <w:r w:rsidR="00EC5D0D" w:rsidRPr="00584BC0">
        <w:rPr>
          <w:sz w:val="22"/>
        </w:rPr>
        <w:t>659.037,24</w:t>
      </w:r>
      <w:r w:rsidR="0098243A" w:rsidRPr="00584BC0">
        <w:rPr>
          <w:sz w:val="22"/>
        </w:rPr>
        <w:t xml:space="preserve"> </w:t>
      </w:r>
      <w:proofErr w:type="spellStart"/>
      <w:r w:rsidR="0098243A" w:rsidRPr="00584BC0">
        <w:rPr>
          <w:sz w:val="22"/>
        </w:rPr>
        <w:t>EUR</w:t>
      </w:r>
      <w:proofErr w:type="spellEnd"/>
    </w:p>
    <w:p w:rsidR="00E30D17" w:rsidRPr="00584BC0" w:rsidRDefault="00E30D17" w:rsidP="003146AE">
      <w:pPr>
        <w:jc w:val="both"/>
      </w:pPr>
      <w:r w:rsidRPr="00584BC0">
        <w:tab/>
      </w:r>
    </w:p>
    <w:p w:rsidR="00E30D17" w:rsidRPr="00584BC0" w:rsidRDefault="00E30D17" w:rsidP="003146AE">
      <w:pPr>
        <w:jc w:val="both"/>
      </w:pPr>
      <w:r w:rsidRPr="00584BC0">
        <w:rPr>
          <w:sz w:val="22"/>
        </w:rPr>
        <w:t xml:space="preserve">     b) obveze za materijalne rashode:</w:t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="00A77C64" w:rsidRPr="00584BC0">
        <w:rPr>
          <w:sz w:val="22"/>
        </w:rPr>
        <w:t xml:space="preserve">       </w:t>
      </w:r>
      <w:r w:rsidR="00EC5D0D" w:rsidRPr="00584BC0">
        <w:rPr>
          <w:sz w:val="22"/>
        </w:rPr>
        <w:t>59.953,55</w:t>
      </w:r>
      <w:r w:rsidR="00A77C64" w:rsidRPr="00584BC0">
        <w:rPr>
          <w:sz w:val="22"/>
        </w:rPr>
        <w:t xml:space="preserve"> </w:t>
      </w:r>
      <w:proofErr w:type="spellStart"/>
      <w:r w:rsidR="00A77C64" w:rsidRPr="00584BC0">
        <w:rPr>
          <w:sz w:val="22"/>
        </w:rPr>
        <w:t>EUR</w:t>
      </w:r>
      <w:proofErr w:type="spellEnd"/>
      <w:r w:rsidR="00A77C64" w:rsidRPr="00584BC0">
        <w:rPr>
          <w:sz w:val="22"/>
        </w:rPr>
        <w:t xml:space="preserve"> </w:t>
      </w:r>
      <w:r w:rsidRPr="00584BC0">
        <w:tab/>
      </w:r>
    </w:p>
    <w:p w:rsidR="00AE17D4" w:rsidRPr="0031241F" w:rsidRDefault="00E30D17" w:rsidP="003146AE">
      <w:pPr>
        <w:pStyle w:val="Odlomakpopisa"/>
        <w:numPr>
          <w:ilvl w:val="0"/>
          <w:numId w:val="9"/>
        </w:numPr>
        <w:jc w:val="both"/>
        <w:rPr>
          <w:sz w:val="22"/>
        </w:rPr>
      </w:pPr>
      <w:r w:rsidRPr="0031241F">
        <w:rPr>
          <w:sz w:val="22"/>
        </w:rPr>
        <w:t>prijevoz za prosinac 202</w:t>
      </w:r>
      <w:r w:rsidR="00C44FF6" w:rsidRPr="0031241F">
        <w:rPr>
          <w:sz w:val="22"/>
        </w:rPr>
        <w:t>4</w:t>
      </w:r>
      <w:r w:rsidR="00AE17D4" w:rsidRPr="0031241F">
        <w:rPr>
          <w:sz w:val="22"/>
        </w:rPr>
        <w:t xml:space="preserve">. godine                                                 </w:t>
      </w:r>
      <w:r w:rsidR="000550B6">
        <w:rPr>
          <w:sz w:val="22"/>
        </w:rPr>
        <w:t xml:space="preserve">         </w:t>
      </w:r>
      <w:r w:rsidR="00C44FF6" w:rsidRPr="0031241F">
        <w:rPr>
          <w:sz w:val="22"/>
        </w:rPr>
        <w:t>20.093,21</w:t>
      </w:r>
      <w:r w:rsidR="00AE17D4" w:rsidRPr="0031241F">
        <w:rPr>
          <w:sz w:val="22"/>
        </w:rPr>
        <w:t xml:space="preserve"> </w:t>
      </w:r>
      <w:proofErr w:type="spellStart"/>
      <w:r w:rsidR="00AE17D4" w:rsidRPr="0031241F">
        <w:rPr>
          <w:sz w:val="22"/>
        </w:rPr>
        <w:t>EUR</w:t>
      </w:r>
      <w:proofErr w:type="spellEnd"/>
    </w:p>
    <w:p w:rsidR="00AE17D4" w:rsidRPr="00584BC0" w:rsidRDefault="00AE17D4" w:rsidP="003146AE">
      <w:pPr>
        <w:jc w:val="both"/>
        <w:rPr>
          <w:sz w:val="22"/>
        </w:rPr>
      </w:pPr>
    </w:p>
    <w:p w:rsidR="00E30D17" w:rsidRPr="00584BC0" w:rsidRDefault="001B63E5" w:rsidP="003146AE">
      <w:pPr>
        <w:pStyle w:val="Odlomakpopisa"/>
        <w:numPr>
          <w:ilvl w:val="0"/>
          <w:numId w:val="9"/>
        </w:numPr>
        <w:jc w:val="both"/>
      </w:pPr>
      <w:r w:rsidRPr="0031241F">
        <w:rPr>
          <w:sz w:val="22"/>
        </w:rPr>
        <w:t xml:space="preserve">stručno usavršavanje zaposlenika                                                               </w:t>
      </w:r>
      <w:r w:rsidR="00C44FF6" w:rsidRPr="0031241F">
        <w:rPr>
          <w:sz w:val="22"/>
        </w:rPr>
        <w:t xml:space="preserve">    0</w:t>
      </w:r>
      <w:r w:rsidRPr="0031241F">
        <w:rPr>
          <w:sz w:val="22"/>
        </w:rPr>
        <w:t xml:space="preserve">,00 </w:t>
      </w:r>
      <w:proofErr w:type="spellStart"/>
      <w:r w:rsidRPr="0031241F">
        <w:rPr>
          <w:sz w:val="22"/>
        </w:rPr>
        <w:t>EUR</w:t>
      </w:r>
      <w:proofErr w:type="spellEnd"/>
      <w:r w:rsidR="00E30D17" w:rsidRPr="0031241F">
        <w:rPr>
          <w:sz w:val="22"/>
        </w:rPr>
        <w:tab/>
      </w:r>
      <w:r w:rsidR="00E30D17" w:rsidRPr="0031241F">
        <w:rPr>
          <w:sz w:val="22"/>
        </w:rPr>
        <w:tab/>
      </w:r>
      <w:r w:rsidR="00E30D17" w:rsidRPr="0031241F">
        <w:rPr>
          <w:sz w:val="22"/>
        </w:rPr>
        <w:tab/>
      </w:r>
      <w:r w:rsidR="00E30D17" w:rsidRPr="0031241F">
        <w:rPr>
          <w:sz w:val="22"/>
        </w:rPr>
        <w:tab/>
      </w:r>
      <w:r w:rsidR="00AE17D4" w:rsidRPr="0031241F">
        <w:rPr>
          <w:sz w:val="22"/>
        </w:rPr>
        <w:t xml:space="preserve">       </w:t>
      </w:r>
      <w:r w:rsidR="00E30D17" w:rsidRPr="00584BC0">
        <w:tab/>
      </w:r>
    </w:p>
    <w:p w:rsidR="00E30D17" w:rsidRPr="0031241F" w:rsidRDefault="00E30D17" w:rsidP="003146AE">
      <w:pPr>
        <w:pStyle w:val="Odlomakpopisa"/>
        <w:numPr>
          <w:ilvl w:val="0"/>
          <w:numId w:val="9"/>
        </w:numPr>
        <w:jc w:val="both"/>
        <w:rPr>
          <w:sz w:val="22"/>
        </w:rPr>
      </w:pPr>
      <w:r w:rsidRPr="0031241F">
        <w:rPr>
          <w:sz w:val="22"/>
        </w:rPr>
        <w:t>uredski materijal i ostali materijalni rashodi</w:t>
      </w:r>
      <w:r w:rsidR="00C44FF6" w:rsidRPr="0031241F">
        <w:rPr>
          <w:sz w:val="22"/>
        </w:rPr>
        <w:tab/>
      </w:r>
      <w:r w:rsidR="00C44FF6" w:rsidRPr="00584BC0">
        <w:t xml:space="preserve">                     </w:t>
      </w:r>
      <w:r w:rsidRPr="00584BC0">
        <w:tab/>
      </w:r>
      <w:r w:rsidRPr="00584BC0">
        <w:tab/>
      </w:r>
      <w:r w:rsidR="008902E6" w:rsidRPr="00584BC0">
        <w:t xml:space="preserve">    </w:t>
      </w:r>
      <w:r w:rsidR="00C44FF6" w:rsidRPr="00584BC0">
        <w:t xml:space="preserve">   </w:t>
      </w:r>
      <w:r w:rsidR="00170F5F">
        <w:t xml:space="preserve">  </w:t>
      </w:r>
      <w:r w:rsidR="00C44FF6" w:rsidRPr="0031241F">
        <w:rPr>
          <w:sz w:val="22"/>
        </w:rPr>
        <w:t>1.784,56</w:t>
      </w:r>
      <w:r w:rsidR="008902E6" w:rsidRPr="0031241F">
        <w:rPr>
          <w:sz w:val="22"/>
        </w:rPr>
        <w:t xml:space="preserve"> </w:t>
      </w:r>
      <w:proofErr w:type="spellStart"/>
      <w:r w:rsidR="008902E6" w:rsidRPr="0031241F">
        <w:rPr>
          <w:sz w:val="22"/>
        </w:rPr>
        <w:t>EUR</w:t>
      </w:r>
      <w:proofErr w:type="spellEnd"/>
      <w:r w:rsidRPr="0031241F">
        <w:rPr>
          <w:sz w:val="22"/>
        </w:rPr>
        <w:tab/>
      </w:r>
      <w:r w:rsidRPr="0031241F">
        <w:rPr>
          <w:sz w:val="22"/>
        </w:rPr>
        <w:tab/>
      </w:r>
    </w:p>
    <w:p w:rsidR="00E30D17" w:rsidRPr="00584BC0" w:rsidRDefault="00E30D17" w:rsidP="003146AE">
      <w:pPr>
        <w:pStyle w:val="Odlomakpopisa"/>
        <w:numPr>
          <w:ilvl w:val="0"/>
          <w:numId w:val="9"/>
        </w:numPr>
        <w:jc w:val="both"/>
      </w:pPr>
      <w:r w:rsidRPr="0031241F">
        <w:rPr>
          <w:sz w:val="22"/>
        </w:rPr>
        <w:t>energija</w:t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="002B763E" w:rsidRPr="0031241F">
        <w:rPr>
          <w:sz w:val="22"/>
        </w:rPr>
        <w:t xml:space="preserve">            </w:t>
      </w:r>
      <w:r w:rsidR="00BC4D54" w:rsidRPr="0031241F">
        <w:rPr>
          <w:sz w:val="22"/>
        </w:rPr>
        <w:t xml:space="preserve">                             </w:t>
      </w:r>
      <w:r w:rsidR="003146AE">
        <w:rPr>
          <w:sz w:val="22"/>
        </w:rPr>
        <w:t xml:space="preserve"> </w:t>
      </w:r>
      <w:r w:rsidR="00316FF7" w:rsidRPr="0031241F">
        <w:rPr>
          <w:sz w:val="22"/>
        </w:rPr>
        <w:t>16.706,90</w:t>
      </w:r>
      <w:r w:rsidR="00BC4D54" w:rsidRPr="0031241F">
        <w:rPr>
          <w:sz w:val="22"/>
        </w:rPr>
        <w:t xml:space="preserve"> </w:t>
      </w:r>
      <w:proofErr w:type="spellStart"/>
      <w:r w:rsidR="00BC4D54" w:rsidRPr="0031241F">
        <w:rPr>
          <w:sz w:val="22"/>
        </w:rPr>
        <w:t>EUR</w:t>
      </w:r>
      <w:proofErr w:type="spellEnd"/>
      <w:r w:rsidRPr="00584BC0">
        <w:tab/>
      </w:r>
      <w:r w:rsidRPr="00584BC0">
        <w:tab/>
      </w:r>
    </w:p>
    <w:p w:rsidR="00E30D17" w:rsidRPr="00584BC0" w:rsidRDefault="00E30D17" w:rsidP="003146AE">
      <w:pPr>
        <w:pStyle w:val="Odlomakpopisa"/>
        <w:numPr>
          <w:ilvl w:val="0"/>
          <w:numId w:val="9"/>
        </w:numPr>
        <w:jc w:val="both"/>
      </w:pPr>
      <w:r w:rsidRPr="0031241F">
        <w:rPr>
          <w:sz w:val="22"/>
        </w:rPr>
        <w:t>materijal i dijelovi za tekuće i investicijsko održavanje</w:t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="00210E27" w:rsidRPr="0031241F">
        <w:rPr>
          <w:sz w:val="22"/>
        </w:rPr>
        <w:t xml:space="preserve"> </w:t>
      </w:r>
      <w:r w:rsidR="00E45F97" w:rsidRPr="0031241F">
        <w:rPr>
          <w:sz w:val="22"/>
        </w:rPr>
        <w:t xml:space="preserve">   </w:t>
      </w:r>
      <w:r w:rsidR="00210E27" w:rsidRPr="0031241F">
        <w:rPr>
          <w:sz w:val="22"/>
        </w:rPr>
        <w:t xml:space="preserve">0,00 </w:t>
      </w:r>
      <w:proofErr w:type="spellStart"/>
      <w:r w:rsidR="00210E27" w:rsidRPr="0031241F">
        <w:rPr>
          <w:sz w:val="22"/>
        </w:rPr>
        <w:t>EUR</w:t>
      </w:r>
      <w:proofErr w:type="spellEnd"/>
      <w:r w:rsidRPr="00584BC0">
        <w:tab/>
      </w:r>
      <w:r w:rsidRPr="00584BC0">
        <w:tab/>
      </w:r>
      <w:r w:rsidRPr="00584BC0">
        <w:tab/>
      </w:r>
    </w:p>
    <w:p w:rsidR="00E30D17" w:rsidRPr="00584BC0" w:rsidRDefault="00E30D17" w:rsidP="003146AE">
      <w:pPr>
        <w:pStyle w:val="Odlomakpopisa"/>
        <w:numPr>
          <w:ilvl w:val="0"/>
          <w:numId w:val="9"/>
        </w:numPr>
        <w:jc w:val="both"/>
      </w:pPr>
      <w:r w:rsidRPr="0031241F">
        <w:rPr>
          <w:sz w:val="22"/>
        </w:rPr>
        <w:t>usluge telefona, pošte i prijevoza</w:t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="006F5BA0" w:rsidRPr="0031241F">
        <w:rPr>
          <w:sz w:val="22"/>
        </w:rPr>
        <w:t xml:space="preserve">       </w:t>
      </w:r>
      <w:r w:rsidR="00CC57F5" w:rsidRPr="0031241F">
        <w:rPr>
          <w:sz w:val="22"/>
        </w:rPr>
        <w:t>14</w:t>
      </w:r>
      <w:r w:rsidR="006F5BA0" w:rsidRPr="0031241F">
        <w:rPr>
          <w:sz w:val="22"/>
        </w:rPr>
        <w:t>.</w:t>
      </w:r>
      <w:r w:rsidR="00CC57F5" w:rsidRPr="0031241F">
        <w:rPr>
          <w:sz w:val="22"/>
        </w:rPr>
        <w:t>070,52</w:t>
      </w:r>
      <w:r w:rsidR="006F5BA0" w:rsidRPr="0031241F">
        <w:rPr>
          <w:sz w:val="22"/>
        </w:rPr>
        <w:t xml:space="preserve"> </w:t>
      </w:r>
      <w:proofErr w:type="spellStart"/>
      <w:r w:rsidR="006F5BA0" w:rsidRPr="0031241F">
        <w:rPr>
          <w:sz w:val="22"/>
        </w:rPr>
        <w:t>EUR</w:t>
      </w:r>
      <w:proofErr w:type="spellEnd"/>
      <w:r w:rsidRPr="0031241F">
        <w:rPr>
          <w:sz w:val="22"/>
        </w:rPr>
        <w:tab/>
      </w:r>
      <w:r w:rsidRPr="00584BC0">
        <w:tab/>
      </w:r>
    </w:p>
    <w:p w:rsidR="00E30D17" w:rsidRPr="00584BC0" w:rsidRDefault="00E30D17" w:rsidP="003146AE">
      <w:pPr>
        <w:pStyle w:val="Odlomakpopisa"/>
        <w:numPr>
          <w:ilvl w:val="0"/>
          <w:numId w:val="9"/>
        </w:numPr>
        <w:jc w:val="both"/>
      </w:pPr>
      <w:r w:rsidRPr="0031241F">
        <w:rPr>
          <w:sz w:val="22"/>
        </w:rPr>
        <w:t>usluge tekućeg i investicijskog održavanja</w:t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="0039155E" w:rsidRPr="0031241F">
        <w:rPr>
          <w:sz w:val="22"/>
        </w:rPr>
        <w:t xml:space="preserve">     </w:t>
      </w:r>
      <w:r w:rsidRPr="0031241F">
        <w:rPr>
          <w:sz w:val="22"/>
        </w:rPr>
        <w:tab/>
      </w:r>
      <w:r w:rsidR="00E45F97" w:rsidRPr="0031241F">
        <w:rPr>
          <w:sz w:val="22"/>
        </w:rPr>
        <w:t xml:space="preserve"> </w:t>
      </w:r>
      <w:r w:rsidR="00CC57F5" w:rsidRPr="0031241F">
        <w:rPr>
          <w:sz w:val="22"/>
        </w:rPr>
        <w:t>115</w:t>
      </w:r>
      <w:r w:rsidR="0039155E" w:rsidRPr="0031241F">
        <w:rPr>
          <w:sz w:val="22"/>
        </w:rPr>
        <w:t>,</w:t>
      </w:r>
      <w:r w:rsidR="00CC57F5" w:rsidRPr="0031241F">
        <w:rPr>
          <w:sz w:val="22"/>
        </w:rPr>
        <w:t>81</w:t>
      </w:r>
      <w:r w:rsidR="0039155E" w:rsidRPr="0031241F">
        <w:rPr>
          <w:sz w:val="22"/>
        </w:rPr>
        <w:t xml:space="preserve"> </w:t>
      </w:r>
      <w:proofErr w:type="spellStart"/>
      <w:r w:rsidR="0039155E" w:rsidRPr="0031241F">
        <w:rPr>
          <w:sz w:val="22"/>
        </w:rPr>
        <w:t>EUR</w:t>
      </w:r>
      <w:proofErr w:type="spellEnd"/>
      <w:r w:rsidRPr="00584BC0">
        <w:tab/>
      </w:r>
      <w:r w:rsidRPr="00584BC0">
        <w:tab/>
      </w:r>
    </w:p>
    <w:p w:rsidR="00E30D17" w:rsidRPr="00FA19B5" w:rsidRDefault="00E30D17" w:rsidP="003146AE">
      <w:pPr>
        <w:pStyle w:val="Odlomakpopisa"/>
        <w:numPr>
          <w:ilvl w:val="0"/>
          <w:numId w:val="9"/>
        </w:numPr>
        <w:jc w:val="both"/>
      </w:pPr>
      <w:r w:rsidRPr="0031241F">
        <w:rPr>
          <w:sz w:val="22"/>
        </w:rPr>
        <w:t>komunalne usluge</w:t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="00E53AEB" w:rsidRPr="0031241F">
        <w:rPr>
          <w:sz w:val="22"/>
        </w:rPr>
        <w:t xml:space="preserve">  </w:t>
      </w:r>
      <w:r w:rsidR="0039155E" w:rsidRPr="0031241F">
        <w:rPr>
          <w:sz w:val="22"/>
        </w:rPr>
        <w:t xml:space="preserve">                              </w:t>
      </w:r>
      <w:r w:rsidR="00CC57F5" w:rsidRPr="0031241F">
        <w:rPr>
          <w:sz w:val="22"/>
        </w:rPr>
        <w:t>6.064,71</w:t>
      </w:r>
      <w:r w:rsidR="0039155E" w:rsidRPr="0031241F">
        <w:rPr>
          <w:sz w:val="22"/>
        </w:rPr>
        <w:t xml:space="preserve"> </w:t>
      </w:r>
      <w:proofErr w:type="spellStart"/>
      <w:r w:rsidR="0039155E" w:rsidRPr="0031241F">
        <w:rPr>
          <w:sz w:val="22"/>
        </w:rPr>
        <w:t>EUR</w:t>
      </w:r>
      <w:proofErr w:type="spellEnd"/>
      <w:r w:rsidRPr="00FA19B5">
        <w:tab/>
      </w:r>
      <w:r w:rsidRPr="00FA19B5">
        <w:tab/>
      </w:r>
      <w:r w:rsidRPr="00FA19B5">
        <w:tab/>
      </w:r>
      <w:r w:rsidRPr="00FA19B5">
        <w:tab/>
      </w:r>
    </w:p>
    <w:p w:rsidR="003014EC" w:rsidRDefault="00E30D17" w:rsidP="003146AE">
      <w:pPr>
        <w:pStyle w:val="Odlomakpopisa"/>
        <w:numPr>
          <w:ilvl w:val="0"/>
          <w:numId w:val="9"/>
        </w:numPr>
        <w:spacing w:before="240"/>
        <w:jc w:val="both"/>
        <w:rPr>
          <w:sz w:val="22"/>
        </w:rPr>
      </w:pPr>
      <w:r w:rsidRPr="0031241F">
        <w:rPr>
          <w:sz w:val="22"/>
        </w:rPr>
        <w:t>računalne usluge</w:t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="00E53AEB" w:rsidRPr="0031241F">
        <w:rPr>
          <w:sz w:val="22"/>
        </w:rPr>
        <w:t xml:space="preserve">        </w:t>
      </w:r>
      <w:r w:rsidR="0020227D" w:rsidRPr="0031241F">
        <w:rPr>
          <w:sz w:val="22"/>
        </w:rPr>
        <w:t xml:space="preserve">                        </w:t>
      </w:r>
      <w:r w:rsidR="00170F5F">
        <w:rPr>
          <w:sz w:val="22"/>
        </w:rPr>
        <w:t xml:space="preserve">     </w:t>
      </w:r>
      <w:r w:rsidR="0020227D" w:rsidRPr="0031241F">
        <w:rPr>
          <w:sz w:val="22"/>
        </w:rPr>
        <w:t>29,87</w:t>
      </w:r>
      <w:r w:rsidR="003014EC" w:rsidRPr="0031241F">
        <w:rPr>
          <w:sz w:val="22"/>
        </w:rPr>
        <w:t xml:space="preserve"> </w:t>
      </w:r>
      <w:proofErr w:type="spellStart"/>
      <w:r w:rsidR="003014EC" w:rsidRPr="0031241F">
        <w:rPr>
          <w:sz w:val="22"/>
        </w:rPr>
        <w:t>EUR</w:t>
      </w:r>
      <w:proofErr w:type="spellEnd"/>
    </w:p>
    <w:p w:rsidR="00170F5F" w:rsidRPr="0031241F" w:rsidRDefault="00170F5F" w:rsidP="003146AE">
      <w:pPr>
        <w:pStyle w:val="Odlomakpopisa"/>
        <w:spacing w:before="240"/>
        <w:jc w:val="both"/>
        <w:rPr>
          <w:sz w:val="22"/>
        </w:rPr>
      </w:pPr>
    </w:p>
    <w:p w:rsidR="00E30D17" w:rsidRPr="00584BC0" w:rsidRDefault="003014EC" w:rsidP="003146AE">
      <w:pPr>
        <w:pStyle w:val="Odlomakpopisa"/>
        <w:numPr>
          <w:ilvl w:val="0"/>
          <w:numId w:val="9"/>
        </w:numPr>
        <w:spacing w:before="240"/>
        <w:jc w:val="both"/>
      </w:pPr>
      <w:r w:rsidRPr="0031241F">
        <w:rPr>
          <w:sz w:val="22"/>
        </w:rPr>
        <w:t xml:space="preserve">ostale usluge                                                                  </w:t>
      </w:r>
      <w:r w:rsidR="00170F5F">
        <w:rPr>
          <w:sz w:val="22"/>
        </w:rPr>
        <w:t xml:space="preserve">                             </w:t>
      </w:r>
      <w:r w:rsidR="0020227D" w:rsidRPr="0031241F">
        <w:rPr>
          <w:sz w:val="22"/>
        </w:rPr>
        <w:t>583,97</w:t>
      </w:r>
      <w:r w:rsidR="00E02453" w:rsidRPr="0031241F">
        <w:rPr>
          <w:sz w:val="22"/>
        </w:rPr>
        <w:t xml:space="preserve"> </w:t>
      </w:r>
      <w:proofErr w:type="spellStart"/>
      <w:r w:rsidR="00E02453" w:rsidRPr="0031241F">
        <w:rPr>
          <w:sz w:val="22"/>
        </w:rPr>
        <w:t>EUR</w:t>
      </w:r>
      <w:proofErr w:type="spellEnd"/>
      <w:r w:rsidR="00E30D17" w:rsidRPr="00584BC0">
        <w:tab/>
      </w:r>
      <w:r w:rsidR="00E30D17" w:rsidRPr="00584BC0">
        <w:tab/>
      </w:r>
    </w:p>
    <w:p w:rsidR="00E30D17" w:rsidRPr="00584BC0" w:rsidRDefault="00E30D17" w:rsidP="00E30D17">
      <w:pPr>
        <w:pStyle w:val="Odlomakpopisa"/>
        <w:numPr>
          <w:ilvl w:val="0"/>
          <w:numId w:val="9"/>
        </w:numPr>
        <w:jc w:val="both"/>
      </w:pPr>
      <w:r w:rsidRPr="0031241F">
        <w:rPr>
          <w:sz w:val="22"/>
        </w:rPr>
        <w:t>pristojbe i naknade</w:t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Pr="0031241F">
        <w:rPr>
          <w:sz w:val="22"/>
        </w:rPr>
        <w:tab/>
      </w:r>
      <w:r w:rsidR="00E53AEB" w:rsidRPr="0031241F">
        <w:rPr>
          <w:sz w:val="22"/>
        </w:rPr>
        <w:t xml:space="preserve">                                    </w:t>
      </w:r>
      <w:r w:rsidR="0020227D" w:rsidRPr="0031241F">
        <w:rPr>
          <w:sz w:val="22"/>
        </w:rPr>
        <w:t>504</w:t>
      </w:r>
      <w:r w:rsidR="00E02453" w:rsidRPr="0031241F">
        <w:rPr>
          <w:sz w:val="22"/>
        </w:rPr>
        <w:t xml:space="preserve">,00 </w:t>
      </w:r>
      <w:proofErr w:type="spellStart"/>
      <w:r w:rsidR="00E02453" w:rsidRPr="0031241F">
        <w:rPr>
          <w:sz w:val="22"/>
        </w:rPr>
        <w:t>EUR</w:t>
      </w:r>
      <w:proofErr w:type="spellEnd"/>
      <w:r w:rsidRPr="00584BC0">
        <w:tab/>
      </w:r>
      <w:r w:rsidRPr="00584BC0">
        <w:tab/>
      </w:r>
    </w:p>
    <w:p w:rsidR="00E30D17" w:rsidRPr="00584BC0" w:rsidRDefault="00E30D17" w:rsidP="003146AE">
      <w:pPr>
        <w:jc w:val="both"/>
        <w:rPr>
          <w:sz w:val="22"/>
        </w:rPr>
      </w:pPr>
      <w:r w:rsidRPr="00584BC0">
        <w:rPr>
          <w:sz w:val="22"/>
        </w:rPr>
        <w:t xml:space="preserve">    c) obveze za financijske rashode</w:t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="000A1CC4" w:rsidRPr="00584BC0">
        <w:rPr>
          <w:sz w:val="22"/>
        </w:rPr>
        <w:t xml:space="preserve">           </w:t>
      </w:r>
      <w:r w:rsidR="005D1995">
        <w:rPr>
          <w:sz w:val="22"/>
        </w:rPr>
        <w:t xml:space="preserve"> </w:t>
      </w:r>
      <w:r w:rsidR="000A1CC4" w:rsidRPr="00584BC0">
        <w:rPr>
          <w:sz w:val="22"/>
        </w:rPr>
        <w:t>452,56</w:t>
      </w:r>
      <w:r w:rsidR="00841F62" w:rsidRPr="00584BC0">
        <w:rPr>
          <w:sz w:val="22"/>
        </w:rPr>
        <w:t xml:space="preserve"> </w:t>
      </w:r>
      <w:proofErr w:type="spellStart"/>
      <w:r w:rsidR="00841F62" w:rsidRPr="00584BC0">
        <w:rPr>
          <w:sz w:val="22"/>
        </w:rPr>
        <w:t>EUR</w:t>
      </w:r>
      <w:proofErr w:type="spellEnd"/>
      <w:r w:rsidRPr="00584BC0">
        <w:rPr>
          <w:sz w:val="22"/>
        </w:rPr>
        <w:tab/>
      </w:r>
    </w:p>
    <w:p w:rsidR="00E30D17" w:rsidRPr="00584BC0" w:rsidRDefault="00170F5F" w:rsidP="003146AE">
      <w:pPr>
        <w:jc w:val="both"/>
      </w:pPr>
      <w:r>
        <w:rPr>
          <w:sz w:val="22"/>
        </w:rPr>
        <w:t xml:space="preserve">      </w:t>
      </w:r>
      <w:r w:rsidR="00801CCD">
        <w:rPr>
          <w:sz w:val="22"/>
        </w:rPr>
        <w:t xml:space="preserve">- </w:t>
      </w:r>
      <w:r>
        <w:rPr>
          <w:sz w:val="22"/>
        </w:rPr>
        <w:t xml:space="preserve"> </w:t>
      </w:r>
      <w:r w:rsidR="00E30D17" w:rsidRPr="00584BC0">
        <w:rPr>
          <w:sz w:val="22"/>
        </w:rPr>
        <w:t>bankarske usluge i usluge platnog prometa</w:t>
      </w:r>
      <w:r w:rsidR="00E30D17" w:rsidRPr="00584BC0">
        <w:rPr>
          <w:sz w:val="22"/>
        </w:rPr>
        <w:tab/>
      </w:r>
      <w:r w:rsidR="00E30D17" w:rsidRPr="00584BC0">
        <w:rPr>
          <w:sz w:val="22"/>
        </w:rPr>
        <w:tab/>
      </w:r>
      <w:r w:rsidR="00E30D17" w:rsidRPr="00584BC0">
        <w:rPr>
          <w:sz w:val="22"/>
        </w:rPr>
        <w:tab/>
      </w:r>
      <w:r w:rsidR="00E30D17" w:rsidRPr="00584BC0">
        <w:rPr>
          <w:sz w:val="22"/>
        </w:rPr>
        <w:tab/>
      </w:r>
      <w:r w:rsidR="00D82759" w:rsidRPr="00584BC0">
        <w:rPr>
          <w:sz w:val="22"/>
        </w:rPr>
        <w:t xml:space="preserve">          </w:t>
      </w:r>
      <w:r w:rsidR="00841F62" w:rsidRPr="00584BC0">
        <w:rPr>
          <w:sz w:val="22"/>
        </w:rPr>
        <w:t xml:space="preserve">  </w:t>
      </w:r>
      <w:r w:rsidR="000A1CC4" w:rsidRPr="00584BC0">
        <w:rPr>
          <w:sz w:val="22"/>
        </w:rPr>
        <w:t>452,56</w:t>
      </w:r>
      <w:r w:rsidR="00841F62" w:rsidRPr="00584BC0">
        <w:rPr>
          <w:sz w:val="22"/>
        </w:rPr>
        <w:t xml:space="preserve"> </w:t>
      </w:r>
      <w:proofErr w:type="spellStart"/>
      <w:r w:rsidR="00841F62" w:rsidRPr="00584BC0">
        <w:rPr>
          <w:sz w:val="22"/>
        </w:rPr>
        <w:t>EUR</w:t>
      </w:r>
      <w:proofErr w:type="spellEnd"/>
      <w:r w:rsidR="00E30D17" w:rsidRPr="00584BC0">
        <w:rPr>
          <w:sz w:val="22"/>
        </w:rPr>
        <w:tab/>
      </w:r>
      <w:r w:rsidR="0067250E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</w:p>
    <w:p w:rsidR="00E30D17" w:rsidRPr="00584BC0" w:rsidRDefault="00E30D17" w:rsidP="003146AE">
      <w:pPr>
        <w:jc w:val="both"/>
      </w:pPr>
      <w:r w:rsidRPr="00584BC0">
        <w:rPr>
          <w:sz w:val="22"/>
        </w:rPr>
        <w:t xml:space="preserve">    d) ostale tekuće obveze</w:t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="00F01FBE" w:rsidRPr="00584BC0">
        <w:rPr>
          <w:sz w:val="22"/>
        </w:rPr>
        <w:t xml:space="preserve">            29.516.248,53</w:t>
      </w:r>
      <w:r w:rsidR="00A66839" w:rsidRPr="00584BC0">
        <w:rPr>
          <w:sz w:val="22"/>
        </w:rPr>
        <w:t xml:space="preserve"> </w:t>
      </w:r>
      <w:proofErr w:type="spellStart"/>
      <w:r w:rsidR="00A66839" w:rsidRPr="00584BC0">
        <w:rPr>
          <w:sz w:val="22"/>
        </w:rPr>
        <w:t>EUR</w:t>
      </w:r>
      <w:proofErr w:type="spellEnd"/>
      <w:r w:rsidRPr="00584BC0">
        <w:tab/>
      </w:r>
    </w:p>
    <w:p w:rsidR="00E30D17" w:rsidRPr="00801CCD" w:rsidRDefault="00E30D17" w:rsidP="003146AE">
      <w:pPr>
        <w:pStyle w:val="Odlomakpopisa"/>
        <w:numPr>
          <w:ilvl w:val="0"/>
          <w:numId w:val="10"/>
        </w:numPr>
        <w:jc w:val="both"/>
        <w:rPr>
          <w:sz w:val="22"/>
        </w:rPr>
      </w:pPr>
      <w:r w:rsidRPr="00801CCD">
        <w:rPr>
          <w:sz w:val="22"/>
        </w:rPr>
        <w:t>obveze za uplatu na rač</w:t>
      </w:r>
      <w:r w:rsidR="00B12CE1" w:rsidRPr="00801CCD">
        <w:rPr>
          <w:sz w:val="22"/>
        </w:rPr>
        <w:t xml:space="preserve">un riznice s osnove bolovanja </w:t>
      </w:r>
      <w:r w:rsidR="00B12CE1" w:rsidRPr="00801CCD">
        <w:rPr>
          <w:sz w:val="22"/>
        </w:rPr>
        <w:tab/>
        <w:t xml:space="preserve">                   </w:t>
      </w:r>
      <w:r w:rsidR="00E45F97" w:rsidRPr="00801CCD">
        <w:rPr>
          <w:sz w:val="22"/>
        </w:rPr>
        <w:t xml:space="preserve">  </w:t>
      </w:r>
      <w:r w:rsidR="0005654F" w:rsidRPr="00801CCD">
        <w:rPr>
          <w:sz w:val="22"/>
        </w:rPr>
        <w:t>9.470,52</w:t>
      </w:r>
      <w:r w:rsidR="00B12CE1" w:rsidRPr="00801CCD">
        <w:rPr>
          <w:sz w:val="22"/>
        </w:rPr>
        <w:t xml:space="preserve"> </w:t>
      </w:r>
      <w:proofErr w:type="spellStart"/>
      <w:r w:rsidR="00B12CE1" w:rsidRPr="00801CCD">
        <w:rPr>
          <w:sz w:val="22"/>
        </w:rPr>
        <w:t>EUR</w:t>
      </w:r>
      <w:proofErr w:type="spellEnd"/>
      <w:r w:rsidR="00801CCD">
        <w:rPr>
          <w:sz w:val="22"/>
        </w:rPr>
        <w:t xml:space="preserve"> </w:t>
      </w:r>
      <w:r w:rsidRPr="00801CCD">
        <w:rPr>
          <w:sz w:val="22"/>
        </w:rPr>
        <w:t>na teret HZZO</w:t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</w:p>
    <w:p w:rsidR="00E30D17" w:rsidRPr="005859AC" w:rsidRDefault="00E30D17" w:rsidP="005859AC">
      <w:pPr>
        <w:pStyle w:val="Odlomakpopisa"/>
        <w:numPr>
          <w:ilvl w:val="0"/>
          <w:numId w:val="10"/>
        </w:numPr>
        <w:jc w:val="both"/>
      </w:pPr>
      <w:r w:rsidRPr="00801CCD">
        <w:rPr>
          <w:sz w:val="22"/>
        </w:rPr>
        <w:t>obveze za uplatu kamata banke u proračun</w:t>
      </w:r>
      <w:r w:rsidRPr="00801CCD">
        <w:rPr>
          <w:sz w:val="22"/>
        </w:rPr>
        <w:tab/>
      </w:r>
      <w:r w:rsidRPr="00801CCD">
        <w:rPr>
          <w:sz w:val="22"/>
        </w:rPr>
        <w:tab/>
      </w:r>
      <w:r w:rsidRPr="00801CCD">
        <w:rPr>
          <w:sz w:val="22"/>
        </w:rPr>
        <w:tab/>
      </w:r>
      <w:r w:rsidRPr="00801CCD">
        <w:rPr>
          <w:sz w:val="22"/>
        </w:rPr>
        <w:tab/>
      </w:r>
      <w:r w:rsidRPr="00801CCD">
        <w:rPr>
          <w:sz w:val="22"/>
        </w:rPr>
        <w:tab/>
      </w:r>
      <w:r w:rsidR="004742ED" w:rsidRPr="00801CCD">
        <w:rPr>
          <w:sz w:val="22"/>
        </w:rPr>
        <w:t xml:space="preserve">     0,</w:t>
      </w:r>
      <w:r w:rsidR="0005654F" w:rsidRPr="00801CCD">
        <w:rPr>
          <w:sz w:val="22"/>
        </w:rPr>
        <w:t>22</w:t>
      </w:r>
      <w:r w:rsidR="004742ED" w:rsidRPr="00801CCD">
        <w:rPr>
          <w:sz w:val="22"/>
        </w:rPr>
        <w:t xml:space="preserve"> </w:t>
      </w:r>
      <w:proofErr w:type="spellStart"/>
      <w:r w:rsidR="004742ED" w:rsidRPr="00801CCD">
        <w:rPr>
          <w:sz w:val="22"/>
        </w:rPr>
        <w:t>EUR</w:t>
      </w:r>
      <w:proofErr w:type="spellEnd"/>
      <w:r w:rsidRPr="00584BC0">
        <w:tab/>
      </w:r>
      <w:r w:rsidRPr="00584BC0">
        <w:tab/>
      </w:r>
      <w:r w:rsidRPr="005859AC">
        <w:rPr>
          <w:sz w:val="22"/>
        </w:rPr>
        <w:tab/>
      </w:r>
      <w:r w:rsidRPr="005859AC">
        <w:rPr>
          <w:sz w:val="22"/>
        </w:rPr>
        <w:tab/>
      </w:r>
    </w:p>
    <w:p w:rsidR="00CB45F3" w:rsidRPr="00801CCD" w:rsidRDefault="00E30D17" w:rsidP="003146AE">
      <w:pPr>
        <w:pStyle w:val="Odlomakpopisa"/>
        <w:numPr>
          <w:ilvl w:val="0"/>
          <w:numId w:val="10"/>
        </w:numPr>
        <w:jc w:val="both"/>
        <w:rPr>
          <w:sz w:val="22"/>
        </w:rPr>
      </w:pPr>
      <w:r w:rsidRPr="00801CCD">
        <w:rPr>
          <w:sz w:val="22"/>
        </w:rPr>
        <w:t>obveza za predujmove</w:t>
      </w:r>
      <w:r w:rsidRPr="00801CCD">
        <w:rPr>
          <w:sz w:val="22"/>
        </w:rPr>
        <w:tab/>
      </w:r>
      <w:r w:rsidRPr="00801CCD">
        <w:rPr>
          <w:sz w:val="22"/>
        </w:rPr>
        <w:tab/>
      </w:r>
      <w:r w:rsidRPr="00801CCD">
        <w:rPr>
          <w:sz w:val="22"/>
        </w:rPr>
        <w:tab/>
      </w:r>
      <w:r w:rsidRPr="00801CCD">
        <w:rPr>
          <w:sz w:val="22"/>
        </w:rPr>
        <w:tab/>
      </w:r>
      <w:r w:rsidRPr="00801CCD">
        <w:rPr>
          <w:sz w:val="22"/>
        </w:rPr>
        <w:tab/>
      </w:r>
      <w:r w:rsidR="002E56EC" w:rsidRPr="00801CCD">
        <w:rPr>
          <w:sz w:val="22"/>
        </w:rPr>
        <w:t xml:space="preserve">     </w:t>
      </w:r>
      <w:r w:rsidR="00EF18FC" w:rsidRPr="00801CCD">
        <w:rPr>
          <w:sz w:val="22"/>
        </w:rPr>
        <w:t xml:space="preserve">  </w:t>
      </w:r>
      <w:r w:rsidR="002E56EC" w:rsidRPr="00801CCD">
        <w:rPr>
          <w:sz w:val="22"/>
        </w:rPr>
        <w:t xml:space="preserve"> </w:t>
      </w:r>
      <w:r w:rsidR="00EF18FC" w:rsidRPr="00801CCD">
        <w:rPr>
          <w:sz w:val="22"/>
        </w:rPr>
        <w:t xml:space="preserve">    29.</w:t>
      </w:r>
      <w:r w:rsidR="00C946D7" w:rsidRPr="00801CCD">
        <w:rPr>
          <w:sz w:val="22"/>
        </w:rPr>
        <w:t>506</w:t>
      </w:r>
      <w:r w:rsidR="00EF18FC" w:rsidRPr="00801CCD">
        <w:rPr>
          <w:sz w:val="22"/>
        </w:rPr>
        <w:t>.</w:t>
      </w:r>
      <w:r w:rsidR="00C946D7" w:rsidRPr="00801CCD">
        <w:rPr>
          <w:sz w:val="22"/>
        </w:rPr>
        <w:t>777</w:t>
      </w:r>
      <w:r w:rsidR="00EF18FC" w:rsidRPr="00801CCD">
        <w:rPr>
          <w:sz w:val="22"/>
        </w:rPr>
        <w:t>,</w:t>
      </w:r>
      <w:r w:rsidR="00C946D7" w:rsidRPr="00801CCD">
        <w:rPr>
          <w:sz w:val="22"/>
        </w:rPr>
        <w:t>79</w:t>
      </w:r>
      <w:r w:rsidR="00EF18FC" w:rsidRPr="00801CCD">
        <w:rPr>
          <w:sz w:val="22"/>
        </w:rPr>
        <w:t xml:space="preserve"> </w:t>
      </w:r>
      <w:proofErr w:type="spellStart"/>
      <w:r w:rsidR="00EF18FC" w:rsidRPr="00801CCD">
        <w:rPr>
          <w:sz w:val="22"/>
        </w:rPr>
        <w:t>EUR</w:t>
      </w:r>
      <w:proofErr w:type="spellEnd"/>
    </w:p>
    <w:p w:rsidR="00E30D17" w:rsidRPr="00FA19B5" w:rsidRDefault="00CB45F3" w:rsidP="00E30D17">
      <w:pPr>
        <w:rPr>
          <w:sz w:val="22"/>
        </w:rPr>
      </w:pPr>
      <w:r w:rsidRPr="00584BC0">
        <w:rPr>
          <w:sz w:val="22"/>
        </w:rPr>
        <w:t xml:space="preserve">       </w:t>
      </w:r>
      <w:r w:rsidR="00E30D17" w:rsidRPr="00FA19B5">
        <w:rPr>
          <w:sz w:val="22"/>
        </w:rPr>
        <w:tab/>
      </w:r>
      <w:r w:rsidR="00E30D17" w:rsidRPr="00FA19B5">
        <w:rPr>
          <w:sz w:val="22"/>
        </w:rPr>
        <w:tab/>
      </w:r>
    </w:p>
    <w:p w:rsidR="00B97964" w:rsidRDefault="00E30D17" w:rsidP="00E30D17">
      <w:pPr>
        <w:rPr>
          <w:sz w:val="22"/>
        </w:rPr>
      </w:pPr>
      <w:r w:rsidRPr="00FA19B5">
        <w:rPr>
          <w:sz w:val="22"/>
        </w:rPr>
        <w:t xml:space="preserve">     e</w:t>
      </w:r>
      <w:r w:rsidRPr="00584BC0">
        <w:rPr>
          <w:sz w:val="22"/>
        </w:rPr>
        <w:t xml:space="preserve">) obveze za financijski </w:t>
      </w:r>
      <w:proofErr w:type="spellStart"/>
      <w:r w:rsidRPr="00584BC0">
        <w:rPr>
          <w:sz w:val="22"/>
        </w:rPr>
        <w:t>leasing</w:t>
      </w:r>
      <w:proofErr w:type="spellEnd"/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="00E45F97">
        <w:rPr>
          <w:sz w:val="22"/>
        </w:rPr>
        <w:t xml:space="preserve">       </w:t>
      </w:r>
      <w:r w:rsidR="00C0634B" w:rsidRPr="00584BC0">
        <w:rPr>
          <w:sz w:val="22"/>
        </w:rPr>
        <w:t>30.755,06</w:t>
      </w:r>
      <w:r w:rsidR="00043A4D" w:rsidRPr="00584BC0">
        <w:rPr>
          <w:sz w:val="22"/>
        </w:rPr>
        <w:t xml:space="preserve"> </w:t>
      </w:r>
      <w:proofErr w:type="spellStart"/>
      <w:r w:rsidR="00043A4D" w:rsidRPr="00584BC0">
        <w:rPr>
          <w:sz w:val="22"/>
        </w:rPr>
        <w:t>EUR</w:t>
      </w:r>
      <w:proofErr w:type="spellEnd"/>
    </w:p>
    <w:p w:rsidR="00B97964" w:rsidRDefault="00B97964" w:rsidP="00E30D17">
      <w:pPr>
        <w:rPr>
          <w:sz w:val="22"/>
        </w:rPr>
      </w:pPr>
    </w:p>
    <w:p w:rsidR="00B97964" w:rsidRDefault="00B97964" w:rsidP="00E30D17">
      <w:pPr>
        <w:rPr>
          <w:sz w:val="22"/>
        </w:rPr>
      </w:pPr>
    </w:p>
    <w:p w:rsidR="00B97964" w:rsidRDefault="00B97964" w:rsidP="00E30D17">
      <w:pPr>
        <w:rPr>
          <w:sz w:val="22"/>
        </w:rPr>
      </w:pPr>
    </w:p>
    <w:p w:rsidR="00B97964" w:rsidRDefault="00B97964" w:rsidP="00E30D17">
      <w:pPr>
        <w:rPr>
          <w:sz w:val="22"/>
        </w:rPr>
      </w:pPr>
    </w:p>
    <w:p w:rsidR="00E30D17" w:rsidRPr="00FA19B5" w:rsidRDefault="00E30D17" w:rsidP="00E30D17"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</w:p>
    <w:p w:rsidR="00E30D17" w:rsidRPr="00062C6B" w:rsidRDefault="00E30D17" w:rsidP="00E30D17">
      <w:pPr>
        <w:rPr>
          <w:b/>
        </w:rPr>
      </w:pPr>
      <w:r w:rsidRPr="00062C6B">
        <w:rPr>
          <w:b/>
        </w:rPr>
        <w:lastRenderedPageBreak/>
        <w:t>BILJEŠKE UZ IZVJEŠTAJ PR-</w:t>
      </w:r>
      <w:proofErr w:type="spellStart"/>
      <w:r w:rsidRPr="00062C6B">
        <w:rPr>
          <w:b/>
        </w:rPr>
        <w:t>RAS</w:t>
      </w:r>
      <w:proofErr w:type="spellEnd"/>
      <w:r w:rsidRPr="00062C6B">
        <w:rPr>
          <w:b/>
        </w:rPr>
        <w:tab/>
      </w:r>
      <w:r w:rsidRPr="00062C6B">
        <w:rPr>
          <w:b/>
        </w:rPr>
        <w:tab/>
      </w:r>
      <w:r w:rsidRPr="00062C6B">
        <w:rPr>
          <w:b/>
        </w:rPr>
        <w:tab/>
      </w:r>
      <w:r w:rsidRPr="00062C6B">
        <w:rPr>
          <w:b/>
        </w:rPr>
        <w:tab/>
      </w:r>
      <w:r w:rsidRPr="00062C6B">
        <w:rPr>
          <w:b/>
        </w:rPr>
        <w:tab/>
      </w:r>
      <w:r w:rsidRPr="00062C6B">
        <w:rPr>
          <w:b/>
        </w:rPr>
        <w:tab/>
      </w:r>
      <w:r w:rsidRPr="00062C6B">
        <w:rPr>
          <w:b/>
        </w:rPr>
        <w:tab/>
      </w:r>
    </w:p>
    <w:p w:rsidR="00E30D17" w:rsidRPr="00FA19B5" w:rsidRDefault="00E30D17" w:rsidP="00E30D17"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</w:p>
    <w:p w:rsidR="00E30D17" w:rsidRPr="00584BC0" w:rsidRDefault="00302C27" w:rsidP="003146AE">
      <w:pPr>
        <w:jc w:val="both"/>
      </w:pPr>
      <w:r w:rsidRPr="00584BC0">
        <w:rPr>
          <w:sz w:val="22"/>
        </w:rPr>
        <w:t>ŠIFRA</w:t>
      </w:r>
      <w:r w:rsidR="00066ECB" w:rsidRPr="00584BC0">
        <w:rPr>
          <w:sz w:val="22"/>
        </w:rPr>
        <w:t xml:space="preserve"> 6</w:t>
      </w:r>
      <w:r w:rsidR="00E30D17" w:rsidRPr="00584BC0">
        <w:rPr>
          <w:sz w:val="22"/>
        </w:rPr>
        <w:t xml:space="preserve"> - kolon</w:t>
      </w:r>
      <w:r w:rsidR="00E51244" w:rsidRPr="00584BC0">
        <w:rPr>
          <w:sz w:val="22"/>
        </w:rPr>
        <w:t>a 5 - Prihodi poslovanja</w:t>
      </w:r>
      <w:r w:rsidR="00E51244" w:rsidRPr="00584BC0">
        <w:rPr>
          <w:sz w:val="22"/>
        </w:rPr>
        <w:tab/>
      </w:r>
      <w:r w:rsidR="00E51244" w:rsidRPr="00584BC0">
        <w:rPr>
          <w:sz w:val="22"/>
        </w:rPr>
        <w:tab/>
      </w:r>
      <w:r w:rsidR="00E51244" w:rsidRPr="00584BC0">
        <w:rPr>
          <w:sz w:val="22"/>
        </w:rPr>
        <w:tab/>
      </w:r>
      <w:r w:rsidR="00E51244" w:rsidRPr="00584BC0">
        <w:rPr>
          <w:sz w:val="22"/>
        </w:rPr>
        <w:tab/>
      </w:r>
      <w:r w:rsidR="00E51244" w:rsidRPr="00584BC0">
        <w:rPr>
          <w:sz w:val="22"/>
        </w:rPr>
        <w:tab/>
      </w:r>
      <w:r w:rsidR="005D1995">
        <w:rPr>
          <w:sz w:val="22"/>
        </w:rPr>
        <w:t xml:space="preserve">  </w:t>
      </w:r>
      <w:r w:rsidR="00C70150" w:rsidRPr="00584BC0">
        <w:rPr>
          <w:sz w:val="22"/>
        </w:rPr>
        <w:t>8.5</w:t>
      </w:r>
      <w:r w:rsidR="00E82D3A">
        <w:rPr>
          <w:sz w:val="22"/>
        </w:rPr>
        <w:t>76.775</w:t>
      </w:r>
      <w:r w:rsidR="00C70150" w:rsidRPr="00584BC0">
        <w:rPr>
          <w:sz w:val="22"/>
        </w:rPr>
        <w:t>,91</w:t>
      </w:r>
      <w:r w:rsidR="00E51244" w:rsidRPr="00584BC0">
        <w:rPr>
          <w:sz w:val="22"/>
        </w:rPr>
        <w:t xml:space="preserve"> </w:t>
      </w:r>
      <w:proofErr w:type="spellStart"/>
      <w:r w:rsidR="00E51244" w:rsidRPr="00584BC0">
        <w:rPr>
          <w:sz w:val="22"/>
        </w:rPr>
        <w:t>EUR</w:t>
      </w:r>
      <w:proofErr w:type="spellEnd"/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</w:p>
    <w:p w:rsidR="00E30D17" w:rsidRPr="00584BC0" w:rsidRDefault="00E30D17" w:rsidP="003146AE">
      <w:pPr>
        <w:jc w:val="both"/>
      </w:pP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</w:p>
    <w:p w:rsidR="00E30D17" w:rsidRPr="00584BC0" w:rsidRDefault="00E30D17" w:rsidP="003146AE">
      <w:pPr>
        <w:jc w:val="both"/>
      </w:pPr>
      <w:r w:rsidRPr="00584BC0">
        <w:t xml:space="preserve"> </w:t>
      </w:r>
      <w:r w:rsidRPr="00584BC0">
        <w:rPr>
          <w:sz w:val="22"/>
        </w:rPr>
        <w:t>a) Prihodi od upravnih i administrativnih pristojbi</w:t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="00C300C0" w:rsidRPr="00584BC0">
        <w:rPr>
          <w:sz w:val="22"/>
        </w:rPr>
        <w:t xml:space="preserve">                </w:t>
      </w:r>
      <w:r w:rsidR="004501AD" w:rsidRPr="00584BC0">
        <w:rPr>
          <w:sz w:val="22"/>
        </w:rPr>
        <w:t xml:space="preserve">  </w:t>
      </w:r>
      <w:r w:rsidR="005D1995">
        <w:rPr>
          <w:sz w:val="22"/>
        </w:rPr>
        <w:t xml:space="preserve">   </w:t>
      </w:r>
      <w:r w:rsidR="00C70150" w:rsidRPr="00584BC0">
        <w:rPr>
          <w:sz w:val="22"/>
        </w:rPr>
        <w:t>4.761,82</w:t>
      </w:r>
      <w:r w:rsidR="003E44D9" w:rsidRPr="00584BC0">
        <w:rPr>
          <w:sz w:val="22"/>
        </w:rPr>
        <w:t xml:space="preserve"> </w:t>
      </w:r>
      <w:proofErr w:type="spellStart"/>
      <w:r w:rsidR="003E44D9" w:rsidRPr="00584BC0">
        <w:rPr>
          <w:sz w:val="22"/>
        </w:rPr>
        <w:t>EUR</w:t>
      </w:r>
      <w:proofErr w:type="spellEnd"/>
      <w:r w:rsidRPr="00584BC0">
        <w:tab/>
      </w:r>
    </w:p>
    <w:p w:rsidR="00E30D17" w:rsidRPr="00584BC0" w:rsidRDefault="00E30D17" w:rsidP="003146AE">
      <w:pPr>
        <w:jc w:val="both"/>
      </w:pPr>
      <w:r w:rsidRPr="00584BC0">
        <w:tab/>
        <w:t xml:space="preserve"> </w:t>
      </w:r>
      <w:r w:rsidRPr="00584BC0">
        <w:rPr>
          <w:sz w:val="22"/>
        </w:rPr>
        <w:t>- ostali prihodi (očevidi)</w:t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="00C300C0" w:rsidRPr="00584BC0">
        <w:rPr>
          <w:sz w:val="22"/>
        </w:rPr>
        <w:t xml:space="preserve">                         </w:t>
      </w:r>
      <w:r w:rsidR="000A67EC" w:rsidRPr="00584BC0">
        <w:rPr>
          <w:sz w:val="22"/>
        </w:rPr>
        <w:t xml:space="preserve"> </w:t>
      </w:r>
      <w:r w:rsidR="00C300C0" w:rsidRPr="00584BC0">
        <w:rPr>
          <w:sz w:val="22"/>
        </w:rPr>
        <w:t xml:space="preserve">   </w:t>
      </w:r>
      <w:r w:rsidR="005D1995">
        <w:rPr>
          <w:sz w:val="22"/>
        </w:rPr>
        <w:t xml:space="preserve">  </w:t>
      </w:r>
      <w:r w:rsidR="004501AD" w:rsidRPr="00584BC0">
        <w:rPr>
          <w:sz w:val="22"/>
        </w:rPr>
        <w:t xml:space="preserve"> </w:t>
      </w:r>
      <w:r w:rsidR="00C70150" w:rsidRPr="00584BC0">
        <w:rPr>
          <w:sz w:val="22"/>
        </w:rPr>
        <w:t>4.761,82</w:t>
      </w:r>
      <w:r w:rsidR="00692973" w:rsidRPr="00584BC0">
        <w:rPr>
          <w:sz w:val="22"/>
        </w:rPr>
        <w:t xml:space="preserve"> </w:t>
      </w:r>
      <w:proofErr w:type="spellStart"/>
      <w:r w:rsidR="00692973" w:rsidRPr="00584BC0">
        <w:rPr>
          <w:sz w:val="22"/>
        </w:rPr>
        <w:t>EUR</w:t>
      </w:r>
      <w:proofErr w:type="spellEnd"/>
      <w:r w:rsidRPr="00584BC0">
        <w:tab/>
      </w:r>
      <w:r w:rsidRPr="00584BC0">
        <w:tab/>
      </w:r>
    </w:p>
    <w:p w:rsidR="00E30D17" w:rsidRPr="00584BC0" w:rsidRDefault="00E30D17" w:rsidP="003146AE">
      <w:pPr>
        <w:jc w:val="both"/>
      </w:pP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</w:p>
    <w:p w:rsidR="00E30D17" w:rsidRPr="00584BC0" w:rsidRDefault="00E30D17" w:rsidP="003146AE">
      <w:pPr>
        <w:jc w:val="both"/>
        <w:rPr>
          <w:sz w:val="22"/>
        </w:rPr>
      </w:pPr>
      <w:r w:rsidRPr="00584BC0">
        <w:rPr>
          <w:sz w:val="22"/>
        </w:rPr>
        <w:t xml:space="preserve">   b) Vlastiti prihodi </w:t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="00C300C0" w:rsidRPr="00584BC0">
        <w:rPr>
          <w:sz w:val="22"/>
        </w:rPr>
        <w:t xml:space="preserve">                       </w:t>
      </w:r>
      <w:r w:rsidR="000A67EC" w:rsidRPr="00584BC0">
        <w:rPr>
          <w:sz w:val="22"/>
        </w:rPr>
        <w:t xml:space="preserve">    </w:t>
      </w:r>
      <w:r w:rsidR="00DA75E3" w:rsidRPr="00584BC0">
        <w:rPr>
          <w:sz w:val="22"/>
        </w:rPr>
        <w:t xml:space="preserve">   </w:t>
      </w:r>
      <w:r w:rsidR="005D1995">
        <w:rPr>
          <w:sz w:val="22"/>
        </w:rPr>
        <w:t xml:space="preserve">  </w:t>
      </w:r>
      <w:r w:rsidR="00E504FA" w:rsidRPr="00584BC0">
        <w:rPr>
          <w:sz w:val="22"/>
        </w:rPr>
        <w:t xml:space="preserve">4.631,29 </w:t>
      </w:r>
      <w:proofErr w:type="spellStart"/>
      <w:r w:rsidR="007B13EB" w:rsidRPr="00584BC0">
        <w:rPr>
          <w:sz w:val="22"/>
        </w:rPr>
        <w:t>EUR</w:t>
      </w:r>
      <w:proofErr w:type="spellEnd"/>
      <w:r w:rsidRPr="00584BC0">
        <w:rPr>
          <w:sz w:val="22"/>
        </w:rPr>
        <w:tab/>
      </w:r>
    </w:p>
    <w:p w:rsidR="00E30D17" w:rsidRPr="00584BC0" w:rsidRDefault="00E30D17" w:rsidP="003146AE">
      <w:pPr>
        <w:jc w:val="both"/>
      </w:pPr>
      <w:r w:rsidRPr="00584BC0">
        <w:rPr>
          <w:sz w:val="22"/>
        </w:rPr>
        <w:t xml:space="preserve">   c)  Prihodi iz proračuna</w:t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="00E504FA" w:rsidRPr="00584BC0">
        <w:t xml:space="preserve">        </w:t>
      </w:r>
      <w:r w:rsidR="005D1995">
        <w:t xml:space="preserve">    </w:t>
      </w:r>
      <w:r w:rsidR="00E504FA" w:rsidRPr="00584BC0">
        <w:t xml:space="preserve"> </w:t>
      </w:r>
      <w:r w:rsidR="00E504FA" w:rsidRPr="00584BC0">
        <w:rPr>
          <w:sz w:val="22"/>
        </w:rPr>
        <w:t>8.552.479,76</w:t>
      </w:r>
      <w:r w:rsidR="007B13EB" w:rsidRPr="00584BC0">
        <w:rPr>
          <w:sz w:val="20"/>
        </w:rPr>
        <w:t xml:space="preserve"> </w:t>
      </w:r>
      <w:proofErr w:type="spellStart"/>
      <w:r w:rsidR="007B13EB" w:rsidRPr="00584BC0">
        <w:rPr>
          <w:sz w:val="20"/>
        </w:rPr>
        <w:t>EUR</w:t>
      </w:r>
      <w:proofErr w:type="spellEnd"/>
      <w:r w:rsidRPr="00584BC0">
        <w:tab/>
      </w:r>
    </w:p>
    <w:p w:rsidR="00DA75E3" w:rsidRPr="00584BC0" w:rsidRDefault="007856A6" w:rsidP="003146AE">
      <w:pPr>
        <w:jc w:val="both"/>
        <w:rPr>
          <w:sz w:val="22"/>
        </w:rPr>
      </w:pPr>
      <w:r>
        <w:rPr>
          <w:sz w:val="22"/>
        </w:rPr>
        <w:t xml:space="preserve">ŠIFRA 64 – kolona 5 Prihodi od imovine                                                            14.822,04 </w:t>
      </w:r>
      <w:proofErr w:type="spellStart"/>
      <w:r>
        <w:rPr>
          <w:sz w:val="22"/>
        </w:rPr>
        <w:t>EUR</w:t>
      </w:r>
      <w:proofErr w:type="spellEnd"/>
    </w:p>
    <w:p w:rsidR="001E0A2A" w:rsidRDefault="001E0A2A" w:rsidP="003146AE">
      <w:pPr>
        <w:jc w:val="both"/>
        <w:rPr>
          <w:sz w:val="22"/>
        </w:rPr>
      </w:pPr>
    </w:p>
    <w:p w:rsidR="003F1876" w:rsidRDefault="00E30D17" w:rsidP="003146AE">
      <w:pPr>
        <w:jc w:val="both"/>
        <w:rPr>
          <w:sz w:val="22"/>
        </w:rPr>
      </w:pPr>
      <w:bookmarkStart w:id="0" w:name="_GoBack"/>
      <w:bookmarkEnd w:id="0"/>
      <w:r w:rsidRPr="00584BC0">
        <w:rPr>
          <w:sz w:val="22"/>
        </w:rPr>
        <w:t xml:space="preserve">Prihodi iz proračuna odnose se na: </w:t>
      </w:r>
      <w:r w:rsidRPr="00584BC0">
        <w:rPr>
          <w:sz w:val="22"/>
        </w:rPr>
        <w:tab/>
      </w:r>
    </w:p>
    <w:p w:rsidR="00E30D17" w:rsidRPr="00584BC0" w:rsidRDefault="00E30D17" w:rsidP="003146AE">
      <w:pPr>
        <w:jc w:val="both"/>
        <w:rPr>
          <w:sz w:val="22"/>
        </w:rPr>
      </w:pP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  <w:r w:rsidRPr="00584BC0">
        <w:rPr>
          <w:sz w:val="22"/>
        </w:rPr>
        <w:tab/>
      </w:r>
    </w:p>
    <w:p w:rsidR="00E30D17" w:rsidRPr="003F1876" w:rsidRDefault="00E30D17" w:rsidP="003F1876">
      <w:pPr>
        <w:pStyle w:val="Odlomakpopisa"/>
        <w:numPr>
          <w:ilvl w:val="0"/>
          <w:numId w:val="14"/>
        </w:numPr>
        <w:jc w:val="both"/>
        <w:rPr>
          <w:sz w:val="22"/>
        </w:rPr>
      </w:pPr>
      <w:r w:rsidRPr="003F1876">
        <w:rPr>
          <w:sz w:val="22"/>
        </w:rPr>
        <w:t xml:space="preserve">prihode za </w:t>
      </w:r>
      <w:r w:rsidR="003C5846" w:rsidRPr="003F1876">
        <w:rPr>
          <w:sz w:val="22"/>
        </w:rPr>
        <w:t>financiranje</w:t>
      </w:r>
      <w:r w:rsidRPr="003F1876">
        <w:rPr>
          <w:sz w:val="22"/>
        </w:rPr>
        <w:t xml:space="preserve"> rashoda poslovanja</w:t>
      </w:r>
      <w:r w:rsidR="003C5846" w:rsidRPr="003F1876">
        <w:rPr>
          <w:sz w:val="22"/>
        </w:rPr>
        <w:t xml:space="preserve">     </w:t>
      </w:r>
      <w:r w:rsidR="007317D3" w:rsidRPr="003F1876">
        <w:rPr>
          <w:sz w:val="22"/>
        </w:rPr>
        <w:t xml:space="preserve">                     </w:t>
      </w:r>
      <w:r w:rsidR="003F1876">
        <w:rPr>
          <w:sz w:val="22"/>
        </w:rPr>
        <w:t xml:space="preserve">          </w:t>
      </w:r>
      <w:r w:rsidR="000A67EC" w:rsidRPr="003F1876">
        <w:rPr>
          <w:sz w:val="22"/>
        </w:rPr>
        <w:t xml:space="preserve"> </w:t>
      </w:r>
      <w:r w:rsidR="007317D3" w:rsidRPr="003F1876">
        <w:rPr>
          <w:sz w:val="22"/>
        </w:rPr>
        <w:t xml:space="preserve">   </w:t>
      </w:r>
      <w:r w:rsidR="00C90932" w:rsidRPr="003F1876">
        <w:rPr>
          <w:sz w:val="22"/>
        </w:rPr>
        <w:t>8.526.956,76</w:t>
      </w:r>
      <w:r w:rsidR="007B646D" w:rsidRPr="003F1876">
        <w:rPr>
          <w:sz w:val="22"/>
        </w:rPr>
        <w:t xml:space="preserve"> </w:t>
      </w:r>
      <w:proofErr w:type="spellStart"/>
      <w:r w:rsidR="007B646D" w:rsidRPr="003F1876">
        <w:rPr>
          <w:sz w:val="22"/>
        </w:rPr>
        <w:t>EUR</w:t>
      </w:r>
      <w:proofErr w:type="spellEnd"/>
      <w:r w:rsidRPr="003F1876">
        <w:rPr>
          <w:sz w:val="22"/>
        </w:rPr>
        <w:tab/>
      </w:r>
    </w:p>
    <w:p w:rsidR="00E30D17" w:rsidRPr="00584BC0" w:rsidRDefault="007317D3" w:rsidP="003F1876">
      <w:pPr>
        <w:pStyle w:val="Odlomakpopisa"/>
        <w:numPr>
          <w:ilvl w:val="0"/>
          <w:numId w:val="14"/>
        </w:numPr>
        <w:jc w:val="both"/>
      </w:pPr>
      <w:r w:rsidRPr="003F1876">
        <w:rPr>
          <w:sz w:val="22"/>
        </w:rPr>
        <w:t xml:space="preserve">prihode </w:t>
      </w:r>
      <w:r w:rsidR="00E30D17" w:rsidRPr="003F1876">
        <w:rPr>
          <w:sz w:val="22"/>
        </w:rPr>
        <w:t xml:space="preserve">za </w:t>
      </w:r>
      <w:r w:rsidR="003C5846" w:rsidRPr="003F1876">
        <w:rPr>
          <w:sz w:val="22"/>
        </w:rPr>
        <w:t>financiranje</w:t>
      </w:r>
      <w:r w:rsidR="00E30D17" w:rsidRPr="003F1876">
        <w:rPr>
          <w:sz w:val="22"/>
        </w:rPr>
        <w:t xml:space="preserve"> rashoda za nabavu nefinancijske imovine</w:t>
      </w:r>
      <w:r w:rsidR="00E30D17" w:rsidRPr="003F1876">
        <w:rPr>
          <w:sz w:val="22"/>
        </w:rPr>
        <w:tab/>
      </w:r>
      <w:r w:rsidRPr="003F1876">
        <w:rPr>
          <w:sz w:val="22"/>
        </w:rPr>
        <w:t xml:space="preserve">       </w:t>
      </w:r>
      <w:r w:rsidR="003F1876">
        <w:rPr>
          <w:sz w:val="22"/>
        </w:rPr>
        <w:t xml:space="preserve"> </w:t>
      </w:r>
      <w:r w:rsidR="00C90932" w:rsidRPr="003F1876">
        <w:rPr>
          <w:sz w:val="22"/>
        </w:rPr>
        <w:t>25.523,00</w:t>
      </w:r>
      <w:r w:rsidR="003F1876">
        <w:rPr>
          <w:sz w:val="22"/>
        </w:rPr>
        <w:t xml:space="preserve"> </w:t>
      </w:r>
      <w:proofErr w:type="spellStart"/>
      <w:r w:rsidR="007B646D" w:rsidRPr="003F1876">
        <w:rPr>
          <w:sz w:val="22"/>
        </w:rPr>
        <w:t>EUR</w:t>
      </w:r>
      <w:proofErr w:type="spellEnd"/>
      <w:r w:rsidR="00E30D17" w:rsidRPr="003F1876">
        <w:rPr>
          <w:sz w:val="22"/>
        </w:rPr>
        <w:tab/>
      </w:r>
      <w:r w:rsidR="00E30D17" w:rsidRPr="003F1876">
        <w:rPr>
          <w:sz w:val="22"/>
        </w:rPr>
        <w:tab/>
      </w:r>
      <w:r w:rsidR="00E30D17" w:rsidRPr="003F1876">
        <w:rPr>
          <w:sz w:val="22"/>
        </w:rPr>
        <w:tab/>
      </w:r>
      <w:r w:rsidR="00E30D17" w:rsidRPr="003F1876">
        <w:rPr>
          <w:sz w:val="22"/>
        </w:rPr>
        <w:tab/>
      </w:r>
      <w:r w:rsidR="00E30D17" w:rsidRPr="003F1876">
        <w:rPr>
          <w:sz w:val="22"/>
        </w:rPr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</w:p>
    <w:p w:rsidR="00E30D17" w:rsidRPr="00584BC0" w:rsidRDefault="00E30D17" w:rsidP="003146AE">
      <w:pPr>
        <w:jc w:val="both"/>
      </w:pP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</w:p>
    <w:p w:rsidR="00E30D17" w:rsidRPr="00584BC0" w:rsidRDefault="00E30D17" w:rsidP="003146AE">
      <w:pPr>
        <w:jc w:val="both"/>
      </w:pP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</w:p>
    <w:p w:rsidR="00E30D17" w:rsidRPr="00584BC0" w:rsidRDefault="00FB2F8A" w:rsidP="003146AE">
      <w:pPr>
        <w:jc w:val="both"/>
      </w:pPr>
      <w:r w:rsidRPr="00584BC0">
        <w:rPr>
          <w:sz w:val="22"/>
        </w:rPr>
        <w:t>ŠIFRA</w:t>
      </w:r>
      <w:r w:rsidR="00C3381D" w:rsidRPr="00584BC0">
        <w:rPr>
          <w:sz w:val="22"/>
        </w:rPr>
        <w:t xml:space="preserve"> 66</w:t>
      </w:r>
      <w:r w:rsidR="00E30D17" w:rsidRPr="00584BC0">
        <w:rPr>
          <w:sz w:val="22"/>
        </w:rPr>
        <w:t xml:space="preserve"> - kolona 5 </w:t>
      </w:r>
      <w:r w:rsidR="00DD5A07" w:rsidRPr="00584BC0">
        <w:rPr>
          <w:sz w:val="22"/>
        </w:rPr>
        <w:t>–</w:t>
      </w:r>
      <w:r w:rsidR="00E30D17" w:rsidRPr="00584BC0">
        <w:rPr>
          <w:sz w:val="22"/>
        </w:rPr>
        <w:t xml:space="preserve"> Prihodi</w:t>
      </w:r>
      <w:r w:rsidR="00DD5A07" w:rsidRPr="00584BC0">
        <w:rPr>
          <w:sz w:val="22"/>
        </w:rPr>
        <w:t xml:space="preserve"> od</w:t>
      </w:r>
      <w:r w:rsidR="00E30D17" w:rsidRPr="00584BC0">
        <w:rPr>
          <w:sz w:val="22"/>
        </w:rPr>
        <w:t xml:space="preserve"> prodaje proizvoda i pruženih usluga</w:t>
      </w:r>
      <w:r w:rsidR="00C3381D" w:rsidRPr="00584BC0">
        <w:rPr>
          <w:sz w:val="22"/>
        </w:rPr>
        <w:t xml:space="preserve"> </w:t>
      </w:r>
      <w:r w:rsidR="00DA75E3" w:rsidRPr="00584BC0">
        <w:rPr>
          <w:sz w:val="22"/>
        </w:rPr>
        <w:t xml:space="preserve">     </w:t>
      </w:r>
      <w:r w:rsidR="000A67EC" w:rsidRPr="00584BC0">
        <w:rPr>
          <w:sz w:val="22"/>
        </w:rPr>
        <w:t xml:space="preserve">         </w:t>
      </w:r>
      <w:r w:rsidR="00DD5A07" w:rsidRPr="00584BC0">
        <w:rPr>
          <w:sz w:val="22"/>
        </w:rPr>
        <w:t>4.631,29</w:t>
      </w:r>
      <w:r w:rsidR="007B646D" w:rsidRPr="00584BC0">
        <w:rPr>
          <w:sz w:val="22"/>
        </w:rPr>
        <w:t xml:space="preserve"> </w:t>
      </w:r>
      <w:proofErr w:type="spellStart"/>
      <w:r w:rsidR="007B646D" w:rsidRPr="00584BC0">
        <w:rPr>
          <w:sz w:val="22"/>
        </w:rPr>
        <w:t>EUR</w:t>
      </w:r>
      <w:proofErr w:type="spellEnd"/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</w:p>
    <w:p w:rsidR="00E30D17" w:rsidRPr="00584BC0" w:rsidRDefault="00E30D17" w:rsidP="003F1876">
      <w:pPr>
        <w:pStyle w:val="Odlomakpopisa"/>
        <w:numPr>
          <w:ilvl w:val="0"/>
          <w:numId w:val="15"/>
        </w:numPr>
        <w:jc w:val="both"/>
      </w:pPr>
      <w:r w:rsidRPr="003F1876">
        <w:rPr>
          <w:sz w:val="22"/>
        </w:rPr>
        <w:t>prihodi od pruženih usluga (fotokopiranje i najam prostora)</w:t>
      </w:r>
      <w:r w:rsidRPr="003F1876">
        <w:rPr>
          <w:sz w:val="22"/>
        </w:rPr>
        <w:tab/>
      </w:r>
      <w:r w:rsidR="002D53C6" w:rsidRPr="003F1876">
        <w:rPr>
          <w:sz w:val="22"/>
        </w:rPr>
        <w:t xml:space="preserve">     </w:t>
      </w:r>
      <w:r w:rsidR="000A67EC" w:rsidRPr="003F1876">
        <w:rPr>
          <w:sz w:val="22"/>
        </w:rPr>
        <w:t xml:space="preserve">     </w:t>
      </w:r>
      <w:r w:rsidR="00211059" w:rsidRPr="003F1876">
        <w:rPr>
          <w:sz w:val="22"/>
        </w:rPr>
        <w:t>4.631,29</w:t>
      </w:r>
      <w:r w:rsidR="007B646D" w:rsidRPr="003F1876">
        <w:rPr>
          <w:sz w:val="22"/>
        </w:rPr>
        <w:t xml:space="preserve"> </w:t>
      </w:r>
      <w:proofErr w:type="spellStart"/>
      <w:r w:rsidR="007B646D" w:rsidRPr="003F1876">
        <w:rPr>
          <w:sz w:val="22"/>
        </w:rPr>
        <w:t>EUR</w:t>
      </w:r>
      <w:proofErr w:type="spellEnd"/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</w:p>
    <w:p w:rsidR="00E30D17" w:rsidRPr="00584BC0" w:rsidRDefault="00E30D17" w:rsidP="003146AE">
      <w:pPr>
        <w:jc w:val="both"/>
      </w:pP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</w:p>
    <w:p w:rsidR="00E30D17" w:rsidRPr="00584BC0" w:rsidRDefault="00E30D17" w:rsidP="003146AE">
      <w:pPr>
        <w:jc w:val="both"/>
      </w:pP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</w:p>
    <w:p w:rsidR="00E30D17" w:rsidRPr="00584BC0" w:rsidRDefault="002D53C6" w:rsidP="003146AE">
      <w:pPr>
        <w:jc w:val="both"/>
      </w:pPr>
      <w:r w:rsidRPr="00584BC0">
        <w:rPr>
          <w:sz w:val="22"/>
        </w:rPr>
        <w:t>ŠIFRA 3</w:t>
      </w:r>
      <w:r w:rsidR="00E30D17" w:rsidRPr="00584BC0">
        <w:rPr>
          <w:sz w:val="22"/>
        </w:rPr>
        <w:t xml:space="preserve"> - kolona 5 - Ukupni rashodi poslovanja</w:t>
      </w:r>
      <w:r w:rsidR="00E30D17" w:rsidRPr="00584BC0">
        <w:rPr>
          <w:sz w:val="22"/>
        </w:rPr>
        <w:tab/>
      </w:r>
      <w:r w:rsidR="00E30D17" w:rsidRPr="00584BC0">
        <w:rPr>
          <w:sz w:val="22"/>
        </w:rPr>
        <w:tab/>
      </w:r>
      <w:r w:rsidRPr="00584BC0">
        <w:rPr>
          <w:sz w:val="22"/>
        </w:rPr>
        <w:t xml:space="preserve">     </w:t>
      </w:r>
      <w:r w:rsidR="00CD629D" w:rsidRPr="00584BC0">
        <w:rPr>
          <w:sz w:val="22"/>
        </w:rPr>
        <w:t xml:space="preserve">        </w:t>
      </w:r>
      <w:r w:rsidR="00B157FA" w:rsidRPr="00584BC0">
        <w:rPr>
          <w:sz w:val="22"/>
        </w:rPr>
        <w:t xml:space="preserve">             </w:t>
      </w:r>
      <w:r w:rsidR="003F1461" w:rsidRPr="00584BC0">
        <w:rPr>
          <w:sz w:val="22"/>
        </w:rPr>
        <w:t>8.542.246,80</w:t>
      </w:r>
      <w:r w:rsidR="00760E9B" w:rsidRPr="00584BC0">
        <w:rPr>
          <w:sz w:val="22"/>
        </w:rPr>
        <w:t xml:space="preserve"> </w:t>
      </w:r>
      <w:proofErr w:type="spellStart"/>
      <w:r w:rsidR="00760E9B" w:rsidRPr="00584BC0">
        <w:rPr>
          <w:sz w:val="22"/>
        </w:rPr>
        <w:t>EUR</w:t>
      </w:r>
      <w:proofErr w:type="spellEnd"/>
    </w:p>
    <w:p w:rsidR="00E30D17" w:rsidRPr="00584BC0" w:rsidRDefault="00E30D17" w:rsidP="003146AE">
      <w:pPr>
        <w:jc w:val="both"/>
      </w:pP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</w:p>
    <w:p w:rsidR="00E30D17" w:rsidRPr="00584BC0" w:rsidRDefault="00E30D17" w:rsidP="00E30D17"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</w:p>
    <w:p w:rsidR="001920F3" w:rsidRPr="00584BC0" w:rsidRDefault="001920F3" w:rsidP="001920F3">
      <w:r w:rsidRPr="00584BC0">
        <w:t>ŠIFRA 92221- Manjak prihoda poslovanja-preneseni</w:t>
      </w:r>
      <w:r w:rsidRPr="00584BC0">
        <w:tab/>
      </w:r>
      <w:r w:rsidRPr="00584BC0">
        <w:tab/>
        <w:t xml:space="preserve">        </w:t>
      </w:r>
      <w:r w:rsidR="002B4EF7">
        <w:t xml:space="preserve">       </w:t>
      </w:r>
      <w:r w:rsidRPr="00584BC0">
        <w:t xml:space="preserve"> 2.364,32 </w:t>
      </w:r>
      <w:proofErr w:type="spellStart"/>
      <w:r w:rsidRPr="00584BC0">
        <w:t>EUR</w:t>
      </w:r>
      <w:proofErr w:type="spellEnd"/>
    </w:p>
    <w:p w:rsidR="001920F3" w:rsidRPr="00584BC0" w:rsidRDefault="001920F3" w:rsidP="001920F3"/>
    <w:p w:rsidR="00E30D17" w:rsidRPr="00584BC0" w:rsidRDefault="001920F3" w:rsidP="001920F3">
      <w:r w:rsidRPr="00584BC0">
        <w:t xml:space="preserve">Nakon provedene Odluke o raspodjeli rezultata iz 2023. godine, nastao je manjak prihoda od redovnog poslovanja u iznosu od 2.313,35 </w:t>
      </w:r>
      <w:proofErr w:type="spellStart"/>
      <w:r w:rsidRPr="00584BC0">
        <w:t>EUR</w:t>
      </w:r>
      <w:proofErr w:type="spellEnd"/>
      <w:r w:rsidRPr="00584BC0">
        <w:t xml:space="preserve">. Navedeni iznos uvećan je za 50,97 </w:t>
      </w:r>
      <w:proofErr w:type="spellStart"/>
      <w:r w:rsidRPr="00584BC0">
        <w:t>EUR</w:t>
      </w:r>
      <w:proofErr w:type="spellEnd"/>
      <w:r w:rsidRPr="00584BC0">
        <w:t xml:space="preserve"> zbog povrata prihoda u Državni proračun RH. (povrat sredstava 27.03.2024.)</w:t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  <w:r w:rsidR="00E30D17" w:rsidRPr="00584BC0">
        <w:tab/>
      </w:r>
    </w:p>
    <w:p w:rsidR="00E30D17" w:rsidRPr="00584BC0" w:rsidRDefault="00E30D17" w:rsidP="00E30D17"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  <w:r w:rsidRPr="00584BC0">
        <w:tab/>
      </w:r>
    </w:p>
    <w:p w:rsidR="001109A4" w:rsidRDefault="001109A4" w:rsidP="00E30D17">
      <w:pPr>
        <w:rPr>
          <w:sz w:val="22"/>
        </w:rPr>
      </w:pPr>
    </w:p>
    <w:p w:rsidR="00BA4D2C" w:rsidRDefault="00BA4D2C" w:rsidP="00E30D17">
      <w:pPr>
        <w:rPr>
          <w:rFonts w:cs="Arial"/>
          <w:sz w:val="22"/>
        </w:rPr>
      </w:pPr>
    </w:p>
    <w:p w:rsidR="00BA4D2C" w:rsidRDefault="00BA4D2C" w:rsidP="00E30D17">
      <w:pPr>
        <w:rPr>
          <w:rFonts w:cs="Arial"/>
          <w:sz w:val="22"/>
        </w:rPr>
      </w:pPr>
    </w:p>
    <w:p w:rsidR="00BA4D2C" w:rsidRDefault="00BA4D2C" w:rsidP="00E30D17">
      <w:pPr>
        <w:rPr>
          <w:rFonts w:cs="Arial"/>
          <w:sz w:val="22"/>
        </w:rPr>
      </w:pPr>
    </w:p>
    <w:p w:rsidR="00BA4D2C" w:rsidRDefault="00BA4D2C" w:rsidP="00E30D17">
      <w:pPr>
        <w:rPr>
          <w:rFonts w:cs="Arial"/>
          <w:sz w:val="22"/>
        </w:rPr>
      </w:pPr>
    </w:p>
    <w:p w:rsidR="0023733B" w:rsidRPr="00FA19B5" w:rsidRDefault="0023733B" w:rsidP="00E30D17"/>
    <w:p w:rsidR="0023733B" w:rsidRPr="00FA19B5" w:rsidRDefault="0023733B" w:rsidP="00E30D17">
      <w:r w:rsidRPr="00FA19B5">
        <w:t>___________________________________________________________________</w:t>
      </w:r>
    </w:p>
    <w:p w:rsidR="00E30D17" w:rsidRPr="00FA19B5" w:rsidRDefault="00E30D17" w:rsidP="00E30D17"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</w:p>
    <w:p w:rsidR="00E30D17" w:rsidRPr="00FA19B5" w:rsidRDefault="00E30D17" w:rsidP="00E30D17"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</w:p>
    <w:p w:rsidR="00E30D17" w:rsidRPr="00FA19B5" w:rsidRDefault="00E30D17" w:rsidP="00E30D17"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</w:p>
    <w:p w:rsidR="00E30D17" w:rsidRPr="00FA19B5" w:rsidRDefault="00E30D17" w:rsidP="00E30D17"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</w:p>
    <w:p w:rsidR="00FE36F2" w:rsidRDefault="00FE36F2" w:rsidP="00E30D17">
      <w:pPr>
        <w:rPr>
          <w:b/>
        </w:rPr>
      </w:pPr>
    </w:p>
    <w:p w:rsidR="00E30D17" w:rsidRDefault="00E30D17" w:rsidP="00E30D17">
      <w:pPr>
        <w:rPr>
          <w:b/>
        </w:rPr>
      </w:pPr>
      <w:r w:rsidRPr="00062C6B">
        <w:rPr>
          <w:b/>
        </w:rPr>
        <w:t>BILJEŠKE UZ IZVJEŠTAJ O OBVEZAMA</w:t>
      </w:r>
    </w:p>
    <w:p w:rsidR="00FE36F2" w:rsidRPr="00FE36F2" w:rsidRDefault="00FE36F2" w:rsidP="00E30D17">
      <w:pPr>
        <w:rPr>
          <w:b/>
        </w:rPr>
      </w:pPr>
    </w:p>
    <w:p w:rsidR="00E30D17" w:rsidRPr="00FA19B5" w:rsidRDefault="00903052" w:rsidP="00E30D17">
      <w:pPr>
        <w:rPr>
          <w:sz w:val="22"/>
        </w:rPr>
      </w:pPr>
      <w:r w:rsidRPr="00FA19B5">
        <w:rPr>
          <w:sz w:val="22"/>
        </w:rPr>
        <w:t xml:space="preserve">ŠIFRA </w:t>
      </w:r>
      <w:proofErr w:type="spellStart"/>
      <w:r w:rsidR="00607B0A" w:rsidRPr="00FA19B5">
        <w:rPr>
          <w:sz w:val="22"/>
        </w:rPr>
        <w:t>V001</w:t>
      </w:r>
      <w:proofErr w:type="spellEnd"/>
      <w:r w:rsidR="00E30D17" w:rsidRPr="00FA19B5">
        <w:rPr>
          <w:sz w:val="22"/>
        </w:rPr>
        <w:t xml:space="preserve"> - kolona 4 - Stanje obveza </w:t>
      </w:r>
      <w:r w:rsidR="00607B0A" w:rsidRPr="00FA19B5">
        <w:rPr>
          <w:sz w:val="22"/>
        </w:rPr>
        <w:t>1</w:t>
      </w:r>
      <w:r w:rsidR="00960224">
        <w:rPr>
          <w:sz w:val="22"/>
        </w:rPr>
        <w:t>.</w:t>
      </w:r>
      <w:r w:rsidR="00607B0A" w:rsidRPr="00FA19B5">
        <w:rPr>
          <w:sz w:val="22"/>
        </w:rPr>
        <w:t xml:space="preserve"> siječnja</w:t>
      </w:r>
      <w:r w:rsidR="00E30D17" w:rsidRPr="00FA19B5">
        <w:rPr>
          <w:sz w:val="22"/>
        </w:rPr>
        <w:t xml:space="preserve"> 202</w:t>
      </w:r>
      <w:r w:rsidR="00960224">
        <w:rPr>
          <w:sz w:val="22"/>
        </w:rPr>
        <w:t>4</w:t>
      </w:r>
      <w:r w:rsidR="00607B0A" w:rsidRPr="00FA19B5">
        <w:rPr>
          <w:sz w:val="22"/>
        </w:rPr>
        <w:t>.</w:t>
      </w:r>
      <w:r w:rsidR="00607B0A" w:rsidRPr="00FA19B5">
        <w:rPr>
          <w:sz w:val="22"/>
        </w:rPr>
        <w:tab/>
      </w:r>
      <w:r w:rsidR="00607B0A" w:rsidRPr="00FA19B5">
        <w:rPr>
          <w:sz w:val="22"/>
        </w:rPr>
        <w:tab/>
      </w:r>
      <w:r w:rsidR="00581B0E" w:rsidRPr="00FA19B5">
        <w:rPr>
          <w:sz w:val="22"/>
        </w:rPr>
        <w:t xml:space="preserve">  </w:t>
      </w:r>
      <w:r w:rsidR="00183197">
        <w:rPr>
          <w:sz w:val="22"/>
        </w:rPr>
        <w:t xml:space="preserve">   </w:t>
      </w:r>
      <w:r w:rsidR="00581B0E" w:rsidRPr="00FA19B5">
        <w:rPr>
          <w:sz w:val="22"/>
        </w:rPr>
        <w:t xml:space="preserve">    </w:t>
      </w:r>
      <w:r w:rsidR="00183197">
        <w:rPr>
          <w:sz w:val="22"/>
        </w:rPr>
        <w:t xml:space="preserve"> </w:t>
      </w:r>
      <w:r w:rsidR="0038449A">
        <w:rPr>
          <w:sz w:val="22"/>
        </w:rPr>
        <w:t xml:space="preserve"> </w:t>
      </w:r>
      <w:r w:rsidR="00960224">
        <w:rPr>
          <w:sz w:val="22"/>
        </w:rPr>
        <w:t xml:space="preserve">29.982.028,77 </w:t>
      </w:r>
      <w:proofErr w:type="spellStart"/>
      <w:r w:rsidR="00183197">
        <w:rPr>
          <w:sz w:val="22"/>
        </w:rPr>
        <w:t>EUR</w:t>
      </w:r>
      <w:proofErr w:type="spellEnd"/>
    </w:p>
    <w:p w:rsidR="002A13CB" w:rsidRPr="00FA19B5" w:rsidRDefault="002A13CB" w:rsidP="00E30D17">
      <w:pPr>
        <w:rPr>
          <w:sz w:val="22"/>
        </w:rPr>
      </w:pPr>
    </w:p>
    <w:p w:rsidR="00E30D17" w:rsidRPr="00964B0C" w:rsidRDefault="002A13CB" w:rsidP="00E30D17">
      <w:pPr>
        <w:rPr>
          <w:sz w:val="22"/>
        </w:rPr>
      </w:pPr>
      <w:r w:rsidRPr="00FA19B5">
        <w:rPr>
          <w:sz w:val="22"/>
        </w:rPr>
        <w:t xml:space="preserve">ŠIFRA </w:t>
      </w:r>
      <w:proofErr w:type="spellStart"/>
      <w:r w:rsidRPr="00FA19B5">
        <w:rPr>
          <w:sz w:val="22"/>
        </w:rPr>
        <w:t>V002</w:t>
      </w:r>
      <w:proofErr w:type="spellEnd"/>
      <w:r w:rsidRPr="00FA19B5">
        <w:rPr>
          <w:sz w:val="22"/>
        </w:rPr>
        <w:t xml:space="preserve"> – kolona 4 -povećanje obveza u izvještaj</w:t>
      </w:r>
      <w:r w:rsidR="001116DA">
        <w:rPr>
          <w:sz w:val="22"/>
        </w:rPr>
        <w:t xml:space="preserve">nom razdoblju       </w:t>
      </w:r>
      <w:r w:rsidR="00AF499C">
        <w:rPr>
          <w:sz w:val="22"/>
        </w:rPr>
        <w:t>28.041.181,40</w:t>
      </w:r>
      <w:r w:rsidR="001116DA">
        <w:rPr>
          <w:sz w:val="22"/>
        </w:rPr>
        <w:t xml:space="preserve"> </w:t>
      </w:r>
      <w:proofErr w:type="spellStart"/>
      <w:r w:rsidR="001116DA">
        <w:rPr>
          <w:sz w:val="22"/>
        </w:rPr>
        <w:t>EUR</w:t>
      </w:r>
      <w:proofErr w:type="spellEnd"/>
      <w:r w:rsidRPr="00FA19B5">
        <w:rPr>
          <w:sz w:val="22"/>
        </w:rPr>
        <w:tab/>
      </w:r>
      <w:r w:rsidRPr="00FA19B5">
        <w:rPr>
          <w:sz w:val="22"/>
        </w:rPr>
        <w:tab/>
      </w:r>
      <w:r w:rsidRPr="00FA19B5">
        <w:rPr>
          <w:sz w:val="22"/>
        </w:rPr>
        <w:tab/>
        <w:t xml:space="preserve">                                                                                                          </w:t>
      </w:r>
    </w:p>
    <w:p w:rsidR="00DE7E1E" w:rsidRPr="00FA19B5" w:rsidRDefault="002B1C47" w:rsidP="00E30D17">
      <w:pPr>
        <w:rPr>
          <w:sz w:val="22"/>
        </w:rPr>
      </w:pPr>
      <w:r w:rsidRPr="00FA19B5">
        <w:rPr>
          <w:sz w:val="22"/>
        </w:rPr>
        <w:t xml:space="preserve">ŠIFRA </w:t>
      </w:r>
      <w:proofErr w:type="spellStart"/>
      <w:r w:rsidRPr="00FA19B5">
        <w:rPr>
          <w:sz w:val="22"/>
        </w:rPr>
        <w:t>V</w:t>
      </w:r>
      <w:r w:rsidR="00B97462" w:rsidRPr="00FA19B5">
        <w:rPr>
          <w:sz w:val="22"/>
        </w:rPr>
        <w:t>00</w:t>
      </w:r>
      <w:r w:rsidRPr="00FA19B5">
        <w:rPr>
          <w:sz w:val="22"/>
        </w:rPr>
        <w:t>3</w:t>
      </w:r>
      <w:proofErr w:type="spellEnd"/>
      <w:r w:rsidR="00E30D17" w:rsidRPr="00FA19B5">
        <w:rPr>
          <w:sz w:val="22"/>
        </w:rPr>
        <w:t xml:space="preserve"> - kolona 4 - Međusobne obv</w:t>
      </w:r>
      <w:r w:rsidRPr="00FA19B5">
        <w:rPr>
          <w:sz w:val="22"/>
        </w:rPr>
        <w:t>eze proračunskih korisnika</w:t>
      </w:r>
      <w:r w:rsidRPr="00FA19B5">
        <w:rPr>
          <w:sz w:val="22"/>
        </w:rPr>
        <w:tab/>
      </w:r>
      <w:r w:rsidR="00BB5347">
        <w:rPr>
          <w:sz w:val="22"/>
        </w:rPr>
        <w:t xml:space="preserve">       </w:t>
      </w:r>
      <w:r w:rsidR="00AF499C">
        <w:rPr>
          <w:sz w:val="22"/>
        </w:rPr>
        <w:t>63.551,72</w:t>
      </w:r>
      <w:r w:rsidR="00BB5347">
        <w:rPr>
          <w:sz w:val="22"/>
        </w:rPr>
        <w:t xml:space="preserve"> </w:t>
      </w:r>
      <w:proofErr w:type="spellStart"/>
      <w:r w:rsidR="00BB5347">
        <w:rPr>
          <w:sz w:val="22"/>
        </w:rPr>
        <w:t>EUR</w:t>
      </w:r>
      <w:proofErr w:type="spellEnd"/>
    </w:p>
    <w:p w:rsidR="00DE7E1E" w:rsidRPr="00FA19B5" w:rsidRDefault="00DE7E1E" w:rsidP="00E30D17">
      <w:pPr>
        <w:rPr>
          <w:sz w:val="22"/>
        </w:rPr>
      </w:pPr>
    </w:p>
    <w:p w:rsidR="00E30D17" w:rsidRPr="00FA19B5" w:rsidRDefault="00DE7E1E" w:rsidP="00E30D17">
      <w:r w:rsidRPr="00FA19B5">
        <w:rPr>
          <w:sz w:val="22"/>
        </w:rPr>
        <w:t xml:space="preserve">ŠIFRA </w:t>
      </w:r>
      <w:proofErr w:type="spellStart"/>
      <w:r w:rsidRPr="00FA19B5">
        <w:rPr>
          <w:sz w:val="22"/>
        </w:rPr>
        <w:t>V004</w:t>
      </w:r>
      <w:proofErr w:type="spellEnd"/>
      <w:r w:rsidRPr="00FA19B5">
        <w:rPr>
          <w:sz w:val="22"/>
        </w:rPr>
        <w:t xml:space="preserve"> – kolona 4 podmirene obveze u izvještajnom r</w:t>
      </w:r>
      <w:r w:rsidR="00BB5347">
        <w:rPr>
          <w:sz w:val="22"/>
        </w:rPr>
        <w:t xml:space="preserve">azdoblju         </w:t>
      </w:r>
      <w:r w:rsidR="00AF499C">
        <w:rPr>
          <w:sz w:val="22"/>
        </w:rPr>
        <w:t>27.756.762,63</w:t>
      </w:r>
      <w:r w:rsidR="00BB5347">
        <w:rPr>
          <w:sz w:val="22"/>
        </w:rPr>
        <w:t xml:space="preserve"> </w:t>
      </w:r>
      <w:proofErr w:type="spellStart"/>
      <w:r w:rsidR="00BB5347">
        <w:rPr>
          <w:sz w:val="22"/>
        </w:rPr>
        <w:t>EUR</w:t>
      </w:r>
      <w:proofErr w:type="spellEnd"/>
      <w:r w:rsidR="00E30D17" w:rsidRPr="00FA19B5">
        <w:rPr>
          <w:sz w:val="22"/>
        </w:rPr>
        <w:tab/>
      </w:r>
      <w:r w:rsidR="00E30D17" w:rsidRPr="00FA19B5">
        <w:tab/>
      </w:r>
      <w:r w:rsidR="00E30D17" w:rsidRPr="00FA19B5">
        <w:tab/>
      </w:r>
      <w:r w:rsidR="00E30D17" w:rsidRPr="00FA19B5">
        <w:tab/>
      </w:r>
      <w:r w:rsidR="00E30D17" w:rsidRPr="00FA19B5">
        <w:tab/>
      </w:r>
      <w:r w:rsidR="00E30D17" w:rsidRPr="00FA19B5">
        <w:tab/>
      </w:r>
      <w:r w:rsidR="00E30D17" w:rsidRPr="00FA19B5">
        <w:tab/>
      </w:r>
    </w:p>
    <w:p w:rsidR="0049086E" w:rsidRPr="00FA19B5" w:rsidRDefault="00817CBD" w:rsidP="00E30D17">
      <w:pPr>
        <w:rPr>
          <w:sz w:val="22"/>
        </w:rPr>
      </w:pPr>
      <w:r w:rsidRPr="00FA19B5">
        <w:rPr>
          <w:sz w:val="22"/>
        </w:rPr>
        <w:t xml:space="preserve">ŠIFRA </w:t>
      </w:r>
      <w:proofErr w:type="spellStart"/>
      <w:r w:rsidRPr="00FA19B5">
        <w:rPr>
          <w:sz w:val="22"/>
        </w:rPr>
        <w:t>V006</w:t>
      </w:r>
      <w:proofErr w:type="spellEnd"/>
      <w:r w:rsidR="00E30D17" w:rsidRPr="00FA19B5">
        <w:rPr>
          <w:sz w:val="22"/>
        </w:rPr>
        <w:t xml:space="preserve"> - kolona 4 - Stanje obveza na kr</w:t>
      </w:r>
      <w:r w:rsidR="00736B8B">
        <w:rPr>
          <w:sz w:val="22"/>
        </w:rPr>
        <w:t xml:space="preserve">aju izvještajnog razdoblja    </w:t>
      </w:r>
      <w:r w:rsidR="003A2D43">
        <w:rPr>
          <w:sz w:val="22"/>
        </w:rPr>
        <w:t>30.266</w:t>
      </w:r>
      <w:r w:rsidR="00736B8B">
        <w:rPr>
          <w:sz w:val="22"/>
        </w:rPr>
        <w:t>.</w:t>
      </w:r>
      <w:r w:rsidR="003A2D43">
        <w:rPr>
          <w:sz w:val="22"/>
        </w:rPr>
        <w:t>447,54</w:t>
      </w:r>
      <w:r w:rsidR="00736B8B">
        <w:rPr>
          <w:sz w:val="22"/>
        </w:rPr>
        <w:t xml:space="preserve"> </w:t>
      </w:r>
      <w:proofErr w:type="spellStart"/>
      <w:r w:rsidR="00736B8B">
        <w:rPr>
          <w:sz w:val="22"/>
        </w:rPr>
        <w:t>EUR</w:t>
      </w:r>
      <w:proofErr w:type="spellEnd"/>
    </w:p>
    <w:p w:rsidR="0049086E" w:rsidRPr="00FA19B5" w:rsidRDefault="0049086E" w:rsidP="00E30D17">
      <w:pPr>
        <w:rPr>
          <w:sz w:val="22"/>
        </w:rPr>
      </w:pPr>
    </w:p>
    <w:p w:rsidR="00E30D17" w:rsidRDefault="0049086E" w:rsidP="00E30D17">
      <w:pPr>
        <w:rPr>
          <w:sz w:val="22"/>
        </w:rPr>
      </w:pPr>
      <w:r w:rsidRPr="00450FE8">
        <w:rPr>
          <w:sz w:val="22"/>
        </w:rPr>
        <w:t xml:space="preserve">ŠIFRA </w:t>
      </w:r>
      <w:proofErr w:type="spellStart"/>
      <w:r w:rsidRPr="00450FE8">
        <w:rPr>
          <w:sz w:val="22"/>
        </w:rPr>
        <w:t>V007</w:t>
      </w:r>
      <w:proofErr w:type="spellEnd"/>
      <w:r w:rsidRPr="00450FE8">
        <w:rPr>
          <w:sz w:val="22"/>
        </w:rPr>
        <w:t xml:space="preserve"> - Stanje dospjelih obveza na kraju izvještajnog razdoblja</w:t>
      </w:r>
      <w:r w:rsidR="00E30D17" w:rsidRPr="00450FE8">
        <w:rPr>
          <w:sz w:val="22"/>
        </w:rPr>
        <w:tab/>
      </w:r>
      <w:r w:rsidR="00C975C5" w:rsidRPr="00450FE8">
        <w:rPr>
          <w:sz w:val="22"/>
        </w:rPr>
        <w:t xml:space="preserve">         </w:t>
      </w:r>
      <w:r w:rsidR="003A2D43" w:rsidRPr="00450FE8">
        <w:rPr>
          <w:sz w:val="22"/>
        </w:rPr>
        <w:t>1.204,45</w:t>
      </w:r>
      <w:r w:rsidR="00C975C5" w:rsidRPr="00450FE8">
        <w:rPr>
          <w:sz w:val="22"/>
        </w:rPr>
        <w:t xml:space="preserve"> </w:t>
      </w:r>
      <w:proofErr w:type="spellStart"/>
      <w:r w:rsidR="007458F4" w:rsidRPr="00450FE8">
        <w:rPr>
          <w:sz w:val="22"/>
        </w:rPr>
        <w:t>EUR</w:t>
      </w:r>
      <w:proofErr w:type="spellEnd"/>
    </w:p>
    <w:p w:rsidR="00450FE8" w:rsidRPr="00450FE8" w:rsidRDefault="00450FE8" w:rsidP="00E30D17">
      <w:pPr>
        <w:rPr>
          <w:sz w:val="22"/>
        </w:rPr>
      </w:pPr>
    </w:p>
    <w:p w:rsidR="0008435D" w:rsidRPr="00FE36F2" w:rsidRDefault="008969E1" w:rsidP="00FE36F2">
      <w:pPr>
        <w:pStyle w:val="Odlomakpopisa"/>
        <w:numPr>
          <w:ilvl w:val="0"/>
          <w:numId w:val="1"/>
        </w:numPr>
        <w:rPr>
          <w:sz w:val="22"/>
        </w:rPr>
      </w:pPr>
      <w:r w:rsidRPr="00607399">
        <w:rPr>
          <w:sz w:val="22"/>
        </w:rPr>
        <w:t xml:space="preserve">Račun </w:t>
      </w:r>
      <w:r w:rsidR="009F15B1" w:rsidRPr="00607399">
        <w:rPr>
          <w:sz w:val="22"/>
        </w:rPr>
        <w:t>Međimurje – plin d.o.o.</w:t>
      </w:r>
      <w:r w:rsidRPr="00607399">
        <w:rPr>
          <w:sz w:val="22"/>
        </w:rPr>
        <w:t xml:space="preserve"> br. </w:t>
      </w:r>
      <w:r w:rsidR="009F15B1" w:rsidRPr="00607399">
        <w:rPr>
          <w:sz w:val="22"/>
        </w:rPr>
        <w:t xml:space="preserve">401-440055-7 </w:t>
      </w:r>
      <w:r w:rsidR="00335CD1" w:rsidRPr="00607399">
        <w:rPr>
          <w:sz w:val="22"/>
        </w:rPr>
        <w:t>-</w:t>
      </w:r>
      <w:r w:rsidR="00191E2D" w:rsidRPr="00607399">
        <w:rPr>
          <w:sz w:val="22"/>
        </w:rPr>
        <w:t xml:space="preserve"> </w:t>
      </w:r>
      <w:r w:rsidR="00335CD1" w:rsidRPr="00607399">
        <w:rPr>
          <w:sz w:val="22"/>
        </w:rPr>
        <w:t xml:space="preserve"> u iznosu 134,24 </w:t>
      </w:r>
      <w:proofErr w:type="spellStart"/>
      <w:r w:rsidR="00335CD1" w:rsidRPr="00607399">
        <w:rPr>
          <w:sz w:val="22"/>
        </w:rPr>
        <w:t>EUR</w:t>
      </w:r>
      <w:proofErr w:type="spellEnd"/>
      <w:r w:rsidR="00335CD1" w:rsidRPr="00607399">
        <w:rPr>
          <w:sz w:val="22"/>
        </w:rPr>
        <w:t xml:space="preserve"> </w:t>
      </w:r>
      <w:r w:rsidR="00191E2D" w:rsidRPr="00607399">
        <w:rPr>
          <w:sz w:val="22"/>
        </w:rPr>
        <w:t xml:space="preserve">izvršena </w:t>
      </w:r>
      <w:r w:rsidR="00335CD1" w:rsidRPr="00607399">
        <w:rPr>
          <w:sz w:val="22"/>
        </w:rPr>
        <w:t xml:space="preserve">je </w:t>
      </w:r>
      <w:r w:rsidR="00191E2D" w:rsidRPr="00607399">
        <w:rPr>
          <w:sz w:val="22"/>
        </w:rPr>
        <w:t>reklamacija</w:t>
      </w:r>
      <w:r w:rsidR="000A76B0" w:rsidRPr="00607399">
        <w:rPr>
          <w:sz w:val="22"/>
        </w:rPr>
        <w:t xml:space="preserve"> </w:t>
      </w:r>
      <w:r w:rsidR="00335CD1" w:rsidRPr="00607399">
        <w:rPr>
          <w:sz w:val="22"/>
        </w:rPr>
        <w:t xml:space="preserve">jer se račun odnosi na </w:t>
      </w:r>
      <w:r w:rsidR="00607399" w:rsidRPr="00607399">
        <w:rPr>
          <w:sz w:val="22"/>
        </w:rPr>
        <w:t>lokaciju na kojoj nitko ne boravi i ne troši se plin –</w:t>
      </w:r>
      <w:r w:rsidR="0008435D">
        <w:rPr>
          <w:sz w:val="22"/>
        </w:rPr>
        <w:t xml:space="preserve"> Palmotićeva ulica.</w:t>
      </w:r>
    </w:p>
    <w:p w:rsidR="004C2D79" w:rsidRPr="00FE36F2" w:rsidRDefault="004235ED" w:rsidP="00FE36F2">
      <w:pPr>
        <w:pStyle w:val="Odlomakpopisa"/>
        <w:numPr>
          <w:ilvl w:val="0"/>
          <w:numId w:val="1"/>
        </w:numPr>
        <w:rPr>
          <w:sz w:val="22"/>
        </w:rPr>
      </w:pPr>
      <w:r w:rsidRPr="004C2D79">
        <w:rPr>
          <w:sz w:val="22"/>
        </w:rPr>
        <w:t xml:space="preserve">Račun Energo- tehna d.o.o. br. 865-01-91 u iznosu od 1.067,06 </w:t>
      </w:r>
      <w:proofErr w:type="spellStart"/>
      <w:r w:rsidRPr="004C2D79">
        <w:rPr>
          <w:sz w:val="22"/>
        </w:rPr>
        <w:t>EUR</w:t>
      </w:r>
      <w:proofErr w:type="spellEnd"/>
      <w:r w:rsidRPr="004C2D79">
        <w:rPr>
          <w:sz w:val="22"/>
        </w:rPr>
        <w:t xml:space="preserve"> – prilikom usklađenja kartica </w:t>
      </w:r>
      <w:proofErr w:type="spellStart"/>
      <w:r w:rsidRPr="004C2D79">
        <w:rPr>
          <w:sz w:val="22"/>
        </w:rPr>
        <w:t>IOS</w:t>
      </w:r>
      <w:proofErr w:type="spellEnd"/>
      <w:r w:rsidRPr="004C2D79">
        <w:rPr>
          <w:sz w:val="22"/>
        </w:rPr>
        <w:t xml:space="preserve"> utvrđeno je da </w:t>
      </w:r>
      <w:r w:rsidR="00983A91" w:rsidRPr="004C2D79">
        <w:rPr>
          <w:sz w:val="22"/>
        </w:rPr>
        <w:t>navedeni račun nije proknjižen</w:t>
      </w:r>
      <w:r w:rsidR="0008435D">
        <w:rPr>
          <w:sz w:val="22"/>
        </w:rPr>
        <w:t>.</w:t>
      </w:r>
      <w:r w:rsidR="004C2D79" w:rsidRPr="004C2D79">
        <w:rPr>
          <w:sz w:val="22"/>
        </w:rPr>
        <w:t xml:space="preserve">  </w:t>
      </w:r>
    </w:p>
    <w:p w:rsidR="005A1A69" w:rsidRPr="004C2D79" w:rsidRDefault="00983A91" w:rsidP="00983A91">
      <w:pPr>
        <w:pStyle w:val="Odlomakpopisa"/>
        <w:numPr>
          <w:ilvl w:val="0"/>
          <w:numId w:val="1"/>
        </w:numPr>
        <w:rPr>
          <w:sz w:val="22"/>
        </w:rPr>
      </w:pPr>
      <w:r w:rsidRPr="004C2D79">
        <w:rPr>
          <w:sz w:val="22"/>
        </w:rPr>
        <w:t xml:space="preserve">Račun </w:t>
      </w:r>
      <w:proofErr w:type="spellStart"/>
      <w:r w:rsidRPr="004C2D79">
        <w:rPr>
          <w:sz w:val="22"/>
        </w:rPr>
        <w:t>GSKG</w:t>
      </w:r>
      <w:proofErr w:type="spellEnd"/>
      <w:r w:rsidRPr="004C2D79">
        <w:rPr>
          <w:sz w:val="22"/>
        </w:rPr>
        <w:t xml:space="preserve"> d.o.o. br. 371-03/24-</w:t>
      </w:r>
      <w:r w:rsidR="004C2D79" w:rsidRPr="004C2D79">
        <w:rPr>
          <w:sz w:val="22"/>
        </w:rPr>
        <w:t xml:space="preserve">05/13-29/4295, u iznosu od 3,15 </w:t>
      </w:r>
      <w:proofErr w:type="spellStart"/>
      <w:r w:rsidR="004C2D79" w:rsidRPr="004C2D79">
        <w:rPr>
          <w:sz w:val="22"/>
        </w:rPr>
        <w:t>EUR</w:t>
      </w:r>
      <w:proofErr w:type="spellEnd"/>
      <w:r w:rsidR="004C2D79" w:rsidRPr="004C2D79">
        <w:rPr>
          <w:sz w:val="22"/>
        </w:rPr>
        <w:t>- naknadno pristigla  razlika za platiti</w:t>
      </w:r>
    </w:p>
    <w:p w:rsidR="00E73241" w:rsidRDefault="00E30D17" w:rsidP="00E30D17">
      <w:pPr>
        <w:rPr>
          <w:sz w:val="22"/>
        </w:rPr>
      </w:pPr>
      <w:r w:rsidRPr="004C2D79">
        <w:tab/>
      </w:r>
      <w:r w:rsidRPr="004C2D79">
        <w:tab/>
      </w:r>
      <w:r w:rsidRPr="004C2D79">
        <w:tab/>
      </w:r>
      <w:r w:rsidRPr="004C2D79">
        <w:tab/>
      </w:r>
      <w:r w:rsidR="00E73241" w:rsidRPr="004C2D79">
        <w:rPr>
          <w:sz w:val="22"/>
        </w:rPr>
        <w:tab/>
      </w:r>
      <w:r w:rsidR="00E73241">
        <w:rPr>
          <w:sz w:val="22"/>
        </w:rPr>
        <w:tab/>
      </w:r>
    </w:p>
    <w:p w:rsidR="00416D2D" w:rsidRPr="001D096F" w:rsidRDefault="00817CBD" w:rsidP="00E30D17">
      <w:r w:rsidRPr="00FA19B5">
        <w:rPr>
          <w:sz w:val="22"/>
        </w:rPr>
        <w:t xml:space="preserve">ŠIFRA </w:t>
      </w:r>
      <w:proofErr w:type="spellStart"/>
      <w:r w:rsidRPr="00FA19B5">
        <w:rPr>
          <w:sz w:val="22"/>
        </w:rPr>
        <w:t>V009</w:t>
      </w:r>
      <w:proofErr w:type="spellEnd"/>
      <w:r w:rsidR="00E30D17" w:rsidRPr="00FA19B5">
        <w:rPr>
          <w:sz w:val="22"/>
        </w:rPr>
        <w:t xml:space="preserve">- kolona 4 </w:t>
      </w:r>
      <w:r w:rsidR="00D91475" w:rsidRPr="00FA19B5">
        <w:rPr>
          <w:sz w:val="22"/>
        </w:rPr>
        <w:t>–</w:t>
      </w:r>
      <w:r w:rsidR="00E30D17" w:rsidRPr="00FA19B5">
        <w:rPr>
          <w:sz w:val="22"/>
        </w:rPr>
        <w:t xml:space="preserve"> </w:t>
      </w:r>
      <w:r w:rsidR="00A9059F">
        <w:rPr>
          <w:sz w:val="22"/>
        </w:rPr>
        <w:t xml:space="preserve">                                                                                   </w:t>
      </w:r>
    </w:p>
    <w:p w:rsidR="00E30D17" w:rsidRPr="00964B0C" w:rsidRDefault="00E30D17" w:rsidP="00E30D17">
      <w:pPr>
        <w:rPr>
          <w:sz w:val="22"/>
        </w:rPr>
      </w:pPr>
      <w:r w:rsidRPr="00FA19B5">
        <w:rPr>
          <w:sz w:val="22"/>
        </w:rPr>
        <w:t>Stanje nedospjeli</w:t>
      </w:r>
      <w:r w:rsidR="001F4BDA" w:rsidRPr="00FA19B5">
        <w:rPr>
          <w:sz w:val="22"/>
        </w:rPr>
        <w:t xml:space="preserve">h obveza na kraju </w:t>
      </w:r>
      <w:r w:rsidR="00D91475" w:rsidRPr="00FA19B5">
        <w:rPr>
          <w:sz w:val="22"/>
        </w:rPr>
        <w:t>izvještajnog razdoblja</w:t>
      </w:r>
      <w:r w:rsidR="009C1712" w:rsidRPr="00FA19B5">
        <w:rPr>
          <w:sz w:val="22"/>
        </w:rPr>
        <w:t xml:space="preserve">  </w:t>
      </w:r>
      <w:r w:rsidR="00B97462" w:rsidRPr="00FA19B5">
        <w:rPr>
          <w:sz w:val="22"/>
        </w:rPr>
        <w:t xml:space="preserve">        </w:t>
      </w:r>
      <w:r w:rsidR="0091286E">
        <w:rPr>
          <w:sz w:val="22"/>
        </w:rPr>
        <w:t xml:space="preserve">               </w:t>
      </w:r>
      <w:r w:rsidR="00D31251">
        <w:rPr>
          <w:sz w:val="22"/>
        </w:rPr>
        <w:t>30.265.243,09</w:t>
      </w:r>
      <w:r w:rsidR="0091286E">
        <w:rPr>
          <w:sz w:val="22"/>
        </w:rPr>
        <w:t xml:space="preserve"> </w:t>
      </w:r>
      <w:proofErr w:type="spellStart"/>
      <w:r w:rsidR="0091286E">
        <w:rPr>
          <w:sz w:val="22"/>
        </w:rPr>
        <w:t>EUR</w:t>
      </w:r>
      <w:proofErr w:type="spellEnd"/>
      <w:r w:rsidR="009C1712" w:rsidRPr="00FA19B5">
        <w:rPr>
          <w:sz w:val="22"/>
        </w:rPr>
        <w:t xml:space="preserve">     </w:t>
      </w:r>
      <w:r w:rsidR="00D91475" w:rsidRPr="00FA19B5">
        <w:rPr>
          <w:sz w:val="22"/>
        </w:rPr>
        <w:t xml:space="preserve">              </w:t>
      </w:r>
      <w:r w:rsidR="00374B8F" w:rsidRPr="00FA19B5">
        <w:rPr>
          <w:sz w:val="22"/>
        </w:rPr>
        <w:t xml:space="preserve">   </w:t>
      </w:r>
      <w:r w:rsidRPr="00FA19B5">
        <w:rPr>
          <w:sz w:val="22"/>
        </w:rPr>
        <w:tab/>
      </w:r>
    </w:p>
    <w:p w:rsidR="00E30D17" w:rsidRPr="00FA19B5" w:rsidRDefault="00ED04B7" w:rsidP="00E30D17">
      <w:pPr>
        <w:rPr>
          <w:sz w:val="22"/>
        </w:rPr>
      </w:pPr>
      <w:r>
        <w:rPr>
          <w:sz w:val="22"/>
        </w:rPr>
        <w:t xml:space="preserve">ŠIFRA </w:t>
      </w:r>
      <w:r w:rsidR="00E30D17" w:rsidRPr="00FA19B5">
        <w:rPr>
          <w:sz w:val="22"/>
        </w:rPr>
        <w:t xml:space="preserve"> </w:t>
      </w:r>
      <w:proofErr w:type="spellStart"/>
      <w:r w:rsidR="002400A9" w:rsidRPr="00FA19B5">
        <w:rPr>
          <w:sz w:val="22"/>
        </w:rPr>
        <w:t>V010</w:t>
      </w:r>
      <w:proofErr w:type="spellEnd"/>
      <w:r w:rsidR="002400A9" w:rsidRPr="00FA19B5">
        <w:rPr>
          <w:sz w:val="22"/>
        </w:rPr>
        <w:t xml:space="preserve"> </w:t>
      </w:r>
      <w:r w:rsidR="00E30D17" w:rsidRPr="00FA19B5">
        <w:rPr>
          <w:sz w:val="22"/>
        </w:rPr>
        <w:t xml:space="preserve">-kolona 4 </w:t>
      </w:r>
      <w:r w:rsidR="00E30D17" w:rsidRPr="00FA19B5">
        <w:rPr>
          <w:sz w:val="22"/>
        </w:rPr>
        <w:tab/>
      </w:r>
      <w:r w:rsidR="00E30D17" w:rsidRPr="00FA19B5">
        <w:rPr>
          <w:sz w:val="22"/>
        </w:rPr>
        <w:tab/>
      </w:r>
      <w:r w:rsidR="00E30D17" w:rsidRPr="00FA19B5">
        <w:rPr>
          <w:sz w:val="22"/>
        </w:rPr>
        <w:tab/>
      </w:r>
      <w:r w:rsidR="00E30D17" w:rsidRPr="00FA19B5">
        <w:rPr>
          <w:sz w:val="22"/>
        </w:rPr>
        <w:tab/>
      </w:r>
      <w:r w:rsidR="00E30D17" w:rsidRPr="00FA19B5">
        <w:rPr>
          <w:sz w:val="22"/>
        </w:rPr>
        <w:tab/>
      </w:r>
      <w:r w:rsidR="00E30D17" w:rsidRPr="00FA19B5">
        <w:rPr>
          <w:sz w:val="22"/>
        </w:rPr>
        <w:tab/>
      </w:r>
      <w:r w:rsidR="00E30D17" w:rsidRPr="00FA19B5">
        <w:rPr>
          <w:sz w:val="22"/>
        </w:rPr>
        <w:tab/>
      </w:r>
    </w:p>
    <w:p w:rsidR="00E30D17" w:rsidRPr="00BD5D5E" w:rsidRDefault="00D91475" w:rsidP="00E30D17">
      <w:pPr>
        <w:rPr>
          <w:sz w:val="22"/>
        </w:rPr>
      </w:pPr>
      <w:r w:rsidRPr="00FA19B5">
        <w:rPr>
          <w:sz w:val="22"/>
        </w:rPr>
        <w:t>M</w:t>
      </w:r>
      <w:r w:rsidR="00E30D17" w:rsidRPr="00FA19B5">
        <w:rPr>
          <w:sz w:val="22"/>
        </w:rPr>
        <w:t>eđusobne obveze proračunskih korisnik</w:t>
      </w:r>
      <w:r w:rsidRPr="00FA19B5">
        <w:rPr>
          <w:sz w:val="22"/>
        </w:rPr>
        <w:t>a-bolovanje na teret HZZO-a</w:t>
      </w:r>
      <w:r w:rsidRPr="00FA19B5">
        <w:rPr>
          <w:sz w:val="22"/>
        </w:rPr>
        <w:tab/>
      </w:r>
      <w:r w:rsidR="00ED04B7">
        <w:rPr>
          <w:sz w:val="22"/>
        </w:rPr>
        <w:t xml:space="preserve">         9.470,52 </w:t>
      </w:r>
      <w:proofErr w:type="spellStart"/>
      <w:r w:rsidR="00ED04B7">
        <w:rPr>
          <w:sz w:val="22"/>
        </w:rPr>
        <w:t>EUR</w:t>
      </w:r>
      <w:proofErr w:type="spellEnd"/>
      <w:r w:rsidRPr="00FA19B5">
        <w:rPr>
          <w:sz w:val="22"/>
        </w:rPr>
        <w:t xml:space="preserve">     </w:t>
      </w:r>
      <w:r w:rsidR="00BD5D5E">
        <w:rPr>
          <w:sz w:val="22"/>
        </w:rPr>
        <w:t xml:space="preserve">                                                                                                        </w:t>
      </w:r>
      <w:r w:rsidRPr="00FA19B5">
        <w:rPr>
          <w:sz w:val="22"/>
        </w:rPr>
        <w:t xml:space="preserve"> </w:t>
      </w:r>
      <w:r w:rsidR="000F0594">
        <w:rPr>
          <w:sz w:val="22"/>
        </w:rPr>
        <w:t xml:space="preserve">              </w:t>
      </w:r>
    </w:p>
    <w:p w:rsidR="00E30D17" w:rsidRPr="00FA19B5" w:rsidRDefault="00E30D17" w:rsidP="00E30D17"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</w:p>
    <w:p w:rsidR="00E30D17" w:rsidRPr="00FA19B5" w:rsidRDefault="00832216" w:rsidP="00E30D17">
      <w:r w:rsidRPr="00FA19B5">
        <w:t xml:space="preserve">ŠIFRA </w:t>
      </w:r>
      <w:proofErr w:type="spellStart"/>
      <w:r w:rsidRPr="00FA19B5">
        <w:t>ND</w:t>
      </w:r>
      <w:proofErr w:type="spellEnd"/>
      <w:r w:rsidRPr="00FA19B5">
        <w:t xml:space="preserve"> 23</w:t>
      </w:r>
      <w:r w:rsidR="00E30D17" w:rsidRPr="00FA19B5">
        <w:t xml:space="preserve"> - kolona 4 - O</w:t>
      </w:r>
      <w:r w:rsidR="00F02AE4" w:rsidRPr="00FA19B5">
        <w:t xml:space="preserve">bveze </w:t>
      </w:r>
      <w:r w:rsidR="00923C34">
        <w:t>za rashode poslovanja</w:t>
      </w:r>
      <w:r w:rsidR="00923C34">
        <w:tab/>
        <w:t xml:space="preserve">        </w:t>
      </w:r>
      <w:r w:rsidR="00D31251">
        <w:t>30.225.016,91</w:t>
      </w:r>
      <w:r w:rsidR="00923C34">
        <w:t xml:space="preserve"> </w:t>
      </w:r>
      <w:proofErr w:type="spellStart"/>
      <w:r w:rsidR="00923C34">
        <w:t>EUR</w:t>
      </w:r>
      <w:proofErr w:type="spellEnd"/>
      <w:r w:rsidR="00E30D17" w:rsidRPr="00FA19B5">
        <w:tab/>
      </w:r>
      <w:r w:rsidR="00E30D17" w:rsidRPr="00FA19B5">
        <w:tab/>
      </w:r>
      <w:r w:rsidR="00E30D17" w:rsidRPr="00FA19B5">
        <w:tab/>
      </w:r>
      <w:r w:rsidR="00E30D17" w:rsidRPr="00FA19B5">
        <w:tab/>
      </w:r>
      <w:r w:rsidR="00E30D17" w:rsidRPr="00FA19B5">
        <w:tab/>
      </w:r>
      <w:r w:rsidR="00E30D17" w:rsidRPr="00FA19B5">
        <w:tab/>
      </w:r>
      <w:r w:rsidR="00E30D17" w:rsidRPr="00FA19B5">
        <w:tab/>
      </w:r>
      <w:r w:rsidR="00E30D17" w:rsidRPr="00FA19B5">
        <w:tab/>
      </w:r>
      <w:r w:rsidR="00E30D17" w:rsidRPr="00FA19B5">
        <w:tab/>
      </w:r>
    </w:p>
    <w:p w:rsidR="00E30D17" w:rsidRPr="00FA19B5" w:rsidRDefault="00FA19B5" w:rsidP="00E30D17">
      <w:r>
        <w:t>_________________________________________________________________</w:t>
      </w:r>
      <w:r w:rsidR="00E30D17" w:rsidRPr="00FA19B5">
        <w:tab/>
      </w:r>
      <w:r w:rsidR="00E30D17" w:rsidRPr="00FA19B5">
        <w:tab/>
      </w:r>
      <w:r w:rsidR="00E30D17" w:rsidRPr="00FA19B5">
        <w:tab/>
      </w:r>
      <w:r w:rsidR="00E30D17" w:rsidRPr="00FA19B5">
        <w:tab/>
      </w:r>
      <w:r w:rsidR="00E30D17" w:rsidRPr="00FA19B5">
        <w:tab/>
      </w:r>
      <w:r w:rsidR="00E30D17" w:rsidRPr="00FA19B5">
        <w:tab/>
      </w:r>
      <w:r w:rsidR="00E30D17" w:rsidRPr="00FA19B5">
        <w:tab/>
      </w:r>
    </w:p>
    <w:p w:rsidR="00E30D17" w:rsidRPr="00062C6B" w:rsidRDefault="00E30D17" w:rsidP="00E30D17">
      <w:pPr>
        <w:rPr>
          <w:b/>
        </w:rPr>
      </w:pPr>
      <w:r w:rsidRPr="00062C6B">
        <w:rPr>
          <w:b/>
        </w:rPr>
        <w:t xml:space="preserve">BILJEŠKE UZ IZVJEŠTAJ </w:t>
      </w:r>
      <w:proofErr w:type="spellStart"/>
      <w:r w:rsidRPr="00062C6B">
        <w:rPr>
          <w:b/>
        </w:rPr>
        <w:t>PVRIO</w:t>
      </w:r>
      <w:proofErr w:type="spellEnd"/>
      <w:r w:rsidRPr="00062C6B">
        <w:rPr>
          <w:b/>
        </w:rPr>
        <w:tab/>
      </w:r>
      <w:r w:rsidRPr="00062C6B">
        <w:rPr>
          <w:b/>
        </w:rPr>
        <w:tab/>
      </w:r>
      <w:r w:rsidRPr="00062C6B">
        <w:rPr>
          <w:b/>
        </w:rPr>
        <w:tab/>
      </w:r>
      <w:r w:rsidRPr="00062C6B">
        <w:rPr>
          <w:b/>
        </w:rPr>
        <w:tab/>
      </w:r>
      <w:r w:rsidRPr="00062C6B">
        <w:rPr>
          <w:b/>
        </w:rPr>
        <w:tab/>
      </w:r>
      <w:r w:rsidRPr="00062C6B">
        <w:rPr>
          <w:b/>
        </w:rPr>
        <w:tab/>
      </w:r>
      <w:r w:rsidRPr="00062C6B">
        <w:rPr>
          <w:b/>
        </w:rPr>
        <w:tab/>
      </w:r>
    </w:p>
    <w:p w:rsidR="00E30D17" w:rsidRPr="00FA19B5" w:rsidRDefault="00E30D17" w:rsidP="00E30D17"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  <w:r w:rsidRPr="00FA19B5">
        <w:tab/>
      </w:r>
    </w:p>
    <w:p w:rsidR="00E30D17" w:rsidRPr="00AA7B45" w:rsidRDefault="007F1A4A" w:rsidP="00E30D17">
      <w:pPr>
        <w:rPr>
          <w:rFonts w:cs="Arial"/>
          <w:sz w:val="22"/>
        </w:rPr>
      </w:pPr>
      <w:r w:rsidRPr="00AA7B45">
        <w:rPr>
          <w:rFonts w:cs="Arial"/>
          <w:sz w:val="22"/>
        </w:rPr>
        <w:t>ŠIFRA 9151</w:t>
      </w:r>
      <w:r w:rsidR="00E30D17" w:rsidRPr="00AA7B45">
        <w:rPr>
          <w:rFonts w:cs="Arial"/>
          <w:sz w:val="22"/>
        </w:rPr>
        <w:t xml:space="preserve"> </w:t>
      </w:r>
      <w:r w:rsidRPr="00AA7B45">
        <w:rPr>
          <w:rFonts w:cs="Arial"/>
          <w:sz w:val="22"/>
        </w:rPr>
        <w:t>Promjene</w:t>
      </w:r>
      <w:r w:rsidR="00E30D17" w:rsidRPr="00AA7B45">
        <w:rPr>
          <w:rFonts w:cs="Arial"/>
          <w:sz w:val="22"/>
        </w:rPr>
        <w:t xml:space="preserve"> u vrijednosti i obujmu imovine</w:t>
      </w:r>
      <w:r w:rsidR="00E30D17" w:rsidRPr="00AA7B45">
        <w:rPr>
          <w:rFonts w:cs="Arial"/>
          <w:sz w:val="22"/>
        </w:rPr>
        <w:tab/>
      </w:r>
      <w:r w:rsidR="00AA7B45" w:rsidRPr="00AA7B45">
        <w:rPr>
          <w:rFonts w:cs="Arial"/>
          <w:sz w:val="22"/>
        </w:rPr>
        <w:tab/>
      </w:r>
      <w:r w:rsidR="00AA7B45" w:rsidRPr="00AA7B45">
        <w:rPr>
          <w:rFonts w:cs="Arial"/>
          <w:sz w:val="22"/>
        </w:rPr>
        <w:tab/>
      </w:r>
      <w:r w:rsidR="00E30D17" w:rsidRPr="00AA7B45">
        <w:rPr>
          <w:rFonts w:cs="Arial"/>
          <w:sz w:val="22"/>
        </w:rPr>
        <w:tab/>
      </w:r>
      <w:r w:rsidR="00E30D17" w:rsidRPr="00AA7B45">
        <w:rPr>
          <w:rFonts w:cs="Arial"/>
          <w:sz w:val="22"/>
        </w:rPr>
        <w:tab/>
      </w:r>
      <w:r w:rsidR="00E30D17" w:rsidRPr="00AA7B45">
        <w:rPr>
          <w:rFonts w:cs="Arial"/>
          <w:sz w:val="22"/>
        </w:rPr>
        <w:tab/>
      </w:r>
      <w:r w:rsidR="00E30D17" w:rsidRPr="00AA7B45">
        <w:rPr>
          <w:rFonts w:cs="Arial"/>
          <w:sz w:val="22"/>
        </w:rPr>
        <w:tab/>
      </w:r>
      <w:r w:rsidR="00E30D17" w:rsidRPr="00AA7B45">
        <w:rPr>
          <w:rFonts w:cs="Arial"/>
          <w:sz w:val="22"/>
        </w:rPr>
        <w:tab/>
      </w:r>
      <w:r w:rsidR="00E30D17" w:rsidRPr="00AA7B45">
        <w:rPr>
          <w:rFonts w:cs="Arial"/>
          <w:sz w:val="22"/>
        </w:rPr>
        <w:tab/>
      </w:r>
    </w:p>
    <w:p w:rsidR="00E30D17" w:rsidRPr="00AA7B45" w:rsidRDefault="003C5757" w:rsidP="00E30D17">
      <w:pPr>
        <w:rPr>
          <w:rFonts w:cs="Arial"/>
          <w:sz w:val="22"/>
        </w:rPr>
      </w:pPr>
      <w:r>
        <w:rPr>
          <w:rFonts w:cs="Arial"/>
          <w:sz w:val="22"/>
        </w:rPr>
        <w:t>Iznos smanjenja u iznosu od</w:t>
      </w:r>
      <w:r w:rsidR="00E30D17" w:rsidRPr="00AA7B45">
        <w:rPr>
          <w:rFonts w:cs="Arial"/>
          <w:sz w:val="22"/>
        </w:rPr>
        <w:tab/>
      </w:r>
      <w:r w:rsidR="00E30D17" w:rsidRPr="00AA7B45">
        <w:rPr>
          <w:rFonts w:cs="Arial"/>
          <w:sz w:val="22"/>
        </w:rPr>
        <w:tab/>
      </w:r>
      <w:r w:rsidR="00E30D17" w:rsidRPr="00AA7B45">
        <w:rPr>
          <w:rFonts w:cs="Arial"/>
          <w:sz w:val="22"/>
        </w:rPr>
        <w:tab/>
      </w:r>
      <w:r w:rsidR="007F1A4A" w:rsidRPr="00AA7B45">
        <w:rPr>
          <w:rFonts w:cs="Arial"/>
          <w:sz w:val="22"/>
        </w:rPr>
        <w:t xml:space="preserve">                                      </w:t>
      </w:r>
      <w:r w:rsidR="00A85CFD">
        <w:rPr>
          <w:rFonts w:cs="Arial"/>
          <w:sz w:val="22"/>
        </w:rPr>
        <w:t xml:space="preserve">             </w:t>
      </w:r>
      <w:r w:rsidR="00D841E1">
        <w:rPr>
          <w:rFonts w:cs="Arial"/>
          <w:sz w:val="22"/>
        </w:rPr>
        <w:t>119.157,29</w:t>
      </w:r>
      <w:r w:rsidR="00AA7B45" w:rsidRPr="00AA7B45">
        <w:rPr>
          <w:rFonts w:cs="Arial"/>
          <w:sz w:val="22"/>
        </w:rPr>
        <w:t xml:space="preserve"> </w:t>
      </w:r>
      <w:proofErr w:type="spellStart"/>
      <w:r w:rsidR="00AA7B45" w:rsidRPr="00AA7B45">
        <w:rPr>
          <w:rFonts w:cs="Arial"/>
          <w:sz w:val="22"/>
        </w:rPr>
        <w:t>EUR</w:t>
      </w:r>
      <w:proofErr w:type="spellEnd"/>
      <w:r w:rsidR="00E30D17" w:rsidRPr="00AA7B45">
        <w:rPr>
          <w:rFonts w:cs="Arial"/>
          <w:sz w:val="22"/>
        </w:rPr>
        <w:tab/>
      </w:r>
    </w:p>
    <w:p w:rsidR="007F1A4A" w:rsidRPr="00AA7B45" w:rsidRDefault="00E30D17" w:rsidP="007F1A4A">
      <w:pPr>
        <w:rPr>
          <w:rFonts w:cs="Arial"/>
          <w:sz w:val="22"/>
        </w:rPr>
      </w:pPr>
      <w:r w:rsidRPr="00AA7B45">
        <w:rPr>
          <w:rFonts w:cs="Arial"/>
          <w:sz w:val="22"/>
        </w:rPr>
        <w:t xml:space="preserve">smanjenje sadašnje vrijednosti temeljem Odluke o rashodovanju </w:t>
      </w:r>
      <w:r w:rsidR="003C5757">
        <w:rPr>
          <w:rFonts w:cs="Arial"/>
          <w:sz w:val="22"/>
        </w:rPr>
        <w:t>u iznosu od</w:t>
      </w:r>
      <w:r w:rsidR="00DE1DA8" w:rsidRPr="00AA7B45">
        <w:rPr>
          <w:rFonts w:cs="Arial"/>
          <w:sz w:val="22"/>
        </w:rPr>
        <w:t xml:space="preserve"> </w:t>
      </w:r>
      <w:r w:rsidR="00AA7B45">
        <w:rPr>
          <w:rFonts w:cs="Arial"/>
          <w:sz w:val="22"/>
        </w:rPr>
        <w:t xml:space="preserve">       </w:t>
      </w:r>
      <w:r w:rsidR="00274100">
        <w:rPr>
          <w:rFonts w:cs="Arial"/>
          <w:sz w:val="22"/>
        </w:rPr>
        <w:t xml:space="preserve">     119.157,29</w:t>
      </w:r>
      <w:r w:rsidR="00AA7B45" w:rsidRPr="00AA7B45">
        <w:rPr>
          <w:rFonts w:cs="Arial"/>
          <w:sz w:val="22"/>
        </w:rPr>
        <w:t xml:space="preserve"> </w:t>
      </w:r>
      <w:proofErr w:type="spellStart"/>
      <w:r w:rsidR="00AA7B45" w:rsidRPr="00AA7B45">
        <w:rPr>
          <w:rFonts w:cs="Arial"/>
          <w:sz w:val="22"/>
        </w:rPr>
        <w:t>EUR</w:t>
      </w:r>
      <w:proofErr w:type="spellEnd"/>
    </w:p>
    <w:p w:rsidR="00E30D17" w:rsidRPr="00AA7B45" w:rsidRDefault="00AA7B45" w:rsidP="000F0594">
      <w:pPr>
        <w:rPr>
          <w:rFonts w:cs="Arial"/>
          <w:sz w:val="22"/>
        </w:rPr>
      </w:pPr>
      <w:r w:rsidRPr="00AA7B45">
        <w:rPr>
          <w:rFonts w:cs="Arial"/>
          <w:sz w:val="22"/>
        </w:rPr>
        <w:tab/>
      </w:r>
      <w:r w:rsidRPr="00AA7B45">
        <w:rPr>
          <w:rFonts w:cs="Arial"/>
          <w:sz w:val="22"/>
        </w:rPr>
        <w:tab/>
      </w:r>
      <w:r w:rsidRPr="00AA7B45">
        <w:rPr>
          <w:rFonts w:cs="Arial"/>
          <w:sz w:val="22"/>
        </w:rPr>
        <w:tab/>
        <w:t xml:space="preserve">  </w:t>
      </w:r>
      <w:r>
        <w:rPr>
          <w:rFonts w:cs="Arial"/>
          <w:sz w:val="22"/>
        </w:rPr>
        <w:t xml:space="preserve">     </w:t>
      </w:r>
      <w:r w:rsidRPr="00AA7B45">
        <w:rPr>
          <w:rFonts w:cs="Arial"/>
          <w:sz w:val="22"/>
        </w:rPr>
        <w:t xml:space="preserve">  </w:t>
      </w:r>
    </w:p>
    <w:p w:rsidR="00DB6EA7" w:rsidRPr="00AA7B45" w:rsidRDefault="00E30D17" w:rsidP="001D096F">
      <w:pPr>
        <w:jc w:val="both"/>
        <w:rPr>
          <w:rFonts w:cs="Arial"/>
          <w:sz w:val="22"/>
        </w:rPr>
      </w:pPr>
      <w:r w:rsidRPr="00AA7B45">
        <w:rPr>
          <w:rFonts w:cs="Arial"/>
          <w:sz w:val="22"/>
        </w:rPr>
        <w:t>Iznos povećanja</w:t>
      </w:r>
      <w:r w:rsidR="003C5757">
        <w:rPr>
          <w:rFonts w:cs="Arial"/>
          <w:sz w:val="22"/>
        </w:rPr>
        <w:t xml:space="preserve"> u iznosu od                                                                  </w:t>
      </w:r>
      <w:r w:rsidR="00A85CFD">
        <w:rPr>
          <w:rFonts w:cs="Arial"/>
          <w:sz w:val="22"/>
        </w:rPr>
        <w:t xml:space="preserve">    </w:t>
      </w:r>
      <w:r w:rsidR="003C5757" w:rsidRPr="003C5757">
        <w:rPr>
          <w:rFonts w:cs="Arial"/>
          <w:sz w:val="22"/>
        </w:rPr>
        <w:t xml:space="preserve">26.073,19 </w:t>
      </w:r>
      <w:proofErr w:type="spellStart"/>
      <w:r w:rsidR="003C5757" w:rsidRPr="003C5757">
        <w:rPr>
          <w:rFonts w:cs="Arial"/>
          <w:sz w:val="22"/>
        </w:rPr>
        <w:t>EUR</w:t>
      </w:r>
      <w:proofErr w:type="spellEnd"/>
      <w:r w:rsidRPr="00AA7B45">
        <w:rPr>
          <w:rFonts w:cs="Arial"/>
          <w:sz w:val="22"/>
        </w:rPr>
        <w:tab/>
      </w:r>
      <w:r w:rsidR="00276159" w:rsidRPr="00AA7B45">
        <w:rPr>
          <w:rFonts w:cs="Arial"/>
          <w:sz w:val="22"/>
        </w:rPr>
        <w:t xml:space="preserve">                                               </w:t>
      </w:r>
      <w:r w:rsidR="003C5757">
        <w:rPr>
          <w:rFonts w:cs="Arial"/>
          <w:sz w:val="22"/>
        </w:rPr>
        <w:t xml:space="preserve">                            </w:t>
      </w:r>
      <w:r w:rsidR="000F0594">
        <w:rPr>
          <w:rFonts w:cs="Arial"/>
          <w:sz w:val="22"/>
        </w:rPr>
        <w:tab/>
      </w:r>
      <w:r w:rsidR="000F0594">
        <w:rPr>
          <w:rFonts w:cs="Arial"/>
          <w:sz w:val="22"/>
        </w:rPr>
        <w:tab/>
      </w:r>
      <w:r w:rsidR="000F0594">
        <w:rPr>
          <w:rFonts w:cs="Arial"/>
          <w:sz w:val="22"/>
        </w:rPr>
        <w:tab/>
      </w:r>
      <w:r w:rsidR="000F0594">
        <w:rPr>
          <w:rFonts w:cs="Arial"/>
          <w:sz w:val="22"/>
        </w:rPr>
        <w:tab/>
      </w:r>
      <w:r w:rsidR="000F0594">
        <w:rPr>
          <w:rFonts w:cs="Arial"/>
          <w:sz w:val="22"/>
        </w:rPr>
        <w:tab/>
      </w:r>
      <w:r w:rsidR="003B6DFC">
        <w:rPr>
          <w:rFonts w:cs="Arial"/>
          <w:sz w:val="22"/>
        </w:rPr>
        <w:t xml:space="preserve"> </w:t>
      </w:r>
    </w:p>
    <w:p w:rsidR="00DB6EA7" w:rsidRDefault="00DB6EA7" w:rsidP="00D03743">
      <w:pPr>
        <w:rPr>
          <w:rFonts w:cs="Arial"/>
          <w:sz w:val="22"/>
        </w:rPr>
      </w:pPr>
      <w:r w:rsidRPr="00AA7B45">
        <w:rPr>
          <w:rFonts w:cs="Arial"/>
          <w:sz w:val="22"/>
        </w:rPr>
        <w:t xml:space="preserve">Odluka </w:t>
      </w:r>
      <w:proofErr w:type="spellStart"/>
      <w:r w:rsidRPr="00AA7B45">
        <w:rPr>
          <w:rFonts w:cs="Arial"/>
          <w:sz w:val="22"/>
        </w:rPr>
        <w:t>MPU</w:t>
      </w:r>
      <w:proofErr w:type="spellEnd"/>
      <w:r w:rsidRPr="00AA7B45">
        <w:rPr>
          <w:rFonts w:cs="Arial"/>
          <w:sz w:val="22"/>
        </w:rPr>
        <w:t xml:space="preserve"> prijenos bez naknade – proizvedena dugotrajna imovina</w:t>
      </w:r>
      <w:r w:rsidR="003C5757">
        <w:rPr>
          <w:rFonts w:cs="Arial"/>
          <w:sz w:val="22"/>
        </w:rPr>
        <w:t xml:space="preserve"> u iznosima</w:t>
      </w:r>
      <w:r w:rsidRPr="00AA7B45">
        <w:rPr>
          <w:rFonts w:cs="Arial"/>
          <w:sz w:val="22"/>
        </w:rPr>
        <w:t xml:space="preserve">: </w:t>
      </w:r>
    </w:p>
    <w:p w:rsidR="00234834" w:rsidRPr="00AA7B45" w:rsidRDefault="00234834" w:rsidP="00D03743">
      <w:pPr>
        <w:rPr>
          <w:rFonts w:cs="Arial"/>
          <w:sz w:val="22"/>
        </w:rPr>
      </w:pPr>
    </w:p>
    <w:p w:rsidR="00DB6EA7" w:rsidRPr="000F0594" w:rsidRDefault="00E06550" w:rsidP="000F0594">
      <w:pPr>
        <w:pStyle w:val="Odlomakpopisa"/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 xml:space="preserve">18.4.2024. </w:t>
      </w:r>
      <w:r w:rsidR="001D0F87" w:rsidRPr="001D0F87">
        <w:rPr>
          <w:rFonts w:cs="Arial"/>
          <w:sz w:val="22"/>
        </w:rPr>
        <w:t xml:space="preserve">Računala Dell </w:t>
      </w:r>
      <w:proofErr w:type="spellStart"/>
      <w:r w:rsidR="001D0F87" w:rsidRPr="001D0F87">
        <w:rPr>
          <w:rFonts w:cs="Arial"/>
          <w:sz w:val="22"/>
        </w:rPr>
        <w:t>OptiPlex</w:t>
      </w:r>
      <w:proofErr w:type="spellEnd"/>
      <w:r w:rsidR="001D0F87" w:rsidRPr="001D0F87">
        <w:rPr>
          <w:rFonts w:cs="Arial"/>
          <w:sz w:val="22"/>
        </w:rPr>
        <w:t xml:space="preserve"> 7410-2 kom</w:t>
      </w:r>
      <w:r w:rsidR="003F3F44" w:rsidRPr="00234834">
        <w:rPr>
          <w:rFonts w:cs="Arial"/>
          <w:sz w:val="22"/>
        </w:rPr>
        <w:tab/>
      </w:r>
      <w:r w:rsidR="003F3F44" w:rsidRPr="00234834">
        <w:rPr>
          <w:rFonts w:cs="Arial"/>
          <w:sz w:val="22"/>
        </w:rPr>
        <w:tab/>
      </w:r>
      <w:r w:rsidR="003F3F44" w:rsidRPr="00234834">
        <w:rPr>
          <w:rFonts w:cs="Arial"/>
          <w:sz w:val="22"/>
        </w:rPr>
        <w:tab/>
      </w:r>
      <w:r w:rsidR="00A85CFD">
        <w:rPr>
          <w:rFonts w:cs="Arial"/>
          <w:sz w:val="22"/>
        </w:rPr>
        <w:t xml:space="preserve">       </w:t>
      </w:r>
      <w:r w:rsidR="003F3F44" w:rsidRPr="00234834">
        <w:rPr>
          <w:rFonts w:cs="Arial"/>
          <w:sz w:val="22"/>
        </w:rPr>
        <w:t xml:space="preserve">1.533,18 </w:t>
      </w:r>
      <w:proofErr w:type="spellStart"/>
      <w:r w:rsidR="003F3F44" w:rsidRPr="00234834">
        <w:rPr>
          <w:rFonts w:cs="Arial"/>
          <w:sz w:val="22"/>
        </w:rPr>
        <w:t>EUR</w:t>
      </w:r>
      <w:proofErr w:type="spellEnd"/>
    </w:p>
    <w:p w:rsidR="00DB6EA7" w:rsidRPr="00AA7B45" w:rsidRDefault="00E06550" w:rsidP="00D03743">
      <w:pPr>
        <w:pStyle w:val="Odlomakpopisa"/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 xml:space="preserve">06.08.2024. </w:t>
      </w:r>
      <w:r w:rsidR="00C12E78" w:rsidRPr="00C12E78">
        <w:rPr>
          <w:rFonts w:cs="Arial"/>
          <w:sz w:val="22"/>
        </w:rPr>
        <w:t>Odluka MP-10 računala Dell</w:t>
      </w:r>
      <w:r w:rsidR="00DB6EA7" w:rsidRPr="00AA7B45">
        <w:rPr>
          <w:rFonts w:cs="Arial"/>
          <w:sz w:val="22"/>
        </w:rPr>
        <w:tab/>
      </w:r>
      <w:r w:rsidR="00DB6EA7" w:rsidRPr="00AA7B45">
        <w:rPr>
          <w:rFonts w:cs="Arial"/>
          <w:sz w:val="22"/>
        </w:rPr>
        <w:tab/>
      </w:r>
      <w:r w:rsidR="003F3F44">
        <w:rPr>
          <w:rFonts w:cs="Arial"/>
          <w:sz w:val="22"/>
        </w:rPr>
        <w:t xml:space="preserve">                       </w:t>
      </w:r>
      <w:r w:rsidR="00A85CFD">
        <w:rPr>
          <w:rFonts w:cs="Arial"/>
          <w:sz w:val="22"/>
        </w:rPr>
        <w:t xml:space="preserve">         </w:t>
      </w:r>
      <w:r w:rsidR="003F3F44">
        <w:rPr>
          <w:rFonts w:cs="Arial"/>
          <w:sz w:val="22"/>
        </w:rPr>
        <w:t xml:space="preserve">7.862,50 </w:t>
      </w:r>
      <w:proofErr w:type="spellStart"/>
      <w:r w:rsidR="003F3F44">
        <w:rPr>
          <w:rFonts w:cs="Arial"/>
          <w:sz w:val="22"/>
        </w:rPr>
        <w:t>EUR</w:t>
      </w:r>
      <w:proofErr w:type="spellEnd"/>
      <w:r w:rsidR="00AA7B45">
        <w:rPr>
          <w:rFonts w:cs="Arial"/>
          <w:sz w:val="22"/>
        </w:rPr>
        <w:t xml:space="preserve">      </w:t>
      </w:r>
    </w:p>
    <w:p w:rsidR="00DB6EA7" w:rsidRPr="00AA7B45" w:rsidRDefault="00E06550" w:rsidP="00D03743">
      <w:pPr>
        <w:pStyle w:val="Odlomakpopisa"/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 xml:space="preserve">11.12.2024. </w:t>
      </w:r>
      <w:r w:rsidR="00C12E78" w:rsidRPr="00C12E78">
        <w:rPr>
          <w:rFonts w:cs="Arial"/>
          <w:sz w:val="22"/>
        </w:rPr>
        <w:t xml:space="preserve">Odluka </w:t>
      </w:r>
      <w:proofErr w:type="spellStart"/>
      <w:r w:rsidR="00C12E78" w:rsidRPr="00C12E78">
        <w:rPr>
          <w:rFonts w:cs="Arial"/>
          <w:sz w:val="22"/>
        </w:rPr>
        <w:t>MPU</w:t>
      </w:r>
      <w:proofErr w:type="spellEnd"/>
      <w:r w:rsidR="00C12E78" w:rsidRPr="00C12E78">
        <w:rPr>
          <w:rFonts w:cs="Arial"/>
          <w:sz w:val="22"/>
        </w:rPr>
        <w:t>- LAN instalacije</w:t>
      </w:r>
      <w:r w:rsidR="00DB6EA7" w:rsidRPr="00AA7B45">
        <w:rPr>
          <w:rFonts w:cs="Arial"/>
          <w:sz w:val="22"/>
        </w:rPr>
        <w:tab/>
      </w:r>
      <w:r w:rsidR="00234834">
        <w:rPr>
          <w:rFonts w:cs="Arial"/>
          <w:sz w:val="22"/>
        </w:rPr>
        <w:t xml:space="preserve">                                      </w:t>
      </w:r>
      <w:r w:rsidR="00A85CFD">
        <w:rPr>
          <w:rFonts w:cs="Arial"/>
          <w:sz w:val="22"/>
        </w:rPr>
        <w:t xml:space="preserve">         </w:t>
      </w:r>
      <w:r w:rsidR="00234834">
        <w:rPr>
          <w:rFonts w:cs="Arial"/>
          <w:sz w:val="22"/>
        </w:rPr>
        <w:t xml:space="preserve">952,51 </w:t>
      </w:r>
      <w:proofErr w:type="spellStart"/>
      <w:r w:rsidR="00234834">
        <w:rPr>
          <w:rFonts w:cs="Arial"/>
          <w:sz w:val="22"/>
        </w:rPr>
        <w:t>EUR</w:t>
      </w:r>
      <w:proofErr w:type="spellEnd"/>
      <w:r w:rsidR="00AA7B45">
        <w:rPr>
          <w:rFonts w:cs="Arial"/>
          <w:sz w:val="22"/>
        </w:rPr>
        <w:t xml:space="preserve">         </w:t>
      </w:r>
    </w:p>
    <w:p w:rsidR="00AA7B45" w:rsidRPr="001D096F" w:rsidRDefault="00E06550" w:rsidP="001D096F">
      <w:pPr>
        <w:pStyle w:val="Odlomakpopisa"/>
        <w:numPr>
          <w:ilvl w:val="0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 xml:space="preserve">31.12.2024. </w:t>
      </w:r>
      <w:r w:rsidR="00C12E78" w:rsidRPr="00C12E78">
        <w:rPr>
          <w:rFonts w:cs="Arial"/>
          <w:sz w:val="22"/>
        </w:rPr>
        <w:t xml:space="preserve">Odluka MP-Dell </w:t>
      </w:r>
      <w:proofErr w:type="spellStart"/>
      <w:r w:rsidR="00C12E78" w:rsidRPr="00C12E78">
        <w:rPr>
          <w:rFonts w:cs="Arial"/>
          <w:sz w:val="22"/>
        </w:rPr>
        <w:t>OptiPlex</w:t>
      </w:r>
      <w:proofErr w:type="spellEnd"/>
      <w:r w:rsidR="00C12E78" w:rsidRPr="00C12E78">
        <w:rPr>
          <w:rFonts w:cs="Arial"/>
          <w:sz w:val="22"/>
        </w:rPr>
        <w:t xml:space="preserve"> 7410-20 kom</w:t>
      </w:r>
      <w:r w:rsidR="00234834">
        <w:rPr>
          <w:rFonts w:cs="Arial"/>
          <w:sz w:val="22"/>
        </w:rPr>
        <w:tab/>
        <w:t xml:space="preserve">         </w:t>
      </w:r>
      <w:r w:rsidR="00A85CFD">
        <w:rPr>
          <w:rFonts w:cs="Arial"/>
          <w:sz w:val="22"/>
        </w:rPr>
        <w:t xml:space="preserve">          </w:t>
      </w:r>
      <w:r w:rsidR="00234834">
        <w:rPr>
          <w:rFonts w:cs="Arial"/>
          <w:sz w:val="22"/>
        </w:rPr>
        <w:t xml:space="preserve">15.725,00 </w:t>
      </w:r>
      <w:proofErr w:type="spellStart"/>
      <w:r w:rsidR="00234834">
        <w:rPr>
          <w:rFonts w:cs="Arial"/>
          <w:sz w:val="22"/>
        </w:rPr>
        <w:t>EUR</w:t>
      </w:r>
      <w:proofErr w:type="spellEnd"/>
    </w:p>
    <w:p w:rsidR="001D096F" w:rsidRDefault="001D096F" w:rsidP="00224828">
      <w:pPr>
        <w:jc w:val="both"/>
        <w:rPr>
          <w:rFonts w:cs="Arial"/>
          <w:sz w:val="22"/>
        </w:rPr>
      </w:pPr>
    </w:p>
    <w:p w:rsidR="00FE36F2" w:rsidRDefault="00FE36F2" w:rsidP="00224828">
      <w:pPr>
        <w:jc w:val="both"/>
        <w:rPr>
          <w:rFonts w:cs="Arial"/>
          <w:sz w:val="22"/>
        </w:rPr>
      </w:pPr>
    </w:p>
    <w:p w:rsidR="00E031ED" w:rsidRPr="001D096F" w:rsidRDefault="00E031ED" w:rsidP="00224828">
      <w:pPr>
        <w:jc w:val="both"/>
        <w:rPr>
          <w:rFonts w:cs="Arial"/>
          <w:sz w:val="22"/>
        </w:rPr>
      </w:pPr>
      <w:r w:rsidRPr="00AA7B45">
        <w:rPr>
          <w:rFonts w:cs="Arial"/>
          <w:sz w:val="22"/>
        </w:rPr>
        <w:t>Predsjednik suda</w:t>
      </w:r>
    </w:p>
    <w:p w:rsidR="00C77D4F" w:rsidRPr="00AA3C89" w:rsidRDefault="00E031ED" w:rsidP="00224828">
      <w:pPr>
        <w:jc w:val="both"/>
        <w:rPr>
          <w:b/>
        </w:rPr>
      </w:pPr>
      <w:r>
        <w:rPr>
          <w:b/>
        </w:rPr>
        <w:t>Nino Radić</w:t>
      </w:r>
      <w:r w:rsidR="00E30D17" w:rsidRPr="00AA3C89">
        <w:rPr>
          <w:b/>
        </w:rPr>
        <w:tab/>
      </w:r>
      <w:r w:rsidR="00E30D17" w:rsidRPr="00AA3C89">
        <w:rPr>
          <w:b/>
        </w:rPr>
        <w:tab/>
      </w:r>
      <w:r w:rsidR="00E30D17" w:rsidRPr="00AA3C89">
        <w:rPr>
          <w:b/>
        </w:rPr>
        <w:tab/>
      </w:r>
    </w:p>
    <w:sectPr w:rsidR="00C77D4F" w:rsidRPr="00AA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7D9"/>
    <w:multiLevelType w:val="hybridMultilevel"/>
    <w:tmpl w:val="80D4E69C"/>
    <w:lvl w:ilvl="0" w:tplc="09A8EFC8">
      <w:start w:val="1"/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2003DEE"/>
    <w:multiLevelType w:val="hybridMultilevel"/>
    <w:tmpl w:val="1706BFB0"/>
    <w:lvl w:ilvl="0" w:tplc="4B14C1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219"/>
    <w:multiLevelType w:val="hybridMultilevel"/>
    <w:tmpl w:val="039A7DA0"/>
    <w:lvl w:ilvl="0" w:tplc="4B14C17C">
      <w:start w:val="2"/>
      <w:numFmt w:val="bullet"/>
      <w:lvlText w:val="-"/>
      <w:lvlJc w:val="left"/>
      <w:pPr>
        <w:ind w:left="115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43E3126"/>
    <w:multiLevelType w:val="hybridMultilevel"/>
    <w:tmpl w:val="639A955A"/>
    <w:lvl w:ilvl="0" w:tplc="01C67F98">
      <w:start w:val="1"/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A877368"/>
    <w:multiLevelType w:val="hybridMultilevel"/>
    <w:tmpl w:val="565A448C"/>
    <w:lvl w:ilvl="0" w:tplc="4B14C1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7D03"/>
    <w:multiLevelType w:val="hybridMultilevel"/>
    <w:tmpl w:val="4BF2167C"/>
    <w:lvl w:ilvl="0" w:tplc="32903B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416B1"/>
    <w:multiLevelType w:val="hybridMultilevel"/>
    <w:tmpl w:val="3E20A4CC"/>
    <w:lvl w:ilvl="0" w:tplc="4B14C1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00EF"/>
    <w:multiLevelType w:val="hybridMultilevel"/>
    <w:tmpl w:val="81DECB62"/>
    <w:lvl w:ilvl="0" w:tplc="AAACF4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02FDD"/>
    <w:multiLevelType w:val="hybridMultilevel"/>
    <w:tmpl w:val="D0864332"/>
    <w:lvl w:ilvl="0" w:tplc="4B14C1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502E8"/>
    <w:multiLevelType w:val="hybridMultilevel"/>
    <w:tmpl w:val="8310A652"/>
    <w:lvl w:ilvl="0" w:tplc="7E307254">
      <w:start w:val="2"/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560B19C8"/>
    <w:multiLevelType w:val="hybridMultilevel"/>
    <w:tmpl w:val="7D5A6B62"/>
    <w:lvl w:ilvl="0" w:tplc="4B14C1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C3265"/>
    <w:multiLevelType w:val="hybridMultilevel"/>
    <w:tmpl w:val="9134E13A"/>
    <w:lvl w:ilvl="0" w:tplc="E674AC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13B88"/>
    <w:multiLevelType w:val="hybridMultilevel"/>
    <w:tmpl w:val="74AA40D0"/>
    <w:lvl w:ilvl="0" w:tplc="6D7EDB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54A12"/>
    <w:multiLevelType w:val="hybridMultilevel"/>
    <w:tmpl w:val="D8001D2C"/>
    <w:lvl w:ilvl="0" w:tplc="4B14C1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20CF4"/>
    <w:multiLevelType w:val="hybridMultilevel"/>
    <w:tmpl w:val="57E8E868"/>
    <w:lvl w:ilvl="0" w:tplc="4B14C1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14"/>
  </w:num>
  <w:num w:numId="11">
    <w:abstractNumId w:val="10"/>
  </w:num>
  <w:num w:numId="12">
    <w:abstractNumId w:val="13"/>
  </w:num>
  <w:num w:numId="13">
    <w:abstractNumId w:val="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17"/>
    <w:rsid w:val="00006E5D"/>
    <w:rsid w:val="00025166"/>
    <w:rsid w:val="00025B1E"/>
    <w:rsid w:val="000303E5"/>
    <w:rsid w:val="00043A4D"/>
    <w:rsid w:val="000550B6"/>
    <w:rsid w:val="0005654F"/>
    <w:rsid w:val="00060E2C"/>
    <w:rsid w:val="00062C6B"/>
    <w:rsid w:val="00066537"/>
    <w:rsid w:val="00066ECB"/>
    <w:rsid w:val="0007673E"/>
    <w:rsid w:val="0008435D"/>
    <w:rsid w:val="00086A1C"/>
    <w:rsid w:val="00095E97"/>
    <w:rsid w:val="000A1CC4"/>
    <w:rsid w:val="000A41EC"/>
    <w:rsid w:val="000A5D22"/>
    <w:rsid w:val="000A67EC"/>
    <w:rsid w:val="000A6C97"/>
    <w:rsid w:val="000A76B0"/>
    <w:rsid w:val="000C1D22"/>
    <w:rsid w:val="000D58BF"/>
    <w:rsid w:val="000E0B47"/>
    <w:rsid w:val="000F0594"/>
    <w:rsid w:val="001036ED"/>
    <w:rsid w:val="00105F89"/>
    <w:rsid w:val="001109A4"/>
    <w:rsid w:val="0011130C"/>
    <w:rsid w:val="001116DA"/>
    <w:rsid w:val="00124E42"/>
    <w:rsid w:val="00125DF5"/>
    <w:rsid w:val="001267C2"/>
    <w:rsid w:val="001311E5"/>
    <w:rsid w:val="00132227"/>
    <w:rsid w:val="00141B55"/>
    <w:rsid w:val="00154397"/>
    <w:rsid w:val="00170F5F"/>
    <w:rsid w:val="00172DAA"/>
    <w:rsid w:val="00180174"/>
    <w:rsid w:val="00183197"/>
    <w:rsid w:val="00191E2D"/>
    <w:rsid w:val="001920F3"/>
    <w:rsid w:val="001B43A3"/>
    <w:rsid w:val="001B63E5"/>
    <w:rsid w:val="001B648F"/>
    <w:rsid w:val="001C780C"/>
    <w:rsid w:val="001D096F"/>
    <w:rsid w:val="001D0F87"/>
    <w:rsid w:val="001D758C"/>
    <w:rsid w:val="001E0A2A"/>
    <w:rsid w:val="001F4BDA"/>
    <w:rsid w:val="0020227D"/>
    <w:rsid w:val="00203BAD"/>
    <w:rsid w:val="002055CB"/>
    <w:rsid w:val="00210E27"/>
    <w:rsid w:val="00211059"/>
    <w:rsid w:val="00216CEE"/>
    <w:rsid w:val="00224828"/>
    <w:rsid w:val="00225593"/>
    <w:rsid w:val="00234834"/>
    <w:rsid w:val="00234FCA"/>
    <w:rsid w:val="0023733B"/>
    <w:rsid w:val="002400A9"/>
    <w:rsid w:val="00262063"/>
    <w:rsid w:val="00274100"/>
    <w:rsid w:val="00276159"/>
    <w:rsid w:val="00286612"/>
    <w:rsid w:val="00292E19"/>
    <w:rsid w:val="002A1041"/>
    <w:rsid w:val="002A13CB"/>
    <w:rsid w:val="002B1C47"/>
    <w:rsid w:val="002B4EF7"/>
    <w:rsid w:val="002B6AC7"/>
    <w:rsid w:val="002B763E"/>
    <w:rsid w:val="002C1804"/>
    <w:rsid w:val="002D53C6"/>
    <w:rsid w:val="002E1C1F"/>
    <w:rsid w:val="002E211C"/>
    <w:rsid w:val="002E56EC"/>
    <w:rsid w:val="003014EC"/>
    <w:rsid w:val="00302C27"/>
    <w:rsid w:val="0031241F"/>
    <w:rsid w:val="003146AE"/>
    <w:rsid w:val="00315673"/>
    <w:rsid w:val="00316FF7"/>
    <w:rsid w:val="00325E08"/>
    <w:rsid w:val="00335CD1"/>
    <w:rsid w:val="00350D62"/>
    <w:rsid w:val="003648C1"/>
    <w:rsid w:val="003662F5"/>
    <w:rsid w:val="003700C6"/>
    <w:rsid w:val="00374B8F"/>
    <w:rsid w:val="0038449A"/>
    <w:rsid w:val="00386E34"/>
    <w:rsid w:val="0039155E"/>
    <w:rsid w:val="003A2D43"/>
    <w:rsid w:val="003A4150"/>
    <w:rsid w:val="003B6DFC"/>
    <w:rsid w:val="003C2AB8"/>
    <w:rsid w:val="003C5757"/>
    <w:rsid w:val="003C5846"/>
    <w:rsid w:val="003C7F64"/>
    <w:rsid w:val="003E44D9"/>
    <w:rsid w:val="003F1461"/>
    <w:rsid w:val="003F1876"/>
    <w:rsid w:val="003F3F44"/>
    <w:rsid w:val="003F4B58"/>
    <w:rsid w:val="00405C4E"/>
    <w:rsid w:val="00412394"/>
    <w:rsid w:val="00413908"/>
    <w:rsid w:val="00416D2D"/>
    <w:rsid w:val="004235ED"/>
    <w:rsid w:val="004349C5"/>
    <w:rsid w:val="004361F5"/>
    <w:rsid w:val="00440DF9"/>
    <w:rsid w:val="00441C50"/>
    <w:rsid w:val="004501AD"/>
    <w:rsid w:val="00450FE8"/>
    <w:rsid w:val="004742ED"/>
    <w:rsid w:val="00490421"/>
    <w:rsid w:val="0049086E"/>
    <w:rsid w:val="004A09DA"/>
    <w:rsid w:val="004B50A9"/>
    <w:rsid w:val="004C06D0"/>
    <w:rsid w:val="004C0818"/>
    <w:rsid w:val="004C2D79"/>
    <w:rsid w:val="004E11C1"/>
    <w:rsid w:val="004F3EE4"/>
    <w:rsid w:val="00507538"/>
    <w:rsid w:val="0051231F"/>
    <w:rsid w:val="00512A66"/>
    <w:rsid w:val="00534969"/>
    <w:rsid w:val="005364CD"/>
    <w:rsid w:val="00541D7E"/>
    <w:rsid w:val="00542ABF"/>
    <w:rsid w:val="00555EEC"/>
    <w:rsid w:val="00581B0E"/>
    <w:rsid w:val="00584BC0"/>
    <w:rsid w:val="005859AC"/>
    <w:rsid w:val="005A1A69"/>
    <w:rsid w:val="005B6E54"/>
    <w:rsid w:val="005C7D00"/>
    <w:rsid w:val="005D162A"/>
    <w:rsid w:val="005D1995"/>
    <w:rsid w:val="005D5EA2"/>
    <w:rsid w:val="005F3DB5"/>
    <w:rsid w:val="00607399"/>
    <w:rsid w:val="00607B0A"/>
    <w:rsid w:val="00635F46"/>
    <w:rsid w:val="00645448"/>
    <w:rsid w:val="006523DE"/>
    <w:rsid w:val="0067250E"/>
    <w:rsid w:val="006854F8"/>
    <w:rsid w:val="006928D5"/>
    <w:rsid w:val="00692973"/>
    <w:rsid w:val="006965EA"/>
    <w:rsid w:val="006969AB"/>
    <w:rsid w:val="0069721E"/>
    <w:rsid w:val="006B7360"/>
    <w:rsid w:val="006B771D"/>
    <w:rsid w:val="006B7D79"/>
    <w:rsid w:val="006C5758"/>
    <w:rsid w:val="006F0FE4"/>
    <w:rsid w:val="006F5BA0"/>
    <w:rsid w:val="00717416"/>
    <w:rsid w:val="00720037"/>
    <w:rsid w:val="007317D3"/>
    <w:rsid w:val="00736B8B"/>
    <w:rsid w:val="007458F4"/>
    <w:rsid w:val="00754C4F"/>
    <w:rsid w:val="0075778E"/>
    <w:rsid w:val="00760B79"/>
    <w:rsid w:val="00760E9B"/>
    <w:rsid w:val="0076185B"/>
    <w:rsid w:val="007646B4"/>
    <w:rsid w:val="00772047"/>
    <w:rsid w:val="007743C0"/>
    <w:rsid w:val="007764DE"/>
    <w:rsid w:val="007837FC"/>
    <w:rsid w:val="007856A6"/>
    <w:rsid w:val="007B13EB"/>
    <w:rsid w:val="007B374B"/>
    <w:rsid w:val="007B646D"/>
    <w:rsid w:val="007C0E37"/>
    <w:rsid w:val="007C0E6F"/>
    <w:rsid w:val="007C23FD"/>
    <w:rsid w:val="007F1A4A"/>
    <w:rsid w:val="00801CCD"/>
    <w:rsid w:val="00806952"/>
    <w:rsid w:val="00813D73"/>
    <w:rsid w:val="00817CBD"/>
    <w:rsid w:val="00822927"/>
    <w:rsid w:val="008231C9"/>
    <w:rsid w:val="00832216"/>
    <w:rsid w:val="00836F15"/>
    <w:rsid w:val="00841F62"/>
    <w:rsid w:val="00860A9B"/>
    <w:rsid w:val="008704C0"/>
    <w:rsid w:val="00872A1A"/>
    <w:rsid w:val="0088188C"/>
    <w:rsid w:val="008902E6"/>
    <w:rsid w:val="00890512"/>
    <w:rsid w:val="008965AE"/>
    <w:rsid w:val="008969E1"/>
    <w:rsid w:val="008C345A"/>
    <w:rsid w:val="008C392A"/>
    <w:rsid w:val="008C4813"/>
    <w:rsid w:val="008C48E6"/>
    <w:rsid w:val="008C4B59"/>
    <w:rsid w:val="008D086D"/>
    <w:rsid w:val="008D4F38"/>
    <w:rsid w:val="008E4EFC"/>
    <w:rsid w:val="008F49F4"/>
    <w:rsid w:val="00903052"/>
    <w:rsid w:val="0091286E"/>
    <w:rsid w:val="0091494D"/>
    <w:rsid w:val="00923C34"/>
    <w:rsid w:val="00933B08"/>
    <w:rsid w:val="0094051F"/>
    <w:rsid w:val="00942E81"/>
    <w:rsid w:val="00960224"/>
    <w:rsid w:val="00964B0C"/>
    <w:rsid w:val="00977AC2"/>
    <w:rsid w:val="0098183A"/>
    <w:rsid w:val="0098243A"/>
    <w:rsid w:val="00982EDE"/>
    <w:rsid w:val="00983A91"/>
    <w:rsid w:val="009908C0"/>
    <w:rsid w:val="00994DFE"/>
    <w:rsid w:val="00995B74"/>
    <w:rsid w:val="009B417C"/>
    <w:rsid w:val="009C1712"/>
    <w:rsid w:val="009C3563"/>
    <w:rsid w:val="009C5A48"/>
    <w:rsid w:val="009C7694"/>
    <w:rsid w:val="009D7085"/>
    <w:rsid w:val="009E194D"/>
    <w:rsid w:val="009F15B1"/>
    <w:rsid w:val="009F3791"/>
    <w:rsid w:val="009F6CA9"/>
    <w:rsid w:val="00A1101F"/>
    <w:rsid w:val="00A1263E"/>
    <w:rsid w:val="00A32019"/>
    <w:rsid w:val="00A413CA"/>
    <w:rsid w:val="00A4191C"/>
    <w:rsid w:val="00A4776C"/>
    <w:rsid w:val="00A55429"/>
    <w:rsid w:val="00A66839"/>
    <w:rsid w:val="00A77C64"/>
    <w:rsid w:val="00A85CFD"/>
    <w:rsid w:val="00A9059F"/>
    <w:rsid w:val="00A96599"/>
    <w:rsid w:val="00AA3C89"/>
    <w:rsid w:val="00AA7B45"/>
    <w:rsid w:val="00AB1085"/>
    <w:rsid w:val="00AC0174"/>
    <w:rsid w:val="00AE17D4"/>
    <w:rsid w:val="00AE6386"/>
    <w:rsid w:val="00AF499C"/>
    <w:rsid w:val="00AF7DEF"/>
    <w:rsid w:val="00AF7FA6"/>
    <w:rsid w:val="00B01D0A"/>
    <w:rsid w:val="00B12CE1"/>
    <w:rsid w:val="00B157FA"/>
    <w:rsid w:val="00B17F12"/>
    <w:rsid w:val="00B2088C"/>
    <w:rsid w:val="00B22292"/>
    <w:rsid w:val="00B238B0"/>
    <w:rsid w:val="00B37C0F"/>
    <w:rsid w:val="00B42B12"/>
    <w:rsid w:val="00B5187D"/>
    <w:rsid w:val="00B65648"/>
    <w:rsid w:val="00B703C4"/>
    <w:rsid w:val="00B82657"/>
    <w:rsid w:val="00B86B3F"/>
    <w:rsid w:val="00B9557B"/>
    <w:rsid w:val="00B97462"/>
    <w:rsid w:val="00B97964"/>
    <w:rsid w:val="00BA139C"/>
    <w:rsid w:val="00BA4D2C"/>
    <w:rsid w:val="00BB5347"/>
    <w:rsid w:val="00BC4D54"/>
    <w:rsid w:val="00BD5D5E"/>
    <w:rsid w:val="00BE6A10"/>
    <w:rsid w:val="00BE77CD"/>
    <w:rsid w:val="00BF7FAC"/>
    <w:rsid w:val="00C0634B"/>
    <w:rsid w:val="00C12E78"/>
    <w:rsid w:val="00C221F2"/>
    <w:rsid w:val="00C25CC4"/>
    <w:rsid w:val="00C300C0"/>
    <w:rsid w:val="00C318E1"/>
    <w:rsid w:val="00C3381D"/>
    <w:rsid w:val="00C44FF6"/>
    <w:rsid w:val="00C569B8"/>
    <w:rsid w:val="00C70150"/>
    <w:rsid w:val="00C70798"/>
    <w:rsid w:val="00C77D4F"/>
    <w:rsid w:val="00C90932"/>
    <w:rsid w:val="00C946D7"/>
    <w:rsid w:val="00C975C5"/>
    <w:rsid w:val="00CA5CFE"/>
    <w:rsid w:val="00CB29D9"/>
    <w:rsid w:val="00CB45F3"/>
    <w:rsid w:val="00CB5647"/>
    <w:rsid w:val="00CB715E"/>
    <w:rsid w:val="00CC0DE8"/>
    <w:rsid w:val="00CC57F5"/>
    <w:rsid w:val="00CD433C"/>
    <w:rsid w:val="00CD629D"/>
    <w:rsid w:val="00D03743"/>
    <w:rsid w:val="00D07C74"/>
    <w:rsid w:val="00D1227E"/>
    <w:rsid w:val="00D22582"/>
    <w:rsid w:val="00D23F25"/>
    <w:rsid w:val="00D31251"/>
    <w:rsid w:val="00D62277"/>
    <w:rsid w:val="00D6570E"/>
    <w:rsid w:val="00D75DC5"/>
    <w:rsid w:val="00D82759"/>
    <w:rsid w:val="00D841E1"/>
    <w:rsid w:val="00D844FC"/>
    <w:rsid w:val="00D91475"/>
    <w:rsid w:val="00DA00BD"/>
    <w:rsid w:val="00DA68A2"/>
    <w:rsid w:val="00DA75E3"/>
    <w:rsid w:val="00DB6EA7"/>
    <w:rsid w:val="00DD5A07"/>
    <w:rsid w:val="00DE1DA8"/>
    <w:rsid w:val="00DE2B09"/>
    <w:rsid w:val="00DE3220"/>
    <w:rsid w:val="00DE7E1E"/>
    <w:rsid w:val="00E02453"/>
    <w:rsid w:val="00E03175"/>
    <w:rsid w:val="00E031ED"/>
    <w:rsid w:val="00E06550"/>
    <w:rsid w:val="00E0773B"/>
    <w:rsid w:val="00E07E1B"/>
    <w:rsid w:val="00E240D4"/>
    <w:rsid w:val="00E30BBD"/>
    <w:rsid w:val="00E30D17"/>
    <w:rsid w:val="00E40122"/>
    <w:rsid w:val="00E45F97"/>
    <w:rsid w:val="00E4721D"/>
    <w:rsid w:val="00E504FA"/>
    <w:rsid w:val="00E51244"/>
    <w:rsid w:val="00E53AEB"/>
    <w:rsid w:val="00E721D8"/>
    <w:rsid w:val="00E73241"/>
    <w:rsid w:val="00E82D3A"/>
    <w:rsid w:val="00E85B2E"/>
    <w:rsid w:val="00EA2A9C"/>
    <w:rsid w:val="00EA32FE"/>
    <w:rsid w:val="00EB7965"/>
    <w:rsid w:val="00EC3A00"/>
    <w:rsid w:val="00EC5D0D"/>
    <w:rsid w:val="00EC6329"/>
    <w:rsid w:val="00ED04B7"/>
    <w:rsid w:val="00EF18FC"/>
    <w:rsid w:val="00F01FBE"/>
    <w:rsid w:val="00F02AE4"/>
    <w:rsid w:val="00F0719A"/>
    <w:rsid w:val="00F123B4"/>
    <w:rsid w:val="00F400F7"/>
    <w:rsid w:val="00F40E39"/>
    <w:rsid w:val="00F42402"/>
    <w:rsid w:val="00F62B97"/>
    <w:rsid w:val="00F70F5C"/>
    <w:rsid w:val="00F80CF7"/>
    <w:rsid w:val="00FA19B5"/>
    <w:rsid w:val="00FB2F8A"/>
    <w:rsid w:val="00FD52E2"/>
    <w:rsid w:val="00FE36F2"/>
    <w:rsid w:val="00FE4537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AD3F"/>
  <w15:chartTrackingRefBased/>
  <w15:docId w15:val="{1D185A74-DD71-4A70-B878-75170A5D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523D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7A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7AC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2559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75D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75DC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75DC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75D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75D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Bačić</dc:creator>
  <cp:keywords/>
  <dc:description/>
  <cp:lastModifiedBy>Alena Bačić</cp:lastModifiedBy>
  <cp:revision>61</cp:revision>
  <cp:lastPrinted>2025-01-29T13:31:00Z</cp:lastPrinted>
  <dcterms:created xsi:type="dcterms:W3CDTF">2025-01-29T08:21:00Z</dcterms:created>
  <dcterms:modified xsi:type="dcterms:W3CDTF">2025-01-30T14:27:00Z</dcterms:modified>
</cp:coreProperties>
</file>