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DE" w:rsidRPr="00D82C27" w:rsidRDefault="006218DE" w:rsidP="009339D8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  <w:b/>
        </w:rPr>
        <w:t>Naziv obveznika:</w:t>
      </w:r>
      <w:r w:rsidRPr="00D82C27">
        <w:rPr>
          <w:rFonts w:ascii="Arial" w:hAnsi="Arial" w:cs="Arial"/>
        </w:rPr>
        <w:t xml:space="preserve"> TRGOV</w:t>
      </w:r>
      <w:r w:rsidR="00EF766B" w:rsidRPr="00D82C27">
        <w:rPr>
          <w:rFonts w:ascii="Arial" w:hAnsi="Arial" w:cs="Arial"/>
        </w:rPr>
        <w:t xml:space="preserve">AČKI SUD U VARAŽDINU         </w:t>
      </w:r>
      <w:r w:rsidR="0008666C" w:rsidRPr="00D82C27">
        <w:rPr>
          <w:rFonts w:ascii="Arial" w:hAnsi="Arial" w:cs="Arial"/>
        </w:rPr>
        <w:t xml:space="preserve">  </w:t>
      </w:r>
      <w:r w:rsidR="00826C5B" w:rsidRPr="00D82C27">
        <w:rPr>
          <w:rFonts w:ascii="Arial" w:hAnsi="Arial" w:cs="Arial"/>
        </w:rPr>
        <w:t xml:space="preserve"> </w:t>
      </w:r>
    </w:p>
    <w:p w:rsidR="006218DE" w:rsidRPr="00D82C27" w:rsidRDefault="009858BB" w:rsidP="006218DE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>RKP</w:t>
      </w:r>
      <w:r w:rsidR="006218DE" w:rsidRPr="00D82C27">
        <w:rPr>
          <w:rFonts w:ascii="Arial" w:hAnsi="Arial" w:cs="Arial"/>
          <w:b/>
        </w:rPr>
        <w:t>:</w:t>
      </w:r>
      <w:r w:rsidR="006218DE" w:rsidRPr="00D82C27">
        <w:rPr>
          <w:rFonts w:ascii="Arial" w:hAnsi="Arial" w:cs="Arial"/>
        </w:rPr>
        <w:t xml:space="preserve"> 3574                                                    </w:t>
      </w:r>
      <w:r w:rsidR="00BD68E2">
        <w:rPr>
          <w:rFonts w:ascii="Arial" w:hAnsi="Arial" w:cs="Arial"/>
        </w:rPr>
        <w:t xml:space="preserve">                           </w:t>
      </w:r>
    </w:p>
    <w:p w:rsidR="006218DE" w:rsidRPr="00D82C27" w:rsidRDefault="006218DE" w:rsidP="006218DE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>Matični broj:</w:t>
      </w:r>
      <w:r w:rsidRPr="00D82C27">
        <w:rPr>
          <w:rFonts w:ascii="Arial" w:hAnsi="Arial" w:cs="Arial"/>
        </w:rPr>
        <w:t xml:space="preserve"> 03365042                                </w:t>
      </w:r>
      <w:r w:rsidR="00BD68E2">
        <w:rPr>
          <w:rFonts w:ascii="Arial" w:hAnsi="Arial" w:cs="Arial"/>
        </w:rPr>
        <w:t xml:space="preserve">                   </w:t>
      </w:r>
    </w:p>
    <w:p w:rsidR="006218DE" w:rsidRPr="00D82C27" w:rsidRDefault="006218DE" w:rsidP="006218DE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>OIB:</w:t>
      </w:r>
      <w:r w:rsidRPr="00D82C27">
        <w:rPr>
          <w:rFonts w:ascii="Arial" w:hAnsi="Arial" w:cs="Arial"/>
        </w:rPr>
        <w:t xml:space="preserve"> 07397915111                                        </w:t>
      </w:r>
      <w:r w:rsidR="00BD68E2">
        <w:rPr>
          <w:rFonts w:ascii="Arial" w:hAnsi="Arial" w:cs="Arial"/>
        </w:rPr>
        <w:t xml:space="preserve">                   </w:t>
      </w:r>
    </w:p>
    <w:p w:rsidR="006218DE" w:rsidRPr="00D82C27" w:rsidRDefault="006218DE" w:rsidP="006218DE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 xml:space="preserve">Pošta i mjesto: </w:t>
      </w:r>
      <w:r w:rsidRPr="00D82C27">
        <w:rPr>
          <w:rFonts w:ascii="Arial" w:hAnsi="Arial" w:cs="Arial"/>
        </w:rPr>
        <w:t xml:space="preserve">42000 VARAŽDIN                  </w:t>
      </w:r>
      <w:r w:rsidR="00BD68E2">
        <w:rPr>
          <w:rFonts w:ascii="Arial" w:hAnsi="Arial" w:cs="Arial"/>
        </w:rPr>
        <w:t xml:space="preserve">                </w:t>
      </w:r>
    </w:p>
    <w:p w:rsidR="00744420" w:rsidRDefault="006218DE" w:rsidP="00744420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>Adresa sjedišta :</w:t>
      </w:r>
      <w:r w:rsidRPr="00D82C27">
        <w:rPr>
          <w:rFonts w:ascii="Arial" w:hAnsi="Arial" w:cs="Arial"/>
        </w:rPr>
        <w:t xml:space="preserve"> BRAĆE RADIĆA 2   </w:t>
      </w:r>
    </w:p>
    <w:p w:rsidR="00744420" w:rsidRDefault="00744420" w:rsidP="00744420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>Razina:</w:t>
      </w:r>
      <w:r w:rsidRPr="00D82C27">
        <w:rPr>
          <w:rFonts w:ascii="Arial" w:hAnsi="Arial" w:cs="Arial"/>
        </w:rPr>
        <w:t xml:space="preserve"> 11</w:t>
      </w:r>
    </w:p>
    <w:p w:rsidR="00744420" w:rsidRDefault="00744420" w:rsidP="00744420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>Razdjel:</w:t>
      </w:r>
      <w:r w:rsidRPr="00D82C27">
        <w:rPr>
          <w:rFonts w:ascii="Arial" w:hAnsi="Arial" w:cs="Arial"/>
        </w:rPr>
        <w:t xml:space="preserve"> 109</w:t>
      </w:r>
    </w:p>
    <w:p w:rsidR="00986360" w:rsidRDefault="00986360" w:rsidP="00744420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>Šifra djelatnosti:</w:t>
      </w:r>
      <w:r w:rsidRPr="00D82C27">
        <w:rPr>
          <w:rFonts w:ascii="Arial" w:hAnsi="Arial" w:cs="Arial"/>
        </w:rPr>
        <w:t xml:space="preserve"> 8423    </w:t>
      </w:r>
    </w:p>
    <w:p w:rsidR="009B35E9" w:rsidRDefault="009B35E9" w:rsidP="00744420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>Šifra županije:</w:t>
      </w:r>
      <w:r w:rsidRPr="00D82C27">
        <w:rPr>
          <w:rFonts w:ascii="Arial" w:hAnsi="Arial" w:cs="Arial"/>
        </w:rPr>
        <w:t xml:space="preserve">  5</w:t>
      </w:r>
    </w:p>
    <w:p w:rsidR="009B35E9" w:rsidRPr="00D82C27" w:rsidRDefault="009B35E9" w:rsidP="00744420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 xml:space="preserve">Šifra grada/općine: </w:t>
      </w:r>
      <w:r w:rsidRPr="00D82C27">
        <w:rPr>
          <w:rFonts w:ascii="Arial" w:hAnsi="Arial" w:cs="Arial"/>
        </w:rPr>
        <w:t>472</w:t>
      </w:r>
    </w:p>
    <w:p w:rsidR="00DD6A55" w:rsidRDefault="00F03349" w:rsidP="006218DE">
      <w:pPr>
        <w:rPr>
          <w:rFonts w:ascii="Arial" w:hAnsi="Arial" w:cs="Arial"/>
        </w:rPr>
      </w:pPr>
      <w:r w:rsidRPr="00D82C27">
        <w:rPr>
          <w:rFonts w:ascii="Arial" w:hAnsi="Arial" w:cs="Arial"/>
          <w:b/>
        </w:rPr>
        <w:t xml:space="preserve">Oznaka razdoblja: </w:t>
      </w:r>
      <w:r w:rsidR="008D408A">
        <w:rPr>
          <w:rFonts w:ascii="Arial" w:hAnsi="Arial" w:cs="Arial"/>
        </w:rPr>
        <w:t>2024</w:t>
      </w:r>
      <w:r w:rsidR="000C060E" w:rsidRPr="00D82C27">
        <w:rPr>
          <w:rFonts w:ascii="Arial" w:hAnsi="Arial" w:cs="Arial"/>
        </w:rPr>
        <w:t>-12</w:t>
      </w:r>
      <w:r w:rsidR="006218DE" w:rsidRPr="00D82C27">
        <w:rPr>
          <w:rFonts w:ascii="Arial" w:hAnsi="Arial" w:cs="Arial"/>
        </w:rPr>
        <w:t xml:space="preserve">        </w:t>
      </w:r>
    </w:p>
    <w:p w:rsidR="00BE40BC" w:rsidRPr="00D82C27" w:rsidRDefault="006218DE" w:rsidP="006218DE">
      <w:pPr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                                </w:t>
      </w:r>
    </w:p>
    <w:p w:rsidR="009840CA" w:rsidRPr="00D82C27" w:rsidRDefault="009840CA" w:rsidP="006218DE">
      <w:pPr>
        <w:rPr>
          <w:rFonts w:ascii="Arial" w:hAnsi="Arial" w:cs="Arial"/>
        </w:rPr>
      </w:pPr>
    </w:p>
    <w:p w:rsidR="00481BFC" w:rsidRPr="00D82C27" w:rsidRDefault="006218DE" w:rsidP="0037651C">
      <w:pPr>
        <w:rPr>
          <w:rFonts w:ascii="Arial" w:hAnsi="Arial" w:cs="Arial"/>
          <w:b/>
        </w:rPr>
      </w:pPr>
      <w:r w:rsidRPr="00D82C27">
        <w:rPr>
          <w:rFonts w:ascii="Arial" w:hAnsi="Arial" w:cs="Arial"/>
        </w:rPr>
        <w:t xml:space="preserve">       </w:t>
      </w:r>
      <w:r w:rsidR="00481BFC" w:rsidRPr="00D82C27">
        <w:rPr>
          <w:rFonts w:ascii="Arial" w:hAnsi="Arial" w:cs="Arial"/>
          <w:b/>
        </w:rPr>
        <w:t xml:space="preserve">                     </w:t>
      </w:r>
    </w:p>
    <w:p w:rsidR="00F57E9F" w:rsidRDefault="00481BFC" w:rsidP="00F57E9F">
      <w:pPr>
        <w:jc w:val="center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 xml:space="preserve">BILJEŠKE   UZ  </w:t>
      </w:r>
      <w:r w:rsidR="00C64339" w:rsidRPr="00D82C27">
        <w:rPr>
          <w:rFonts w:ascii="Arial" w:hAnsi="Arial" w:cs="Arial"/>
          <w:b/>
        </w:rPr>
        <w:t xml:space="preserve"> FINANCIJ</w:t>
      </w:r>
      <w:r w:rsidR="00F57E9F">
        <w:rPr>
          <w:rFonts w:ascii="Arial" w:hAnsi="Arial" w:cs="Arial"/>
          <w:b/>
        </w:rPr>
        <w:t>SKE IZVJEŠTAJE ZA RAZDOBLJE OD</w:t>
      </w:r>
    </w:p>
    <w:p w:rsidR="00994213" w:rsidRDefault="00C64339" w:rsidP="00F57E9F">
      <w:pPr>
        <w:jc w:val="center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 xml:space="preserve">1. </w:t>
      </w:r>
      <w:r w:rsidR="000C060E" w:rsidRPr="00D82C27">
        <w:rPr>
          <w:rFonts w:ascii="Arial" w:hAnsi="Arial" w:cs="Arial"/>
          <w:b/>
        </w:rPr>
        <w:t>SIJEČNJA DO 31. PROSINCA</w:t>
      </w:r>
      <w:r w:rsidR="00A07BBA">
        <w:rPr>
          <w:rFonts w:ascii="Arial" w:hAnsi="Arial" w:cs="Arial"/>
          <w:b/>
        </w:rPr>
        <w:t xml:space="preserve"> 202</w:t>
      </w:r>
      <w:r w:rsidR="008D408A">
        <w:rPr>
          <w:rFonts w:ascii="Arial" w:hAnsi="Arial" w:cs="Arial"/>
          <w:b/>
        </w:rPr>
        <w:t>4</w:t>
      </w:r>
      <w:r w:rsidRPr="00D82C27">
        <w:rPr>
          <w:rFonts w:ascii="Arial" w:hAnsi="Arial" w:cs="Arial"/>
          <w:b/>
        </w:rPr>
        <w:t>. GODINE</w:t>
      </w:r>
    </w:p>
    <w:p w:rsidR="00F57E9F" w:rsidRPr="00D82C27" w:rsidRDefault="00F57E9F" w:rsidP="00F57E9F">
      <w:pPr>
        <w:jc w:val="center"/>
        <w:rPr>
          <w:rFonts w:ascii="Arial" w:hAnsi="Arial" w:cs="Arial"/>
          <w:b/>
        </w:rPr>
      </w:pPr>
    </w:p>
    <w:p w:rsidR="00C64339" w:rsidRPr="00D82C27" w:rsidRDefault="00C64339" w:rsidP="008E2ABA">
      <w:pPr>
        <w:rPr>
          <w:rFonts w:ascii="Arial" w:hAnsi="Arial" w:cs="Arial"/>
          <w:b/>
        </w:rPr>
      </w:pPr>
    </w:p>
    <w:p w:rsidR="00C64339" w:rsidRPr="00D82C27" w:rsidRDefault="00C64339" w:rsidP="00E8775D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>Trgovački sud u Varaždinu za izvještajno razdoblje predaje financijske izvještaje propisane Pravilnikom o financijskom izvještavanju u proračunskom računovods</w:t>
      </w:r>
      <w:r w:rsidR="00056D86" w:rsidRPr="00D82C27">
        <w:rPr>
          <w:rFonts w:ascii="Arial" w:hAnsi="Arial" w:cs="Arial"/>
        </w:rPr>
        <w:t>tvu (</w:t>
      </w:r>
      <w:r w:rsidR="001C61A3">
        <w:rPr>
          <w:rFonts w:ascii="Arial" w:hAnsi="Arial" w:cs="Arial"/>
        </w:rPr>
        <w:t>„</w:t>
      </w:r>
      <w:r w:rsidR="00056D86" w:rsidRPr="00D82C27">
        <w:rPr>
          <w:rFonts w:ascii="Arial" w:hAnsi="Arial" w:cs="Arial"/>
        </w:rPr>
        <w:t>Narodne n</w:t>
      </w:r>
      <w:r w:rsidR="007914C5">
        <w:rPr>
          <w:rFonts w:ascii="Arial" w:hAnsi="Arial" w:cs="Arial"/>
        </w:rPr>
        <w:t>ovine</w:t>
      </w:r>
      <w:r w:rsidR="00665D3E">
        <w:rPr>
          <w:rFonts w:ascii="Arial" w:hAnsi="Arial" w:cs="Arial"/>
        </w:rPr>
        <w:t>“ broj</w:t>
      </w:r>
      <w:r w:rsidR="001C61A3">
        <w:rPr>
          <w:rFonts w:ascii="Arial" w:hAnsi="Arial" w:cs="Arial"/>
        </w:rPr>
        <w:t xml:space="preserve"> 37/22</w:t>
      </w:r>
      <w:r w:rsidRPr="00D82C27">
        <w:rPr>
          <w:rFonts w:ascii="Arial" w:hAnsi="Arial" w:cs="Arial"/>
        </w:rPr>
        <w:t>)</w:t>
      </w:r>
      <w:r w:rsidR="005338F0">
        <w:rPr>
          <w:rFonts w:ascii="Arial" w:hAnsi="Arial" w:cs="Arial"/>
        </w:rPr>
        <w:t>,</w:t>
      </w:r>
      <w:r w:rsidRPr="00D82C27">
        <w:rPr>
          <w:rFonts w:ascii="Arial" w:hAnsi="Arial" w:cs="Arial"/>
        </w:rPr>
        <w:t xml:space="preserve"> u za to zakonski utvrđenom roku.</w:t>
      </w:r>
    </w:p>
    <w:p w:rsidR="00F734A8" w:rsidRDefault="00F734A8" w:rsidP="00E8775D">
      <w:pPr>
        <w:jc w:val="both"/>
        <w:rPr>
          <w:rFonts w:eastAsiaTheme="minorHAnsi"/>
          <w:sz w:val="22"/>
          <w:szCs w:val="22"/>
        </w:rPr>
      </w:pPr>
    </w:p>
    <w:p w:rsidR="00A17E4C" w:rsidRPr="00F734A8" w:rsidRDefault="00D452F0" w:rsidP="00E8775D">
      <w:pPr>
        <w:jc w:val="both"/>
        <w:rPr>
          <w:rFonts w:ascii="Arial" w:eastAsiaTheme="minorHAnsi" w:hAnsi="Arial" w:cs="Arial"/>
          <w:b/>
          <w:color w:val="FF0000"/>
        </w:rPr>
      </w:pPr>
      <w:r>
        <w:rPr>
          <w:rFonts w:ascii="Arial" w:eastAsiaTheme="minorHAnsi" w:hAnsi="Arial" w:cs="Arial"/>
        </w:rPr>
        <w:t>Na d</w:t>
      </w:r>
      <w:r w:rsidR="001C61A3">
        <w:rPr>
          <w:rFonts w:ascii="Arial" w:eastAsiaTheme="minorHAnsi" w:hAnsi="Arial" w:cs="Arial"/>
        </w:rPr>
        <w:t>an 31.12.2024</w:t>
      </w:r>
      <w:r w:rsidR="00F734A8" w:rsidRPr="00F734A8">
        <w:rPr>
          <w:rFonts w:ascii="Arial" w:eastAsiaTheme="minorHAnsi" w:hAnsi="Arial" w:cs="Arial"/>
        </w:rPr>
        <w:t xml:space="preserve">. godine, </w:t>
      </w:r>
      <w:r w:rsidR="00A07BBA">
        <w:rPr>
          <w:rFonts w:ascii="Arial" w:eastAsiaTheme="minorHAnsi" w:hAnsi="Arial" w:cs="Arial"/>
        </w:rPr>
        <w:t>Trgovački sud u Varaždinu ima 34</w:t>
      </w:r>
      <w:r w:rsidR="00F605B9">
        <w:rPr>
          <w:rFonts w:ascii="Arial" w:eastAsiaTheme="minorHAnsi" w:hAnsi="Arial" w:cs="Arial"/>
        </w:rPr>
        <w:t xml:space="preserve"> zaposlena</w:t>
      </w:r>
      <w:r w:rsidR="00E8775D">
        <w:rPr>
          <w:rFonts w:ascii="Arial" w:eastAsiaTheme="minorHAnsi" w:hAnsi="Arial" w:cs="Arial"/>
        </w:rPr>
        <w:t>,</w:t>
      </w:r>
      <w:r w:rsidR="00F734A8" w:rsidRPr="00F734A8">
        <w:rPr>
          <w:rFonts w:ascii="Arial" w:eastAsiaTheme="minorHAnsi" w:hAnsi="Arial" w:cs="Arial"/>
        </w:rPr>
        <w:t xml:space="preserve"> </w:t>
      </w:r>
      <w:r w:rsidR="00E8775D">
        <w:rPr>
          <w:rFonts w:ascii="Arial" w:eastAsiaTheme="minorHAnsi" w:hAnsi="Arial" w:cs="Arial"/>
        </w:rPr>
        <w:t>o</w:t>
      </w:r>
      <w:r w:rsidR="00F605B9">
        <w:rPr>
          <w:rFonts w:ascii="Arial" w:eastAsiaTheme="minorHAnsi" w:hAnsi="Arial" w:cs="Arial"/>
        </w:rPr>
        <w:t>d kojih</w:t>
      </w:r>
      <w:r w:rsidR="00A07BBA">
        <w:rPr>
          <w:rFonts w:ascii="Arial" w:eastAsiaTheme="minorHAnsi" w:hAnsi="Arial" w:cs="Arial"/>
        </w:rPr>
        <w:t xml:space="preserve"> 7 dužnosnika,  25</w:t>
      </w:r>
      <w:r w:rsidR="009374B0">
        <w:rPr>
          <w:rFonts w:ascii="Arial" w:eastAsiaTheme="minorHAnsi" w:hAnsi="Arial" w:cs="Arial"/>
        </w:rPr>
        <w:t xml:space="preserve"> </w:t>
      </w:r>
      <w:r w:rsidR="00F734A8" w:rsidRPr="00F734A8">
        <w:rPr>
          <w:rFonts w:ascii="Arial" w:eastAsiaTheme="minorHAnsi" w:hAnsi="Arial" w:cs="Arial"/>
        </w:rPr>
        <w:t>službenika i 2 namještenika.</w:t>
      </w:r>
      <w:r w:rsidR="00A17E4C" w:rsidRPr="00F734A8">
        <w:rPr>
          <w:rFonts w:ascii="Arial" w:eastAsiaTheme="minorHAnsi" w:hAnsi="Arial" w:cs="Arial"/>
        </w:rPr>
        <w:t xml:space="preserve"> </w:t>
      </w:r>
    </w:p>
    <w:p w:rsidR="00A17E4C" w:rsidRPr="00D82C27" w:rsidRDefault="00A17E4C" w:rsidP="00E8775D">
      <w:pPr>
        <w:jc w:val="both"/>
        <w:rPr>
          <w:rFonts w:ascii="Arial" w:hAnsi="Arial" w:cs="Arial"/>
        </w:rPr>
      </w:pPr>
    </w:p>
    <w:p w:rsidR="0088352B" w:rsidRPr="00D82C27" w:rsidRDefault="0088352B" w:rsidP="00481BFC">
      <w:pPr>
        <w:jc w:val="both"/>
        <w:rPr>
          <w:rFonts w:ascii="Arial" w:hAnsi="Arial" w:cs="Arial"/>
        </w:rPr>
      </w:pPr>
    </w:p>
    <w:p w:rsidR="00E03EF2" w:rsidRPr="00D82C27" w:rsidRDefault="00E03EF2" w:rsidP="000C0D5B">
      <w:pPr>
        <w:ind w:left="284"/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>BILJEŠKE UZ IZVJEŠTAJ O PRIHODIMA I RASHODIMA, PRIMICIMA I IZDACIMA –</w:t>
      </w:r>
      <w:r w:rsidR="00346B1A">
        <w:rPr>
          <w:rFonts w:ascii="Arial" w:hAnsi="Arial" w:cs="Arial"/>
          <w:b/>
        </w:rPr>
        <w:t xml:space="preserve"> </w:t>
      </w:r>
      <w:r w:rsidRPr="00D82C27">
        <w:rPr>
          <w:rFonts w:ascii="Arial" w:hAnsi="Arial" w:cs="Arial"/>
          <w:b/>
        </w:rPr>
        <w:t>PR-RAS</w:t>
      </w:r>
    </w:p>
    <w:p w:rsidR="003501C6" w:rsidRPr="00D82C27" w:rsidRDefault="003501C6" w:rsidP="00E65A14">
      <w:pPr>
        <w:jc w:val="both"/>
        <w:rPr>
          <w:rFonts w:ascii="Arial" w:hAnsi="Arial" w:cs="Arial"/>
          <w:b/>
        </w:rPr>
      </w:pPr>
    </w:p>
    <w:p w:rsidR="00795597" w:rsidRPr="00D82C27" w:rsidRDefault="00E731EF" w:rsidP="00C70991">
      <w:pPr>
        <w:jc w:val="both"/>
        <w:rPr>
          <w:rFonts w:ascii="Arial" w:hAnsi="Arial" w:cs="Arial"/>
          <w:b/>
          <w:u w:val="single"/>
        </w:rPr>
      </w:pPr>
      <w:r w:rsidRPr="00D82C27">
        <w:rPr>
          <w:rFonts w:ascii="Arial" w:hAnsi="Arial" w:cs="Arial"/>
          <w:b/>
        </w:rPr>
        <w:t xml:space="preserve">Prihodi poslovanja </w:t>
      </w:r>
    </w:p>
    <w:p w:rsidR="00755BC2" w:rsidRPr="00D82C27" w:rsidRDefault="00755BC2" w:rsidP="00C70991">
      <w:pPr>
        <w:jc w:val="both"/>
        <w:rPr>
          <w:rFonts w:ascii="Arial" w:hAnsi="Arial" w:cs="Arial"/>
          <w:b/>
        </w:rPr>
      </w:pPr>
    </w:p>
    <w:p w:rsidR="008528AD" w:rsidRDefault="00F8732E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</w:t>
      </w:r>
      <w:r w:rsidR="00D452F0">
        <w:rPr>
          <w:rFonts w:ascii="Arial" w:hAnsi="Arial" w:cs="Arial"/>
          <w:b/>
        </w:rPr>
        <w:t xml:space="preserve"> 6</w:t>
      </w:r>
      <w:r w:rsidR="00481BFC" w:rsidRPr="00D82C27">
        <w:rPr>
          <w:rFonts w:ascii="Arial" w:hAnsi="Arial" w:cs="Arial"/>
        </w:rPr>
        <w:t xml:space="preserve"> </w:t>
      </w:r>
      <w:r w:rsidR="00B63B50" w:rsidRPr="00D82C27">
        <w:rPr>
          <w:rFonts w:ascii="Arial" w:hAnsi="Arial" w:cs="Arial"/>
          <w:b/>
        </w:rPr>
        <w:t>–</w:t>
      </w:r>
      <w:r w:rsidR="00937A40" w:rsidRPr="00D82C27">
        <w:rPr>
          <w:rFonts w:ascii="Arial" w:hAnsi="Arial" w:cs="Arial"/>
        </w:rPr>
        <w:t xml:space="preserve"> </w:t>
      </w:r>
      <w:r w:rsidR="00A95C31">
        <w:rPr>
          <w:rFonts w:ascii="Arial" w:hAnsi="Arial" w:cs="Arial"/>
        </w:rPr>
        <w:t xml:space="preserve">u </w:t>
      </w:r>
      <w:r w:rsidR="00B63B50" w:rsidRPr="00D82C27">
        <w:rPr>
          <w:rFonts w:ascii="Arial" w:hAnsi="Arial" w:cs="Arial"/>
        </w:rPr>
        <w:t xml:space="preserve">razdoblju od </w:t>
      </w:r>
      <w:r w:rsidR="00EF766B" w:rsidRPr="00D82C27">
        <w:rPr>
          <w:rFonts w:ascii="Arial" w:hAnsi="Arial" w:cs="Arial"/>
        </w:rPr>
        <w:t>1. siječnja do 3</w:t>
      </w:r>
      <w:r w:rsidR="000C060E" w:rsidRPr="00D82C27">
        <w:rPr>
          <w:rFonts w:ascii="Arial" w:hAnsi="Arial" w:cs="Arial"/>
        </w:rPr>
        <w:t>1. prosinca</w:t>
      </w:r>
      <w:r w:rsidR="001C61A3">
        <w:rPr>
          <w:rFonts w:ascii="Arial" w:hAnsi="Arial" w:cs="Arial"/>
        </w:rPr>
        <w:t xml:space="preserve"> 2024</w:t>
      </w:r>
      <w:r w:rsidR="00870D25" w:rsidRPr="00D82C27">
        <w:rPr>
          <w:rFonts w:ascii="Arial" w:hAnsi="Arial" w:cs="Arial"/>
        </w:rPr>
        <w:t>.</w:t>
      </w:r>
      <w:r w:rsidR="008528AD" w:rsidRPr="00D82C27">
        <w:rPr>
          <w:rFonts w:ascii="Arial" w:hAnsi="Arial" w:cs="Arial"/>
        </w:rPr>
        <w:t xml:space="preserve"> </w:t>
      </w:r>
      <w:r w:rsidR="00F57E9F">
        <w:rPr>
          <w:rFonts w:ascii="Arial" w:hAnsi="Arial" w:cs="Arial"/>
        </w:rPr>
        <w:t>godine</w:t>
      </w:r>
      <w:r w:rsidR="00481BFC" w:rsidRPr="00D82C27">
        <w:rPr>
          <w:rFonts w:ascii="Arial" w:hAnsi="Arial" w:cs="Arial"/>
        </w:rPr>
        <w:t xml:space="preserve"> ostvaren je</w:t>
      </w:r>
      <w:r w:rsidR="008528AD" w:rsidRPr="00D82C27">
        <w:rPr>
          <w:rFonts w:ascii="Arial" w:hAnsi="Arial" w:cs="Arial"/>
        </w:rPr>
        <w:t xml:space="preserve"> ukupan</w:t>
      </w:r>
      <w:r w:rsidR="00EF766B" w:rsidRPr="00D82C27">
        <w:rPr>
          <w:rFonts w:ascii="Arial" w:hAnsi="Arial" w:cs="Arial"/>
        </w:rPr>
        <w:t xml:space="preserve"> </w:t>
      </w:r>
      <w:r w:rsidR="00481BFC" w:rsidRPr="00D82C27">
        <w:rPr>
          <w:rFonts w:ascii="Arial" w:hAnsi="Arial" w:cs="Arial"/>
        </w:rPr>
        <w:t xml:space="preserve">prihod </w:t>
      </w:r>
      <w:r w:rsidR="003B2B1C" w:rsidRPr="00D82C27">
        <w:rPr>
          <w:rFonts w:ascii="Arial" w:hAnsi="Arial" w:cs="Arial"/>
        </w:rPr>
        <w:t xml:space="preserve">u iznosu od </w:t>
      </w:r>
      <w:r w:rsidR="00247073">
        <w:rPr>
          <w:rFonts w:ascii="Arial" w:hAnsi="Arial" w:cs="Arial"/>
        </w:rPr>
        <w:t>1.030.219,61</w:t>
      </w:r>
      <w:r w:rsidR="00AB3238">
        <w:rPr>
          <w:rFonts w:ascii="Arial" w:hAnsi="Arial" w:cs="Arial"/>
        </w:rPr>
        <w:t xml:space="preserve"> eura</w:t>
      </w:r>
      <w:r w:rsidR="00EF766B" w:rsidRPr="00D82C27">
        <w:rPr>
          <w:rFonts w:ascii="Arial" w:hAnsi="Arial" w:cs="Arial"/>
        </w:rPr>
        <w:t xml:space="preserve"> i to:</w:t>
      </w:r>
    </w:p>
    <w:p w:rsidR="00247073" w:rsidRDefault="00247073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47073" w:rsidRPr="00D82C27" w:rsidRDefault="00247073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247073">
        <w:rPr>
          <w:rFonts w:ascii="Arial" w:hAnsi="Arial" w:cs="Arial"/>
          <w:b/>
        </w:rPr>
        <w:t>Šifra 64</w:t>
      </w:r>
      <w:r>
        <w:rPr>
          <w:rFonts w:ascii="Arial" w:hAnsi="Arial" w:cs="Arial"/>
        </w:rPr>
        <w:t xml:space="preserve"> – Prihod od kamata na oročena sredstva u iznosu od 12.372,46 eura, ostvaren s izvora 43.</w:t>
      </w:r>
    </w:p>
    <w:p w:rsidR="008528AD" w:rsidRPr="00D82C27" w:rsidRDefault="008528AD" w:rsidP="00C70991">
      <w:pPr>
        <w:jc w:val="both"/>
        <w:rPr>
          <w:rFonts w:ascii="Arial" w:hAnsi="Arial" w:cs="Arial"/>
          <w:b/>
        </w:rPr>
      </w:pPr>
    </w:p>
    <w:p w:rsidR="009119FB" w:rsidRDefault="00056BFE" w:rsidP="001C61A3">
      <w:pPr>
        <w:pStyle w:val="Bezproreda"/>
        <w:jc w:val="both"/>
        <w:rPr>
          <w:rFonts w:ascii="Arial" w:hAnsi="Arial" w:cs="Arial"/>
        </w:rPr>
      </w:pPr>
      <w:r w:rsidRPr="00B33AF7">
        <w:rPr>
          <w:rFonts w:ascii="Arial" w:hAnsi="Arial" w:cs="Arial"/>
          <w:b/>
        </w:rPr>
        <w:t xml:space="preserve"> </w:t>
      </w:r>
      <w:r w:rsidR="0064647C" w:rsidRPr="00B33AF7">
        <w:rPr>
          <w:rFonts w:ascii="Arial" w:hAnsi="Arial" w:cs="Arial"/>
          <w:b/>
        </w:rPr>
        <w:t xml:space="preserve">   </w:t>
      </w:r>
      <w:r w:rsidR="005B12A3" w:rsidRPr="00B33AF7">
        <w:rPr>
          <w:rFonts w:ascii="Arial" w:hAnsi="Arial" w:cs="Arial"/>
          <w:b/>
        </w:rPr>
        <w:t xml:space="preserve">        </w:t>
      </w:r>
      <w:r w:rsidR="00AF33A8">
        <w:rPr>
          <w:rFonts w:ascii="Arial" w:hAnsi="Arial" w:cs="Arial"/>
          <w:b/>
        </w:rPr>
        <w:t>Šifra</w:t>
      </w:r>
      <w:r w:rsidR="0064647C" w:rsidRPr="00B33AF7">
        <w:rPr>
          <w:rFonts w:ascii="Arial" w:hAnsi="Arial" w:cs="Arial"/>
          <w:b/>
        </w:rPr>
        <w:t xml:space="preserve"> </w:t>
      </w:r>
      <w:r w:rsidR="00D452F0" w:rsidRPr="00B33AF7">
        <w:rPr>
          <w:rFonts w:ascii="Arial" w:hAnsi="Arial" w:cs="Arial"/>
          <w:b/>
        </w:rPr>
        <w:t>65</w:t>
      </w:r>
      <w:r w:rsidR="001509EB" w:rsidRPr="00D82C27">
        <w:rPr>
          <w:rFonts w:ascii="Arial" w:hAnsi="Arial" w:cs="Arial"/>
        </w:rPr>
        <w:t xml:space="preserve"> - P</w:t>
      </w:r>
      <w:r w:rsidR="005712B6" w:rsidRPr="00D82C27">
        <w:rPr>
          <w:rFonts w:ascii="Arial" w:hAnsi="Arial" w:cs="Arial"/>
        </w:rPr>
        <w:t>rihod</w:t>
      </w:r>
      <w:r w:rsidR="00665D3E">
        <w:rPr>
          <w:rFonts w:ascii="Arial" w:hAnsi="Arial" w:cs="Arial"/>
        </w:rPr>
        <w:t xml:space="preserve"> od 1.076,24 </w:t>
      </w:r>
      <w:r w:rsidR="00AB3238">
        <w:rPr>
          <w:rFonts w:ascii="Arial" w:hAnsi="Arial" w:cs="Arial"/>
        </w:rPr>
        <w:t>eura</w:t>
      </w:r>
      <w:r w:rsidR="00926857" w:rsidRPr="00D82C27">
        <w:rPr>
          <w:rFonts w:ascii="Arial" w:hAnsi="Arial" w:cs="Arial"/>
        </w:rPr>
        <w:t xml:space="preserve"> - </w:t>
      </w:r>
      <w:r w:rsidR="0063049E" w:rsidRPr="00D82C27">
        <w:rPr>
          <w:rFonts w:ascii="Arial" w:hAnsi="Arial" w:cs="Arial"/>
        </w:rPr>
        <w:t>ostvaren</w:t>
      </w:r>
      <w:r w:rsidR="00FF7907" w:rsidRPr="00D82C27">
        <w:rPr>
          <w:rFonts w:ascii="Arial" w:hAnsi="Arial" w:cs="Arial"/>
        </w:rPr>
        <w:t xml:space="preserve"> je </w:t>
      </w:r>
      <w:r w:rsidR="0063049E" w:rsidRPr="00D82C27">
        <w:rPr>
          <w:rFonts w:ascii="Arial" w:hAnsi="Arial" w:cs="Arial"/>
        </w:rPr>
        <w:t xml:space="preserve"> </w:t>
      </w:r>
      <w:r w:rsidR="00073E29" w:rsidRPr="00D82C27">
        <w:rPr>
          <w:rFonts w:ascii="Arial" w:hAnsi="Arial" w:cs="Arial"/>
        </w:rPr>
        <w:t>p</w:t>
      </w:r>
      <w:r w:rsidR="00E9773B" w:rsidRPr="00D82C27">
        <w:rPr>
          <w:rFonts w:ascii="Arial" w:hAnsi="Arial" w:cs="Arial"/>
        </w:rPr>
        <w:t>redujmljivanjem sredstava</w:t>
      </w:r>
      <w:r w:rsidR="0040345F" w:rsidRPr="00D82C27">
        <w:rPr>
          <w:rFonts w:ascii="Arial" w:hAnsi="Arial" w:cs="Arial"/>
        </w:rPr>
        <w:t xml:space="preserve"> </w:t>
      </w:r>
      <w:r w:rsidR="001600F4" w:rsidRPr="00D82C27">
        <w:rPr>
          <w:rFonts w:ascii="Arial" w:hAnsi="Arial" w:cs="Arial"/>
        </w:rPr>
        <w:t>stranaka</w:t>
      </w:r>
      <w:r w:rsidR="0064647C" w:rsidRPr="00D82C27">
        <w:rPr>
          <w:rFonts w:ascii="Arial" w:hAnsi="Arial" w:cs="Arial"/>
        </w:rPr>
        <w:t xml:space="preserve"> </w:t>
      </w:r>
      <w:r w:rsidR="00305EA0" w:rsidRPr="00D82C27">
        <w:rPr>
          <w:rFonts w:ascii="Arial" w:hAnsi="Arial" w:cs="Arial"/>
        </w:rPr>
        <w:t xml:space="preserve"> u sudskim postupcima i koriste se isključivo za</w:t>
      </w:r>
      <w:r w:rsidR="00E9773B" w:rsidRPr="00D82C27">
        <w:rPr>
          <w:rFonts w:ascii="Arial" w:hAnsi="Arial" w:cs="Arial"/>
        </w:rPr>
        <w:t xml:space="preserve"> </w:t>
      </w:r>
      <w:r w:rsidR="0063049E" w:rsidRPr="00D82C27">
        <w:rPr>
          <w:rFonts w:ascii="Arial" w:hAnsi="Arial" w:cs="Arial"/>
        </w:rPr>
        <w:t>pokriće rashoda koji</w:t>
      </w:r>
      <w:r w:rsidR="001C61A3">
        <w:rPr>
          <w:rFonts w:ascii="Arial" w:hAnsi="Arial" w:cs="Arial"/>
        </w:rPr>
        <w:t xml:space="preserve"> </w:t>
      </w:r>
      <w:r w:rsidR="0063049E" w:rsidRPr="00D82C27">
        <w:rPr>
          <w:rFonts w:ascii="Arial" w:hAnsi="Arial" w:cs="Arial"/>
        </w:rPr>
        <w:t xml:space="preserve">iz tih </w:t>
      </w:r>
      <w:r w:rsidR="00E9773B" w:rsidRPr="00D82C27">
        <w:rPr>
          <w:rFonts w:ascii="Arial" w:hAnsi="Arial" w:cs="Arial"/>
        </w:rPr>
        <w:t xml:space="preserve"> </w:t>
      </w:r>
      <w:r w:rsidR="001600F4" w:rsidRPr="00D82C27">
        <w:rPr>
          <w:rFonts w:ascii="Arial" w:hAnsi="Arial" w:cs="Arial"/>
        </w:rPr>
        <w:t>postupaka</w:t>
      </w:r>
      <w:r w:rsidR="008528AD" w:rsidRPr="00D82C27">
        <w:rPr>
          <w:rFonts w:ascii="Arial" w:hAnsi="Arial" w:cs="Arial"/>
        </w:rPr>
        <w:t xml:space="preserve"> proizlaze (</w:t>
      </w:r>
      <w:r w:rsidR="00CB7E5C">
        <w:rPr>
          <w:rFonts w:ascii="Arial" w:hAnsi="Arial" w:cs="Arial"/>
        </w:rPr>
        <w:t xml:space="preserve">paušalne </w:t>
      </w:r>
      <w:r w:rsidR="00DC3295" w:rsidRPr="00D82C27">
        <w:rPr>
          <w:rFonts w:ascii="Arial" w:hAnsi="Arial" w:cs="Arial"/>
        </w:rPr>
        <w:t xml:space="preserve">naknade za izlaske sudaca i </w:t>
      </w:r>
      <w:r w:rsidR="00E9773B" w:rsidRPr="00D82C27">
        <w:rPr>
          <w:rFonts w:ascii="Arial" w:hAnsi="Arial" w:cs="Arial"/>
        </w:rPr>
        <w:t xml:space="preserve">službenika </w:t>
      </w:r>
      <w:r w:rsidR="009119FB" w:rsidRPr="00D82C27">
        <w:rPr>
          <w:rFonts w:ascii="Arial" w:hAnsi="Arial" w:cs="Arial"/>
        </w:rPr>
        <w:t>na očevid</w:t>
      </w:r>
      <w:r w:rsidR="00F268E1">
        <w:rPr>
          <w:rFonts w:ascii="Arial" w:hAnsi="Arial" w:cs="Arial"/>
        </w:rPr>
        <w:t>)</w:t>
      </w:r>
      <w:r w:rsidR="001B16B7">
        <w:rPr>
          <w:rFonts w:ascii="Arial" w:hAnsi="Arial" w:cs="Arial"/>
        </w:rPr>
        <w:t>.</w:t>
      </w:r>
    </w:p>
    <w:p w:rsidR="001B16B7" w:rsidRPr="00D82C27" w:rsidRDefault="001B16B7" w:rsidP="00C70991">
      <w:pPr>
        <w:jc w:val="both"/>
        <w:rPr>
          <w:rFonts w:ascii="Arial" w:hAnsi="Arial" w:cs="Arial"/>
        </w:rPr>
      </w:pPr>
    </w:p>
    <w:p w:rsidR="007A0935" w:rsidRDefault="0064647C" w:rsidP="00C70991">
      <w:pPr>
        <w:jc w:val="both"/>
        <w:rPr>
          <w:rFonts w:ascii="Arial" w:hAnsi="Arial" w:cs="Arial"/>
        </w:rPr>
      </w:pPr>
      <w:r w:rsidRPr="00B33AF7">
        <w:rPr>
          <w:rFonts w:ascii="Arial" w:hAnsi="Arial" w:cs="Arial"/>
          <w:b/>
        </w:rPr>
        <w:t xml:space="preserve">     </w:t>
      </w:r>
      <w:r w:rsidR="00AF33A8">
        <w:rPr>
          <w:rFonts w:ascii="Arial" w:hAnsi="Arial" w:cs="Arial"/>
          <w:b/>
        </w:rPr>
        <w:t xml:space="preserve">    </w:t>
      </w:r>
      <w:r w:rsidR="005B12A3" w:rsidRPr="00B33AF7">
        <w:rPr>
          <w:rFonts w:ascii="Arial" w:hAnsi="Arial" w:cs="Arial"/>
          <w:b/>
        </w:rPr>
        <w:t xml:space="preserve">  </w:t>
      </w:r>
      <w:r w:rsidR="00F8732E" w:rsidRPr="00B33AF7">
        <w:rPr>
          <w:rFonts w:ascii="Arial" w:hAnsi="Arial" w:cs="Arial"/>
          <w:b/>
        </w:rPr>
        <w:t xml:space="preserve"> </w:t>
      </w:r>
      <w:r w:rsidR="00AF33A8">
        <w:rPr>
          <w:rFonts w:ascii="Arial" w:hAnsi="Arial" w:cs="Arial"/>
          <w:b/>
        </w:rPr>
        <w:t>Šifra</w:t>
      </w:r>
      <w:r w:rsidR="00F8732E" w:rsidRPr="00B33AF7">
        <w:rPr>
          <w:rFonts w:ascii="Arial" w:hAnsi="Arial" w:cs="Arial"/>
          <w:b/>
        </w:rPr>
        <w:t xml:space="preserve"> 66</w:t>
      </w:r>
      <w:r w:rsidR="00B63B50" w:rsidRPr="00D82C27">
        <w:rPr>
          <w:rFonts w:ascii="Arial" w:hAnsi="Arial" w:cs="Arial"/>
        </w:rPr>
        <w:t xml:space="preserve"> - P</w:t>
      </w:r>
      <w:r w:rsidR="0063049E" w:rsidRPr="00D82C27">
        <w:rPr>
          <w:rFonts w:ascii="Arial" w:hAnsi="Arial" w:cs="Arial"/>
        </w:rPr>
        <w:t>rihod</w:t>
      </w:r>
      <w:r w:rsidR="00B63B50" w:rsidRPr="00D82C27">
        <w:rPr>
          <w:rFonts w:ascii="Arial" w:hAnsi="Arial" w:cs="Arial"/>
        </w:rPr>
        <w:t>i</w:t>
      </w:r>
      <w:r w:rsidR="0063049E" w:rsidRPr="00D82C27">
        <w:rPr>
          <w:rFonts w:ascii="Arial" w:hAnsi="Arial" w:cs="Arial"/>
        </w:rPr>
        <w:t xml:space="preserve"> od </w:t>
      </w:r>
      <w:r w:rsidR="007A0935" w:rsidRPr="00D82C27">
        <w:rPr>
          <w:rFonts w:ascii="Arial" w:hAnsi="Arial" w:cs="Arial"/>
        </w:rPr>
        <w:t xml:space="preserve">prodaje proizvoda i robe te </w:t>
      </w:r>
      <w:r w:rsidR="0063049E" w:rsidRPr="00D82C27">
        <w:rPr>
          <w:rFonts w:ascii="Arial" w:hAnsi="Arial" w:cs="Arial"/>
        </w:rPr>
        <w:t>pruženih usluga</w:t>
      </w:r>
      <w:r w:rsidR="00665D3E">
        <w:rPr>
          <w:rFonts w:ascii="Arial" w:hAnsi="Arial" w:cs="Arial"/>
        </w:rPr>
        <w:t xml:space="preserve"> od  157,59</w:t>
      </w:r>
      <w:r w:rsidR="00AB3238">
        <w:rPr>
          <w:rFonts w:ascii="Arial" w:hAnsi="Arial" w:cs="Arial"/>
        </w:rPr>
        <w:t xml:space="preserve"> eura, </w:t>
      </w:r>
      <w:r w:rsidR="00D452F0">
        <w:rPr>
          <w:rFonts w:ascii="Arial" w:hAnsi="Arial" w:cs="Arial"/>
        </w:rPr>
        <w:t xml:space="preserve">odnosi se na </w:t>
      </w:r>
      <w:r w:rsidR="0063049E" w:rsidRPr="00D82C27">
        <w:rPr>
          <w:rFonts w:ascii="Arial" w:hAnsi="Arial" w:cs="Arial"/>
        </w:rPr>
        <w:t xml:space="preserve"> prihod</w:t>
      </w:r>
      <w:r w:rsidR="005712B6" w:rsidRPr="00D82C27">
        <w:rPr>
          <w:rFonts w:ascii="Arial" w:hAnsi="Arial" w:cs="Arial"/>
        </w:rPr>
        <w:t xml:space="preserve"> ostvaren </w:t>
      </w:r>
      <w:r w:rsidR="007A0935" w:rsidRPr="00D82C27">
        <w:rPr>
          <w:rFonts w:ascii="Arial" w:hAnsi="Arial" w:cs="Arial"/>
        </w:rPr>
        <w:t>uslugom presli</w:t>
      </w:r>
      <w:r w:rsidR="00D452F0">
        <w:rPr>
          <w:rFonts w:ascii="Arial" w:hAnsi="Arial" w:cs="Arial"/>
        </w:rPr>
        <w:t>ke sudskih akata.</w:t>
      </w:r>
    </w:p>
    <w:p w:rsidR="00D452F0" w:rsidRPr="00D82C27" w:rsidRDefault="00D452F0" w:rsidP="00C70991">
      <w:pPr>
        <w:jc w:val="both"/>
        <w:rPr>
          <w:rFonts w:ascii="Arial" w:hAnsi="Arial" w:cs="Arial"/>
        </w:rPr>
      </w:pPr>
    </w:p>
    <w:p w:rsidR="00926857" w:rsidRPr="002305D3" w:rsidRDefault="00195A55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lastRenderedPageBreak/>
        <w:t>Navedeni iznos</w:t>
      </w:r>
      <w:r w:rsidR="00665D3E">
        <w:rPr>
          <w:rFonts w:ascii="Arial" w:hAnsi="Arial" w:cs="Arial"/>
        </w:rPr>
        <w:t xml:space="preserve"> </w:t>
      </w:r>
      <w:r w:rsidR="00F57E9F">
        <w:rPr>
          <w:rFonts w:ascii="Arial" w:hAnsi="Arial" w:cs="Arial"/>
        </w:rPr>
        <w:t>u cijelosti je uplaćen</w:t>
      </w:r>
      <w:r w:rsidR="008D6C1F" w:rsidRPr="00D82C27">
        <w:rPr>
          <w:rFonts w:ascii="Arial" w:hAnsi="Arial" w:cs="Arial"/>
        </w:rPr>
        <w:t xml:space="preserve"> na račun</w:t>
      </w:r>
      <w:r w:rsidR="000C060E" w:rsidRPr="00D82C27">
        <w:rPr>
          <w:rFonts w:ascii="Arial" w:hAnsi="Arial" w:cs="Arial"/>
        </w:rPr>
        <w:t xml:space="preserve">  D</w:t>
      </w:r>
      <w:r w:rsidR="00A36E98" w:rsidRPr="00D82C27">
        <w:rPr>
          <w:rFonts w:ascii="Arial" w:hAnsi="Arial" w:cs="Arial"/>
        </w:rPr>
        <w:t>ržavnog proračun RH</w:t>
      </w:r>
      <w:r w:rsidR="00665D3E">
        <w:rPr>
          <w:rFonts w:ascii="Arial" w:hAnsi="Arial" w:cs="Arial"/>
        </w:rPr>
        <w:t xml:space="preserve"> te je utrošen u iznosu od 118,17 eura,</w:t>
      </w:r>
      <w:r w:rsidR="002305D3">
        <w:rPr>
          <w:rFonts w:ascii="Arial" w:hAnsi="Arial" w:cs="Arial"/>
        </w:rPr>
        <w:t xml:space="preserve"> </w:t>
      </w:r>
      <w:r w:rsidR="00AB7FFD" w:rsidRPr="002305D3">
        <w:rPr>
          <w:rFonts w:ascii="Arial" w:hAnsi="Arial" w:cs="Arial"/>
        </w:rPr>
        <w:t>u skladu s Uputom Ministarstva pravosuđa KL.: 400-01/10-01/5-10-1 Ur.br.:514-06-04-01/5-10-1</w:t>
      </w:r>
      <w:r w:rsidR="00665D3E">
        <w:rPr>
          <w:rFonts w:ascii="Arial" w:hAnsi="Arial" w:cs="Arial"/>
        </w:rPr>
        <w:t>, a ostatak od 39,42 eura prenosi se u 2025. godinu.</w:t>
      </w:r>
    </w:p>
    <w:p w:rsidR="007E798C" w:rsidRPr="00B33AF7" w:rsidRDefault="00195A55" w:rsidP="00C70991">
      <w:pPr>
        <w:jc w:val="both"/>
        <w:rPr>
          <w:rFonts w:ascii="Arial" w:hAnsi="Arial" w:cs="Arial"/>
          <w:b/>
        </w:rPr>
      </w:pPr>
      <w:r w:rsidRPr="00B33AF7">
        <w:rPr>
          <w:rFonts w:ascii="Arial" w:hAnsi="Arial" w:cs="Arial"/>
          <w:b/>
        </w:rPr>
        <w:t xml:space="preserve">                                </w:t>
      </w:r>
    </w:p>
    <w:p w:rsidR="00E16399" w:rsidRPr="00D82C27" w:rsidRDefault="0040345F" w:rsidP="00C70991">
      <w:pPr>
        <w:jc w:val="both"/>
        <w:rPr>
          <w:rFonts w:ascii="Arial" w:hAnsi="Arial" w:cs="Arial"/>
        </w:rPr>
      </w:pPr>
      <w:r w:rsidRPr="00B33AF7">
        <w:rPr>
          <w:rFonts w:ascii="Arial" w:hAnsi="Arial" w:cs="Arial"/>
          <w:b/>
        </w:rPr>
        <w:t xml:space="preserve"> </w:t>
      </w:r>
      <w:r w:rsidR="00012DA2" w:rsidRPr="00B33AF7">
        <w:rPr>
          <w:rFonts w:ascii="Arial" w:hAnsi="Arial" w:cs="Arial"/>
          <w:b/>
        </w:rPr>
        <w:t xml:space="preserve">          </w:t>
      </w:r>
      <w:r w:rsidR="00D452F0" w:rsidRPr="00B33AF7">
        <w:rPr>
          <w:rFonts w:ascii="Arial" w:hAnsi="Arial" w:cs="Arial"/>
          <w:b/>
        </w:rPr>
        <w:t xml:space="preserve">  </w:t>
      </w:r>
      <w:r w:rsidR="00943200">
        <w:rPr>
          <w:rFonts w:ascii="Arial" w:hAnsi="Arial" w:cs="Arial"/>
          <w:b/>
        </w:rPr>
        <w:t xml:space="preserve">Šifra </w:t>
      </w:r>
      <w:r w:rsidR="00D452F0" w:rsidRPr="00B33AF7">
        <w:rPr>
          <w:rFonts w:ascii="Arial" w:hAnsi="Arial" w:cs="Arial"/>
          <w:b/>
        </w:rPr>
        <w:t>67</w:t>
      </w:r>
      <w:r w:rsidR="007E798C" w:rsidRPr="00D82C27">
        <w:rPr>
          <w:rFonts w:ascii="Arial" w:hAnsi="Arial" w:cs="Arial"/>
        </w:rPr>
        <w:t xml:space="preserve"> -</w:t>
      </w:r>
      <w:r w:rsidR="001509EB" w:rsidRPr="00D82C27">
        <w:rPr>
          <w:rFonts w:ascii="Arial" w:hAnsi="Arial" w:cs="Arial"/>
        </w:rPr>
        <w:t xml:space="preserve"> P</w:t>
      </w:r>
      <w:r w:rsidR="00F8773E" w:rsidRPr="00D82C27">
        <w:rPr>
          <w:rFonts w:ascii="Arial" w:hAnsi="Arial" w:cs="Arial"/>
        </w:rPr>
        <w:t>rihod</w:t>
      </w:r>
      <w:r w:rsidR="00DC3295" w:rsidRPr="00D82C27">
        <w:rPr>
          <w:rFonts w:ascii="Arial" w:hAnsi="Arial" w:cs="Arial"/>
        </w:rPr>
        <w:t>i</w:t>
      </w:r>
      <w:r w:rsidR="00F8773E" w:rsidRPr="00D82C27">
        <w:rPr>
          <w:rFonts w:ascii="Arial" w:hAnsi="Arial" w:cs="Arial"/>
        </w:rPr>
        <w:t xml:space="preserve"> </w:t>
      </w:r>
      <w:r w:rsidR="00DC3295" w:rsidRPr="00D82C27">
        <w:rPr>
          <w:rFonts w:ascii="Arial" w:hAnsi="Arial" w:cs="Arial"/>
        </w:rPr>
        <w:t>iz nadležnog</w:t>
      </w:r>
      <w:r w:rsidR="000B6D98" w:rsidRPr="00D82C27">
        <w:rPr>
          <w:rFonts w:ascii="Arial" w:hAnsi="Arial" w:cs="Arial"/>
        </w:rPr>
        <w:t xml:space="preserve"> proračuna </w:t>
      </w:r>
      <w:r w:rsidR="00F8773E" w:rsidRPr="00D82C27">
        <w:rPr>
          <w:rFonts w:ascii="Arial" w:hAnsi="Arial" w:cs="Arial"/>
        </w:rPr>
        <w:t xml:space="preserve"> </w:t>
      </w:r>
      <w:r w:rsidR="007E798C" w:rsidRPr="00D82C27">
        <w:rPr>
          <w:rFonts w:ascii="Arial" w:hAnsi="Arial" w:cs="Arial"/>
        </w:rPr>
        <w:t xml:space="preserve">u ukupnom iznosu od </w:t>
      </w:r>
      <w:r w:rsidR="00E16399" w:rsidRPr="00D82C27">
        <w:rPr>
          <w:rFonts w:ascii="Arial" w:hAnsi="Arial" w:cs="Arial"/>
        </w:rPr>
        <w:t xml:space="preserve"> </w:t>
      </w:r>
      <w:r w:rsidR="0048555D">
        <w:rPr>
          <w:rFonts w:ascii="Arial" w:hAnsi="Arial" w:cs="Arial"/>
        </w:rPr>
        <w:t xml:space="preserve">1.016.613,32 </w:t>
      </w:r>
      <w:r w:rsidR="00AB3238">
        <w:rPr>
          <w:rFonts w:ascii="Arial" w:hAnsi="Arial" w:cs="Arial"/>
        </w:rPr>
        <w:t>eura</w:t>
      </w:r>
      <w:r w:rsidR="00A95C31">
        <w:rPr>
          <w:rFonts w:ascii="Arial" w:hAnsi="Arial" w:cs="Arial"/>
        </w:rPr>
        <w:t>.</w:t>
      </w:r>
    </w:p>
    <w:p w:rsidR="0063049E" w:rsidRDefault="00E16399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 </w:t>
      </w:r>
      <w:r w:rsidR="005A54AB" w:rsidRPr="00D82C27">
        <w:rPr>
          <w:rFonts w:ascii="Arial" w:hAnsi="Arial" w:cs="Arial"/>
        </w:rPr>
        <w:t xml:space="preserve">        </w:t>
      </w:r>
      <w:r w:rsidR="00E9773B" w:rsidRPr="00D82C27">
        <w:rPr>
          <w:rFonts w:ascii="Arial" w:hAnsi="Arial" w:cs="Arial"/>
        </w:rPr>
        <w:t xml:space="preserve">                      </w:t>
      </w:r>
    </w:p>
    <w:p w:rsidR="00DD6A55" w:rsidRPr="00D82C27" w:rsidRDefault="00DD6A55" w:rsidP="00C70991">
      <w:pPr>
        <w:jc w:val="both"/>
        <w:rPr>
          <w:rFonts w:ascii="Arial" w:hAnsi="Arial" w:cs="Arial"/>
        </w:rPr>
      </w:pPr>
    </w:p>
    <w:p w:rsidR="002F5DF2" w:rsidRPr="00D82C27" w:rsidRDefault="00E731EF" w:rsidP="00C70991">
      <w:pPr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>Rashodi poslovanja</w:t>
      </w:r>
      <w:r w:rsidR="00185528">
        <w:rPr>
          <w:rFonts w:ascii="Arial" w:hAnsi="Arial" w:cs="Arial"/>
          <w:b/>
        </w:rPr>
        <w:t xml:space="preserve"> </w:t>
      </w:r>
    </w:p>
    <w:p w:rsidR="009E784D" w:rsidRPr="00D82C27" w:rsidRDefault="009E784D" w:rsidP="00C70991">
      <w:pPr>
        <w:jc w:val="both"/>
        <w:rPr>
          <w:rFonts w:ascii="Arial" w:hAnsi="Arial" w:cs="Arial"/>
          <w:b/>
        </w:rPr>
      </w:pPr>
    </w:p>
    <w:p w:rsidR="00E9773B" w:rsidRPr="00D82C27" w:rsidRDefault="00F8732E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</w:t>
      </w:r>
      <w:r w:rsidR="00D452F0">
        <w:rPr>
          <w:rFonts w:ascii="Arial" w:hAnsi="Arial" w:cs="Arial"/>
          <w:b/>
        </w:rPr>
        <w:t xml:space="preserve"> 3</w:t>
      </w:r>
      <w:r w:rsidR="001D08AB" w:rsidRPr="00D82C27">
        <w:rPr>
          <w:rFonts w:ascii="Arial" w:hAnsi="Arial" w:cs="Arial"/>
        </w:rPr>
        <w:t>–</w:t>
      </w:r>
      <w:r w:rsidR="00481BFC" w:rsidRPr="00D82C27">
        <w:rPr>
          <w:rFonts w:ascii="Arial" w:hAnsi="Arial" w:cs="Arial"/>
        </w:rPr>
        <w:t xml:space="preserve"> </w:t>
      </w:r>
      <w:r w:rsidR="00EE5D35" w:rsidRPr="00D82C27">
        <w:rPr>
          <w:rFonts w:ascii="Arial" w:hAnsi="Arial" w:cs="Arial"/>
        </w:rPr>
        <w:t>U</w:t>
      </w:r>
      <w:r w:rsidR="001D08AB" w:rsidRPr="00D82C27">
        <w:rPr>
          <w:rFonts w:ascii="Arial" w:hAnsi="Arial" w:cs="Arial"/>
        </w:rPr>
        <w:t>kupni r</w:t>
      </w:r>
      <w:r w:rsidR="00481BFC" w:rsidRPr="00D82C27">
        <w:rPr>
          <w:rFonts w:ascii="Arial" w:hAnsi="Arial" w:cs="Arial"/>
        </w:rPr>
        <w:t>ashodi p</w:t>
      </w:r>
      <w:r w:rsidR="00D1592C" w:rsidRPr="00D82C27">
        <w:rPr>
          <w:rFonts w:ascii="Arial" w:hAnsi="Arial" w:cs="Arial"/>
        </w:rPr>
        <w:t>oslo</w:t>
      </w:r>
      <w:r w:rsidR="004C05C4" w:rsidRPr="00D82C27">
        <w:rPr>
          <w:rFonts w:ascii="Arial" w:hAnsi="Arial" w:cs="Arial"/>
        </w:rPr>
        <w:t xml:space="preserve">vanja u iznosu od </w:t>
      </w:r>
      <w:r w:rsidR="00BE05CB">
        <w:rPr>
          <w:rFonts w:ascii="Arial" w:hAnsi="Arial" w:cs="Arial"/>
        </w:rPr>
        <w:t>1.019.350,73</w:t>
      </w:r>
      <w:r w:rsidR="00AB3238">
        <w:rPr>
          <w:rFonts w:ascii="Arial" w:hAnsi="Arial" w:cs="Arial"/>
        </w:rPr>
        <w:t xml:space="preserve"> eura </w:t>
      </w:r>
      <w:r w:rsidR="00481BFC" w:rsidRPr="00D82C27">
        <w:rPr>
          <w:rFonts w:ascii="Arial" w:hAnsi="Arial" w:cs="Arial"/>
        </w:rPr>
        <w:t>od</w:t>
      </w:r>
      <w:r w:rsidR="00BB4699" w:rsidRPr="00D82C27">
        <w:rPr>
          <w:rFonts w:ascii="Arial" w:hAnsi="Arial" w:cs="Arial"/>
        </w:rPr>
        <w:t>nose se na</w:t>
      </w:r>
      <w:r w:rsidR="005341A8" w:rsidRPr="00D82C27">
        <w:rPr>
          <w:rFonts w:ascii="Arial" w:hAnsi="Arial" w:cs="Arial"/>
        </w:rPr>
        <w:t>:</w:t>
      </w:r>
      <w:r w:rsidR="0023408D" w:rsidRPr="00D82C27">
        <w:rPr>
          <w:rFonts w:ascii="Arial" w:hAnsi="Arial" w:cs="Arial"/>
        </w:rPr>
        <w:t xml:space="preserve"> </w:t>
      </w:r>
      <w:r w:rsidR="000E6DA0" w:rsidRPr="00D82C27">
        <w:rPr>
          <w:rFonts w:ascii="Arial" w:hAnsi="Arial" w:cs="Arial"/>
        </w:rPr>
        <w:t xml:space="preserve"> </w:t>
      </w:r>
      <w:r w:rsidR="00D652B8" w:rsidRPr="00D82C27">
        <w:rPr>
          <w:rFonts w:ascii="Arial" w:hAnsi="Arial" w:cs="Arial"/>
        </w:rPr>
        <w:t xml:space="preserve"> </w:t>
      </w:r>
      <w:r w:rsidR="00E9773B" w:rsidRPr="00D82C27">
        <w:rPr>
          <w:rFonts w:ascii="Arial" w:hAnsi="Arial" w:cs="Arial"/>
        </w:rPr>
        <w:t xml:space="preserve">                    </w:t>
      </w:r>
    </w:p>
    <w:p w:rsidR="00E9773B" w:rsidRPr="00D82C27" w:rsidRDefault="00E9773B" w:rsidP="00C70991">
      <w:pPr>
        <w:jc w:val="both"/>
        <w:rPr>
          <w:rFonts w:ascii="Arial" w:hAnsi="Arial" w:cs="Arial"/>
        </w:rPr>
      </w:pPr>
    </w:p>
    <w:p w:rsidR="00E9773B" w:rsidRPr="00D82C27" w:rsidRDefault="00F71B0B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  <w:b/>
        </w:rPr>
        <w:t xml:space="preserve">          </w:t>
      </w:r>
      <w:r w:rsidRPr="00D82C27">
        <w:rPr>
          <w:rFonts w:ascii="Arial" w:hAnsi="Arial" w:cs="Arial"/>
        </w:rPr>
        <w:t xml:space="preserve"> </w:t>
      </w:r>
      <w:r w:rsidR="00D452F0">
        <w:rPr>
          <w:rFonts w:ascii="Arial" w:hAnsi="Arial" w:cs="Arial"/>
        </w:rPr>
        <w:t>31</w:t>
      </w:r>
      <w:r w:rsidR="001D08AB" w:rsidRPr="00D82C27">
        <w:rPr>
          <w:rFonts w:ascii="Arial" w:hAnsi="Arial" w:cs="Arial"/>
        </w:rPr>
        <w:t>– rashodi za zaposle</w:t>
      </w:r>
      <w:r w:rsidR="0076216E">
        <w:rPr>
          <w:rFonts w:ascii="Arial" w:hAnsi="Arial" w:cs="Arial"/>
        </w:rPr>
        <w:t>ne………………941.423,89</w:t>
      </w:r>
      <w:r w:rsidR="00AB3238">
        <w:rPr>
          <w:rFonts w:ascii="Arial" w:hAnsi="Arial" w:cs="Arial"/>
        </w:rPr>
        <w:t xml:space="preserve"> eura</w:t>
      </w:r>
    </w:p>
    <w:p w:rsidR="001D08AB" w:rsidRPr="00D82C27" w:rsidRDefault="00F71B0B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  <w:b/>
        </w:rPr>
        <w:t xml:space="preserve">           </w:t>
      </w:r>
      <w:r w:rsidR="00D452F0">
        <w:rPr>
          <w:rFonts w:ascii="Arial" w:hAnsi="Arial" w:cs="Arial"/>
        </w:rPr>
        <w:t>32</w:t>
      </w:r>
      <w:r w:rsidR="001D08AB" w:rsidRPr="00D82C27">
        <w:rPr>
          <w:rFonts w:ascii="Arial" w:hAnsi="Arial" w:cs="Arial"/>
        </w:rPr>
        <w:t xml:space="preserve"> – rashodi za m</w:t>
      </w:r>
      <w:r w:rsidR="0076216E">
        <w:rPr>
          <w:rFonts w:ascii="Arial" w:hAnsi="Arial" w:cs="Arial"/>
        </w:rPr>
        <w:t>aterijalne izdatke……..76.833,27</w:t>
      </w:r>
      <w:r w:rsidR="00AB3238">
        <w:rPr>
          <w:rFonts w:ascii="Arial" w:hAnsi="Arial" w:cs="Arial"/>
        </w:rPr>
        <w:t xml:space="preserve"> eura</w:t>
      </w:r>
    </w:p>
    <w:p w:rsidR="004039F4" w:rsidRPr="00D82C27" w:rsidRDefault="00F71B0B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          </w:t>
      </w:r>
      <w:r w:rsidR="00D452F0">
        <w:rPr>
          <w:rFonts w:ascii="Arial" w:hAnsi="Arial" w:cs="Arial"/>
        </w:rPr>
        <w:t>34</w:t>
      </w:r>
      <w:r w:rsidR="004039F4" w:rsidRPr="00D82C27">
        <w:rPr>
          <w:rFonts w:ascii="Arial" w:hAnsi="Arial" w:cs="Arial"/>
        </w:rPr>
        <w:t xml:space="preserve"> – </w:t>
      </w:r>
      <w:r w:rsidR="00370C61">
        <w:rPr>
          <w:rFonts w:ascii="Arial" w:hAnsi="Arial" w:cs="Arial"/>
        </w:rPr>
        <w:t>f</w:t>
      </w:r>
      <w:r w:rsidR="00D452F0">
        <w:rPr>
          <w:rFonts w:ascii="Arial" w:hAnsi="Arial" w:cs="Arial"/>
        </w:rPr>
        <w:t>ina</w:t>
      </w:r>
      <w:r w:rsidR="00AB3238">
        <w:rPr>
          <w:rFonts w:ascii="Arial" w:hAnsi="Arial" w:cs="Arial"/>
        </w:rPr>
        <w:t>ncijski rashodi…………………</w:t>
      </w:r>
      <w:r w:rsidR="00DC02EB">
        <w:rPr>
          <w:rFonts w:ascii="Arial" w:hAnsi="Arial" w:cs="Arial"/>
        </w:rPr>
        <w:t>.</w:t>
      </w:r>
      <w:r w:rsidR="0076216E">
        <w:rPr>
          <w:rFonts w:ascii="Arial" w:hAnsi="Arial" w:cs="Arial"/>
        </w:rPr>
        <w:t>….1.093,57</w:t>
      </w:r>
      <w:r w:rsidR="00AB3238">
        <w:rPr>
          <w:rFonts w:ascii="Arial" w:hAnsi="Arial" w:cs="Arial"/>
        </w:rPr>
        <w:t xml:space="preserve"> eura</w:t>
      </w:r>
    </w:p>
    <w:p w:rsidR="00AB254E" w:rsidRPr="00D82C27" w:rsidRDefault="001D08AB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 </w:t>
      </w:r>
    </w:p>
    <w:p w:rsidR="00C43AD2" w:rsidRPr="00D82C27" w:rsidRDefault="00C43AD2" w:rsidP="00C70991">
      <w:pPr>
        <w:jc w:val="both"/>
        <w:rPr>
          <w:rFonts w:ascii="Arial" w:hAnsi="Arial" w:cs="Arial"/>
        </w:rPr>
      </w:pPr>
    </w:p>
    <w:p w:rsidR="00AB254E" w:rsidRPr="00D82C27" w:rsidRDefault="001D08AB" w:rsidP="00C70991">
      <w:pPr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</w:rPr>
        <w:t xml:space="preserve"> </w:t>
      </w:r>
      <w:r w:rsidR="00AB254E" w:rsidRPr="00D82C27">
        <w:rPr>
          <w:rFonts w:ascii="Arial" w:hAnsi="Arial" w:cs="Arial"/>
          <w:b/>
        </w:rPr>
        <w:t>Obrazloženje značajnih odstupanja u odnosu na izvještajno razdoblje prethodne godine:</w:t>
      </w:r>
    </w:p>
    <w:p w:rsidR="00E9773B" w:rsidRPr="00D82C27" w:rsidRDefault="001D08AB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                    </w:t>
      </w:r>
    </w:p>
    <w:p w:rsidR="00085544" w:rsidRDefault="00085544" w:rsidP="00C70991">
      <w:pPr>
        <w:jc w:val="both"/>
        <w:rPr>
          <w:rFonts w:ascii="Arial" w:hAnsi="Arial" w:cs="Arial"/>
        </w:rPr>
      </w:pPr>
      <w:r w:rsidRPr="00085544">
        <w:rPr>
          <w:rFonts w:ascii="Arial" w:hAnsi="Arial" w:cs="Arial"/>
          <w:b/>
        </w:rPr>
        <w:t>Šifra 31</w:t>
      </w:r>
      <w:r w:rsidR="00F57E9F">
        <w:rPr>
          <w:rFonts w:ascii="Arial" w:hAnsi="Arial" w:cs="Arial"/>
          <w:b/>
        </w:rPr>
        <w:t xml:space="preserve"> </w:t>
      </w:r>
      <w:r w:rsidR="00A95C31">
        <w:rPr>
          <w:rFonts w:ascii="Arial" w:hAnsi="Arial" w:cs="Arial"/>
        </w:rPr>
        <w:t>-</w:t>
      </w:r>
      <w:r w:rsidR="00F57E9F">
        <w:rPr>
          <w:rFonts w:ascii="Arial" w:hAnsi="Arial" w:cs="Arial"/>
        </w:rPr>
        <w:t xml:space="preserve"> </w:t>
      </w:r>
      <w:r w:rsidR="00A95C31">
        <w:rPr>
          <w:rFonts w:ascii="Arial" w:hAnsi="Arial" w:cs="Arial"/>
        </w:rPr>
        <w:t>r</w:t>
      </w:r>
      <w:r>
        <w:rPr>
          <w:rFonts w:ascii="Arial" w:hAnsi="Arial" w:cs="Arial"/>
        </w:rPr>
        <w:t>ashodi za zaposlene  znatno su veći u odnosu na izvještajno razdoblje preth</w:t>
      </w:r>
      <w:r w:rsidR="001C61A3">
        <w:rPr>
          <w:rFonts w:ascii="Arial" w:hAnsi="Arial" w:cs="Arial"/>
        </w:rPr>
        <w:t>odne godine obzirom da je u 2024</w:t>
      </w:r>
      <w:r>
        <w:rPr>
          <w:rFonts w:ascii="Arial" w:hAnsi="Arial" w:cs="Arial"/>
        </w:rPr>
        <w:t xml:space="preserve">. </w:t>
      </w:r>
      <w:r w:rsidR="00456135">
        <w:rPr>
          <w:rFonts w:ascii="Arial" w:hAnsi="Arial" w:cs="Arial"/>
        </w:rPr>
        <w:t>g</w:t>
      </w:r>
      <w:r>
        <w:rPr>
          <w:rFonts w:ascii="Arial" w:hAnsi="Arial" w:cs="Arial"/>
        </w:rPr>
        <w:t>odini</w:t>
      </w:r>
      <w:r w:rsidR="00905E90">
        <w:rPr>
          <w:rFonts w:ascii="Arial" w:hAnsi="Arial" w:cs="Arial"/>
        </w:rPr>
        <w:t xml:space="preserve"> u primjeni nova</w:t>
      </w:r>
      <w:r>
        <w:rPr>
          <w:rFonts w:ascii="Arial" w:hAnsi="Arial" w:cs="Arial"/>
        </w:rPr>
        <w:t xml:space="preserve"> osnovica </w:t>
      </w:r>
      <w:r w:rsidR="00FE7A83">
        <w:rPr>
          <w:rFonts w:ascii="Arial" w:hAnsi="Arial" w:cs="Arial"/>
        </w:rPr>
        <w:t>za obračun plaća državnih dužnos</w:t>
      </w:r>
      <w:r w:rsidR="00F57E9F">
        <w:rPr>
          <w:rFonts w:ascii="Arial" w:hAnsi="Arial" w:cs="Arial"/>
        </w:rPr>
        <w:t>nika, službenika i namještenika</w:t>
      </w:r>
      <w:r w:rsidR="00FE7A83">
        <w:rPr>
          <w:rFonts w:ascii="Arial" w:hAnsi="Arial" w:cs="Arial"/>
        </w:rPr>
        <w:t xml:space="preserve"> te su proširena materijalna prava pravosudnim dužnosnicima.</w:t>
      </w:r>
      <w:r w:rsidR="00905E90">
        <w:rPr>
          <w:rFonts w:ascii="Arial" w:hAnsi="Arial" w:cs="Arial"/>
        </w:rPr>
        <w:t xml:space="preserve"> </w:t>
      </w:r>
    </w:p>
    <w:p w:rsidR="00FE7A83" w:rsidRPr="00D82C27" w:rsidRDefault="00FE7A83" w:rsidP="00C70991">
      <w:pPr>
        <w:jc w:val="both"/>
        <w:rPr>
          <w:rFonts w:ascii="Arial" w:hAnsi="Arial" w:cs="Arial"/>
        </w:rPr>
      </w:pPr>
    </w:p>
    <w:p w:rsidR="00A36E98" w:rsidRDefault="0076216E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Šifra </w:t>
      </w:r>
      <w:r w:rsidR="00E273D0">
        <w:rPr>
          <w:rFonts w:ascii="Arial" w:hAnsi="Arial" w:cs="Arial"/>
          <w:b/>
        </w:rPr>
        <w:t>3214</w:t>
      </w:r>
      <w:r w:rsidR="003C411B">
        <w:rPr>
          <w:rFonts w:ascii="Arial" w:hAnsi="Arial" w:cs="Arial"/>
          <w:b/>
        </w:rPr>
        <w:t xml:space="preserve"> </w:t>
      </w:r>
      <w:r w:rsidR="00EA6F5C">
        <w:rPr>
          <w:rFonts w:ascii="Arial" w:hAnsi="Arial" w:cs="Arial"/>
          <w:b/>
        </w:rPr>
        <w:t>-</w:t>
      </w:r>
      <w:r w:rsidR="003C411B">
        <w:rPr>
          <w:rFonts w:ascii="Arial" w:hAnsi="Arial" w:cs="Arial"/>
          <w:b/>
        </w:rPr>
        <w:t xml:space="preserve"> </w:t>
      </w:r>
      <w:r w:rsidR="00561020">
        <w:rPr>
          <w:rFonts w:ascii="Arial" w:hAnsi="Arial" w:cs="Arial"/>
        </w:rPr>
        <w:t>ostale naknade troškova zaposlenicima</w:t>
      </w:r>
      <w:r w:rsidR="00C43AD2">
        <w:rPr>
          <w:rFonts w:ascii="Arial" w:hAnsi="Arial" w:cs="Arial"/>
        </w:rPr>
        <w:t xml:space="preserve">- rashodi su veći zbog potrebe edukacije sudaca, </w:t>
      </w:r>
      <w:r w:rsidR="004D5CFE">
        <w:rPr>
          <w:rFonts w:ascii="Arial" w:hAnsi="Arial" w:cs="Arial"/>
        </w:rPr>
        <w:t>sudskih savjetnika i službenika.</w:t>
      </w:r>
    </w:p>
    <w:p w:rsidR="0076216E" w:rsidRDefault="0076216E" w:rsidP="00C70991">
      <w:pPr>
        <w:jc w:val="both"/>
        <w:rPr>
          <w:rFonts w:ascii="Arial" w:hAnsi="Arial" w:cs="Arial"/>
        </w:rPr>
      </w:pPr>
    </w:p>
    <w:p w:rsidR="0076216E" w:rsidRDefault="0076216E" w:rsidP="00C70991">
      <w:pPr>
        <w:jc w:val="both"/>
        <w:rPr>
          <w:rFonts w:ascii="Arial" w:hAnsi="Arial" w:cs="Arial"/>
        </w:rPr>
      </w:pPr>
      <w:r w:rsidRPr="0076216E">
        <w:rPr>
          <w:rFonts w:ascii="Arial" w:hAnsi="Arial" w:cs="Arial"/>
          <w:b/>
        </w:rPr>
        <w:t>Šifra 3234 –</w:t>
      </w:r>
      <w:r>
        <w:rPr>
          <w:rFonts w:ascii="Arial" w:hAnsi="Arial" w:cs="Arial"/>
        </w:rPr>
        <w:t xml:space="preserve"> komunalne usluge</w:t>
      </w:r>
      <w:r w:rsidR="00756174">
        <w:rPr>
          <w:rFonts w:ascii="Arial" w:hAnsi="Arial" w:cs="Arial"/>
        </w:rPr>
        <w:t xml:space="preserve"> – rashodi su uvećani sukladno obvezama u skladu sa Zakonom o gospodarenju otpadom („Narodne novine“ broj 84/21 i 142/23).</w:t>
      </w:r>
    </w:p>
    <w:p w:rsidR="00CB7DEE" w:rsidRDefault="00CB7DEE" w:rsidP="00C70991">
      <w:pPr>
        <w:jc w:val="both"/>
        <w:rPr>
          <w:rFonts w:ascii="Arial" w:hAnsi="Arial" w:cs="Arial"/>
        </w:rPr>
      </w:pPr>
    </w:p>
    <w:p w:rsidR="00EA6F5C" w:rsidRDefault="00A71B4E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</w:t>
      </w:r>
      <w:r w:rsidR="00CB7DEE" w:rsidRPr="00775C10">
        <w:rPr>
          <w:rFonts w:ascii="Arial" w:hAnsi="Arial" w:cs="Arial"/>
          <w:b/>
        </w:rPr>
        <w:t xml:space="preserve"> 3293</w:t>
      </w:r>
      <w:r w:rsidR="00CB7DEE" w:rsidRPr="00CB7DEE">
        <w:rPr>
          <w:rFonts w:ascii="Arial" w:hAnsi="Arial" w:cs="Arial"/>
          <w:i/>
        </w:rPr>
        <w:t xml:space="preserve"> – </w:t>
      </w:r>
      <w:r w:rsidR="00CB7DEE" w:rsidRPr="006967F9">
        <w:rPr>
          <w:rFonts w:ascii="Arial" w:hAnsi="Arial" w:cs="Arial"/>
        </w:rPr>
        <w:t>reprezentacija-ras</w:t>
      </w:r>
      <w:r w:rsidR="00903DEE">
        <w:rPr>
          <w:rFonts w:ascii="Arial" w:hAnsi="Arial" w:cs="Arial"/>
        </w:rPr>
        <w:t xml:space="preserve">hodi za reprezentaciju </w:t>
      </w:r>
      <w:r w:rsidR="00CB7DEE" w:rsidRPr="006967F9">
        <w:rPr>
          <w:rFonts w:ascii="Arial" w:hAnsi="Arial" w:cs="Arial"/>
        </w:rPr>
        <w:t xml:space="preserve">odnose se na </w:t>
      </w:r>
      <w:r w:rsidR="006967F9" w:rsidRPr="006967F9">
        <w:rPr>
          <w:rFonts w:ascii="Arial" w:hAnsi="Arial" w:cs="Arial"/>
        </w:rPr>
        <w:t xml:space="preserve">troškove </w:t>
      </w:r>
      <w:r w:rsidR="00012DA2">
        <w:rPr>
          <w:rFonts w:ascii="Arial" w:hAnsi="Arial" w:cs="Arial"/>
        </w:rPr>
        <w:t>sastanka/s</w:t>
      </w:r>
      <w:r w:rsidR="006967F9" w:rsidRPr="006967F9">
        <w:rPr>
          <w:rFonts w:ascii="Arial" w:hAnsi="Arial" w:cs="Arial"/>
        </w:rPr>
        <w:t xml:space="preserve">avjetovanja sudaca </w:t>
      </w:r>
      <w:r w:rsidR="00012DA2">
        <w:rPr>
          <w:rFonts w:ascii="Arial" w:hAnsi="Arial" w:cs="Arial"/>
        </w:rPr>
        <w:t xml:space="preserve">trgovačkih sudova i </w:t>
      </w:r>
      <w:r w:rsidR="00F57E9F">
        <w:rPr>
          <w:rFonts w:ascii="Arial" w:hAnsi="Arial" w:cs="Arial"/>
        </w:rPr>
        <w:t>Visokog t</w:t>
      </w:r>
      <w:r w:rsidR="006967F9" w:rsidRPr="006967F9">
        <w:rPr>
          <w:rFonts w:ascii="Arial" w:hAnsi="Arial" w:cs="Arial"/>
        </w:rPr>
        <w:t xml:space="preserve">rgovačkog suda </w:t>
      </w:r>
      <w:r w:rsidR="000848FC">
        <w:rPr>
          <w:rFonts w:ascii="Arial" w:hAnsi="Arial" w:cs="Arial"/>
        </w:rPr>
        <w:t xml:space="preserve"> RH</w:t>
      </w:r>
      <w:r w:rsidR="00E74795">
        <w:rPr>
          <w:rFonts w:ascii="Arial" w:hAnsi="Arial" w:cs="Arial"/>
        </w:rPr>
        <w:t>.</w:t>
      </w:r>
    </w:p>
    <w:p w:rsidR="000916C5" w:rsidRDefault="000916C5" w:rsidP="00C70991">
      <w:pPr>
        <w:jc w:val="both"/>
        <w:rPr>
          <w:rFonts w:ascii="Arial" w:hAnsi="Arial" w:cs="Arial"/>
        </w:rPr>
      </w:pPr>
    </w:p>
    <w:p w:rsidR="000916C5" w:rsidRDefault="000916C5" w:rsidP="00C70991">
      <w:pPr>
        <w:jc w:val="both"/>
        <w:rPr>
          <w:rFonts w:ascii="Arial" w:hAnsi="Arial" w:cs="Arial"/>
        </w:rPr>
      </w:pPr>
      <w:r w:rsidRPr="000916C5">
        <w:rPr>
          <w:rFonts w:ascii="Arial" w:hAnsi="Arial" w:cs="Arial"/>
          <w:b/>
        </w:rPr>
        <w:t>Šifra 3299</w:t>
      </w:r>
      <w:r>
        <w:rPr>
          <w:rFonts w:ascii="Arial" w:hAnsi="Arial" w:cs="Arial"/>
        </w:rPr>
        <w:t xml:space="preserve"> – ostali nespomenuti rashodi poslovanja-</w:t>
      </w:r>
      <w:r w:rsidR="005338F0">
        <w:rPr>
          <w:rFonts w:ascii="Arial" w:hAnsi="Arial" w:cs="Arial"/>
        </w:rPr>
        <w:t xml:space="preserve"> u</w:t>
      </w:r>
      <w:r w:rsidR="007C44F4">
        <w:rPr>
          <w:rFonts w:ascii="Arial" w:hAnsi="Arial" w:cs="Arial"/>
        </w:rPr>
        <w:t xml:space="preserve"> 2024.</w:t>
      </w:r>
      <w:r w:rsidR="005338F0">
        <w:rPr>
          <w:rFonts w:ascii="Arial" w:hAnsi="Arial" w:cs="Arial"/>
        </w:rPr>
        <w:t>-toj</w:t>
      </w:r>
      <w:r w:rsidR="007C44F4">
        <w:rPr>
          <w:rFonts w:ascii="Arial" w:hAnsi="Arial" w:cs="Arial"/>
        </w:rPr>
        <w:t xml:space="preserve"> </w:t>
      </w:r>
      <w:r w:rsidR="008134CC">
        <w:rPr>
          <w:rFonts w:ascii="Arial" w:hAnsi="Arial" w:cs="Arial"/>
        </w:rPr>
        <w:t>g</w:t>
      </w:r>
      <w:r w:rsidR="005338F0">
        <w:rPr>
          <w:rFonts w:ascii="Arial" w:hAnsi="Arial" w:cs="Arial"/>
        </w:rPr>
        <w:t>odini</w:t>
      </w:r>
      <w:r w:rsidR="007C44F4">
        <w:rPr>
          <w:rFonts w:ascii="Arial" w:hAnsi="Arial" w:cs="Arial"/>
        </w:rPr>
        <w:t xml:space="preserve"> povećan je broj smrtnih slučajeva </w:t>
      </w:r>
      <w:r w:rsidR="008134CC">
        <w:rPr>
          <w:rFonts w:ascii="Arial" w:hAnsi="Arial" w:cs="Arial"/>
        </w:rPr>
        <w:t xml:space="preserve">zbog kojih je nastao rashod za cvijeće i vijence </w:t>
      </w:r>
      <w:r w:rsidR="007C44F4">
        <w:rPr>
          <w:rFonts w:ascii="Arial" w:hAnsi="Arial" w:cs="Arial"/>
        </w:rPr>
        <w:t xml:space="preserve">te </w:t>
      </w:r>
      <w:r w:rsidR="008134CC">
        <w:rPr>
          <w:rFonts w:ascii="Arial" w:hAnsi="Arial" w:cs="Arial"/>
        </w:rPr>
        <w:t>je povećan rashod za izradu</w:t>
      </w:r>
      <w:r w:rsidR="007C44F4">
        <w:rPr>
          <w:rFonts w:ascii="Arial" w:hAnsi="Arial" w:cs="Arial"/>
        </w:rPr>
        <w:t xml:space="preserve"> certifikata </w:t>
      </w:r>
      <w:r w:rsidR="00C56AD2">
        <w:rPr>
          <w:rFonts w:ascii="Arial" w:hAnsi="Arial" w:cs="Arial"/>
        </w:rPr>
        <w:t>za suce i ovlaštene službenike</w:t>
      </w:r>
      <w:r w:rsidR="007C44F4">
        <w:rPr>
          <w:rFonts w:ascii="Arial" w:hAnsi="Arial" w:cs="Arial"/>
        </w:rPr>
        <w:t xml:space="preserve"> </w:t>
      </w:r>
      <w:r w:rsidR="00F57E9F">
        <w:rPr>
          <w:rFonts w:ascii="Arial" w:hAnsi="Arial" w:cs="Arial"/>
        </w:rPr>
        <w:t xml:space="preserve">u </w:t>
      </w:r>
      <w:r w:rsidR="007C44F4">
        <w:rPr>
          <w:rFonts w:ascii="Arial" w:hAnsi="Arial" w:cs="Arial"/>
        </w:rPr>
        <w:t>AKD-u.</w:t>
      </w:r>
    </w:p>
    <w:p w:rsidR="00E74795" w:rsidRPr="00CB7DEE" w:rsidRDefault="00E74795" w:rsidP="00C70991">
      <w:pPr>
        <w:jc w:val="both"/>
        <w:rPr>
          <w:rFonts w:ascii="Arial" w:hAnsi="Arial" w:cs="Arial"/>
          <w:b/>
          <w:i/>
        </w:rPr>
      </w:pPr>
    </w:p>
    <w:p w:rsidR="00736EA2" w:rsidRDefault="00E0588F" w:rsidP="00C70991">
      <w:pPr>
        <w:pStyle w:val="Podnoje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lang w:eastAsia="hr-HR"/>
        </w:rPr>
        <w:t xml:space="preserve">Ostali rashodi </w:t>
      </w:r>
      <w:r w:rsidR="006975EB">
        <w:rPr>
          <w:rFonts w:ascii="Arial" w:eastAsia="Calibri" w:hAnsi="Arial" w:cs="Arial"/>
          <w:lang w:eastAsia="hr-HR"/>
        </w:rPr>
        <w:t xml:space="preserve">poslovanja </w:t>
      </w:r>
      <w:r>
        <w:rPr>
          <w:rFonts w:ascii="Arial" w:eastAsia="Calibri" w:hAnsi="Arial" w:cs="Arial"/>
          <w:lang w:eastAsia="hr-HR"/>
        </w:rPr>
        <w:t xml:space="preserve">ostali su na razini proteklog izvještajnog razdoblja ili </w:t>
      </w:r>
      <w:r w:rsidR="00A71B4E">
        <w:rPr>
          <w:rFonts w:ascii="Arial" w:eastAsia="Calibri" w:hAnsi="Arial" w:cs="Arial"/>
          <w:lang w:eastAsia="hr-HR"/>
        </w:rPr>
        <w:t xml:space="preserve">su </w:t>
      </w:r>
      <w:r>
        <w:rPr>
          <w:rFonts w:ascii="Arial" w:eastAsia="Calibri" w:hAnsi="Arial" w:cs="Arial"/>
          <w:lang w:eastAsia="hr-HR"/>
        </w:rPr>
        <w:t>manji.</w:t>
      </w:r>
    </w:p>
    <w:p w:rsidR="00332301" w:rsidRDefault="00332301" w:rsidP="00C70991">
      <w:pPr>
        <w:jc w:val="both"/>
        <w:rPr>
          <w:rFonts w:ascii="Arial" w:hAnsi="Arial" w:cs="Arial"/>
        </w:rPr>
      </w:pPr>
    </w:p>
    <w:p w:rsidR="000E4CF8" w:rsidRPr="00D82C27" w:rsidRDefault="00561E09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</w:t>
      </w:r>
      <w:r w:rsidR="00685A70">
        <w:rPr>
          <w:rFonts w:ascii="Arial" w:hAnsi="Arial" w:cs="Arial"/>
          <w:b/>
        </w:rPr>
        <w:t xml:space="preserve"> 96</w:t>
      </w:r>
      <w:r w:rsidR="00481BFC" w:rsidRPr="00D82C27">
        <w:rPr>
          <w:rFonts w:ascii="Arial" w:hAnsi="Arial" w:cs="Arial"/>
        </w:rPr>
        <w:t xml:space="preserve"> </w:t>
      </w:r>
      <w:r w:rsidR="00481BFC" w:rsidRPr="00D82C27">
        <w:rPr>
          <w:rFonts w:ascii="Arial" w:hAnsi="Arial" w:cs="Arial"/>
          <w:b/>
        </w:rPr>
        <w:t>-</w:t>
      </w:r>
      <w:r w:rsidR="00481BFC" w:rsidRPr="00D82C27">
        <w:rPr>
          <w:rFonts w:ascii="Arial" w:hAnsi="Arial" w:cs="Arial"/>
        </w:rPr>
        <w:t xml:space="preserve"> Obračunati prihodi poslovanja – nenaplaćeni</w:t>
      </w:r>
      <w:r w:rsidR="0069223C" w:rsidRPr="00D82C27">
        <w:rPr>
          <w:rFonts w:ascii="Arial" w:hAnsi="Arial" w:cs="Arial"/>
        </w:rPr>
        <w:t xml:space="preserve"> </w:t>
      </w:r>
      <w:r w:rsidR="00481BFC" w:rsidRPr="00D82C27">
        <w:rPr>
          <w:rFonts w:ascii="Arial" w:hAnsi="Arial" w:cs="Arial"/>
        </w:rPr>
        <w:t>-</w:t>
      </w:r>
      <w:r w:rsidR="0069223C" w:rsidRPr="00D82C27">
        <w:rPr>
          <w:rFonts w:ascii="Arial" w:hAnsi="Arial" w:cs="Arial"/>
        </w:rPr>
        <w:t xml:space="preserve"> </w:t>
      </w:r>
      <w:r w:rsidR="00071F12" w:rsidRPr="00D82C27">
        <w:rPr>
          <w:rFonts w:ascii="Arial" w:hAnsi="Arial" w:cs="Arial"/>
        </w:rPr>
        <w:t>u iznos</w:t>
      </w:r>
      <w:r w:rsidR="005E2F51">
        <w:rPr>
          <w:rFonts w:ascii="Arial" w:hAnsi="Arial" w:cs="Arial"/>
        </w:rPr>
        <w:t>u od 269.976,88</w:t>
      </w:r>
      <w:r w:rsidR="00F8732E">
        <w:rPr>
          <w:rFonts w:ascii="Arial" w:hAnsi="Arial" w:cs="Arial"/>
        </w:rPr>
        <w:t xml:space="preserve"> eura, </w:t>
      </w:r>
      <w:r w:rsidR="00481BFC" w:rsidRPr="00D82C27">
        <w:rPr>
          <w:rFonts w:ascii="Arial" w:hAnsi="Arial" w:cs="Arial"/>
        </w:rPr>
        <w:t xml:space="preserve">vezani su uz </w:t>
      </w:r>
      <w:r w:rsidR="00BD59C6" w:rsidRPr="00D82C27">
        <w:rPr>
          <w:rFonts w:ascii="Arial" w:hAnsi="Arial" w:cs="Arial"/>
        </w:rPr>
        <w:t>iz</w:t>
      </w:r>
      <w:r w:rsidR="00481BFC" w:rsidRPr="00D82C27">
        <w:rPr>
          <w:rFonts w:ascii="Arial" w:hAnsi="Arial" w:cs="Arial"/>
        </w:rPr>
        <w:t xml:space="preserve">vanproračunsko poslovanje te se prikazuje stanje po obračunatim nenaplaćenim sudskim pristojbama u skladu sa </w:t>
      </w:r>
      <w:r w:rsidR="000A40A7" w:rsidRPr="00D82C27">
        <w:rPr>
          <w:rFonts w:ascii="Arial" w:hAnsi="Arial" w:cs="Arial"/>
        </w:rPr>
        <w:t xml:space="preserve">odredbama </w:t>
      </w:r>
      <w:r w:rsidR="00481BFC" w:rsidRPr="00D82C27">
        <w:rPr>
          <w:rFonts w:ascii="Arial" w:hAnsi="Arial" w:cs="Arial"/>
        </w:rPr>
        <w:t xml:space="preserve">Zakona </w:t>
      </w:r>
      <w:r w:rsidR="00481BFC" w:rsidRPr="00D82C27">
        <w:rPr>
          <w:rFonts w:ascii="Arial" w:hAnsi="Arial" w:cs="Arial"/>
        </w:rPr>
        <w:lastRenderedPageBreak/>
        <w:t>o sudskim pr</w:t>
      </w:r>
      <w:r w:rsidR="0048555D">
        <w:rPr>
          <w:rFonts w:ascii="Arial" w:hAnsi="Arial" w:cs="Arial"/>
        </w:rPr>
        <w:t>istojbama („Narodne novine“ broj</w:t>
      </w:r>
      <w:r w:rsidR="005D66B7" w:rsidRPr="00D82C27">
        <w:rPr>
          <w:rFonts w:ascii="Arial" w:hAnsi="Arial" w:cs="Arial"/>
        </w:rPr>
        <w:t xml:space="preserve"> 118/18</w:t>
      </w:r>
      <w:r w:rsidR="00060D40">
        <w:rPr>
          <w:rFonts w:ascii="Arial" w:hAnsi="Arial" w:cs="Arial"/>
        </w:rPr>
        <w:t xml:space="preserve"> i 51/23</w:t>
      </w:r>
      <w:r w:rsidR="00481BFC" w:rsidRPr="00D82C27">
        <w:rPr>
          <w:rFonts w:ascii="Arial" w:hAnsi="Arial" w:cs="Arial"/>
        </w:rPr>
        <w:t>) i</w:t>
      </w:r>
      <w:r w:rsidR="001A598A" w:rsidRPr="00D82C27">
        <w:rPr>
          <w:rFonts w:ascii="Arial" w:hAnsi="Arial" w:cs="Arial"/>
        </w:rPr>
        <w:t xml:space="preserve"> odredbama </w:t>
      </w:r>
      <w:r w:rsidR="00381247">
        <w:rPr>
          <w:rFonts w:ascii="Arial" w:hAnsi="Arial" w:cs="Arial"/>
        </w:rPr>
        <w:t xml:space="preserve"> </w:t>
      </w:r>
      <w:r w:rsidR="00481BFC" w:rsidRPr="00D82C27">
        <w:rPr>
          <w:rFonts w:ascii="Arial" w:hAnsi="Arial" w:cs="Arial"/>
        </w:rPr>
        <w:t>Za</w:t>
      </w:r>
      <w:r w:rsidR="0048555D">
        <w:rPr>
          <w:rFonts w:ascii="Arial" w:hAnsi="Arial" w:cs="Arial"/>
        </w:rPr>
        <w:t>kona o proračunu („Narodne novine“ broj</w:t>
      </w:r>
      <w:r w:rsidR="00181A84">
        <w:rPr>
          <w:rFonts w:ascii="Arial" w:hAnsi="Arial" w:cs="Arial"/>
        </w:rPr>
        <w:t xml:space="preserve"> </w:t>
      </w:r>
      <w:r w:rsidR="00060D40">
        <w:rPr>
          <w:rFonts w:ascii="Arial" w:hAnsi="Arial" w:cs="Arial"/>
        </w:rPr>
        <w:t>144</w:t>
      </w:r>
      <w:r w:rsidR="00181A84">
        <w:rPr>
          <w:rFonts w:ascii="Arial" w:hAnsi="Arial" w:cs="Arial"/>
        </w:rPr>
        <w:t>/21</w:t>
      </w:r>
      <w:r w:rsidR="00481BFC" w:rsidRPr="00D82C27">
        <w:rPr>
          <w:rFonts w:ascii="Arial" w:hAnsi="Arial" w:cs="Arial"/>
        </w:rPr>
        <w:t>).</w:t>
      </w:r>
    </w:p>
    <w:p w:rsidR="00302933" w:rsidRDefault="00302933" w:rsidP="00C70991">
      <w:pPr>
        <w:jc w:val="both"/>
        <w:rPr>
          <w:rFonts w:ascii="Arial" w:hAnsi="Arial" w:cs="Arial"/>
        </w:rPr>
      </w:pPr>
    </w:p>
    <w:p w:rsidR="00315973" w:rsidRPr="00D82C27" w:rsidRDefault="00315973" w:rsidP="00C70991">
      <w:pPr>
        <w:jc w:val="both"/>
        <w:rPr>
          <w:rFonts w:ascii="Arial" w:hAnsi="Arial" w:cs="Arial"/>
        </w:rPr>
      </w:pPr>
    </w:p>
    <w:p w:rsidR="00481BFC" w:rsidRPr="00D82C27" w:rsidRDefault="00AF53E3" w:rsidP="00C709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 poslovanja:</w:t>
      </w:r>
    </w:p>
    <w:p w:rsidR="00915510" w:rsidRPr="00D82C27" w:rsidRDefault="00915510" w:rsidP="00C70991">
      <w:pPr>
        <w:jc w:val="both"/>
        <w:rPr>
          <w:rFonts w:ascii="Arial" w:hAnsi="Arial" w:cs="Arial"/>
          <w:b/>
        </w:rPr>
      </w:pPr>
    </w:p>
    <w:p w:rsidR="0026704B" w:rsidRPr="00D82C27" w:rsidRDefault="00247073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Višak</w:t>
      </w:r>
      <w:r w:rsidR="007505B1" w:rsidRPr="00D82C27">
        <w:rPr>
          <w:rFonts w:ascii="Arial" w:hAnsi="Arial" w:cs="Arial"/>
        </w:rPr>
        <w:t xml:space="preserve"> prihoda i primitaka </w:t>
      </w:r>
      <w:r w:rsidR="00C31118" w:rsidRPr="00D82C27">
        <w:rPr>
          <w:rFonts w:ascii="Arial" w:hAnsi="Arial" w:cs="Arial"/>
        </w:rPr>
        <w:t>proizlazi:</w:t>
      </w:r>
    </w:p>
    <w:p w:rsidR="0026704B" w:rsidRPr="00D82C27" w:rsidRDefault="0026704B" w:rsidP="00C70991">
      <w:pPr>
        <w:jc w:val="both"/>
        <w:rPr>
          <w:rFonts w:ascii="Arial" w:hAnsi="Arial" w:cs="Arial"/>
        </w:rPr>
      </w:pPr>
    </w:p>
    <w:p w:rsidR="005D32A6" w:rsidRPr="00D82C27" w:rsidRDefault="00247073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Višak</w:t>
      </w:r>
      <w:r w:rsidR="00AF53E3">
        <w:rPr>
          <w:rFonts w:ascii="Arial" w:hAnsi="Arial" w:cs="Arial"/>
        </w:rPr>
        <w:t xml:space="preserve"> </w:t>
      </w:r>
      <w:r w:rsidR="00F11A70" w:rsidRPr="00D82C27">
        <w:rPr>
          <w:rFonts w:ascii="Arial" w:hAnsi="Arial" w:cs="Arial"/>
        </w:rPr>
        <w:t xml:space="preserve">prihoda i primitaka </w:t>
      </w:r>
      <w:r w:rsidR="0012721A" w:rsidRPr="00D82C27">
        <w:rPr>
          <w:rFonts w:ascii="Arial" w:hAnsi="Arial" w:cs="Arial"/>
        </w:rPr>
        <w:t>tekućeg razdoblja</w:t>
      </w:r>
      <w:r w:rsidR="004C5F55">
        <w:rPr>
          <w:rFonts w:ascii="Arial" w:hAnsi="Arial" w:cs="Arial"/>
        </w:rPr>
        <w:t>……….</w:t>
      </w:r>
      <w:r>
        <w:rPr>
          <w:rFonts w:ascii="Arial" w:hAnsi="Arial" w:cs="Arial"/>
        </w:rPr>
        <w:t>10.868,88 eura /X</w:t>
      </w:r>
      <w:r w:rsidR="00AF53E3">
        <w:rPr>
          <w:rFonts w:ascii="Arial" w:hAnsi="Arial" w:cs="Arial"/>
        </w:rPr>
        <w:t>005</w:t>
      </w:r>
      <w:r w:rsidR="009878D4" w:rsidRPr="00D82C27">
        <w:rPr>
          <w:rFonts w:ascii="Arial" w:hAnsi="Arial" w:cs="Arial"/>
        </w:rPr>
        <w:t>/</w:t>
      </w:r>
    </w:p>
    <w:p w:rsidR="00481BFC" w:rsidRPr="00D82C27" w:rsidRDefault="00257EC4" w:rsidP="00C70991">
      <w:pPr>
        <w:jc w:val="both"/>
        <w:rPr>
          <w:rFonts w:ascii="Arial" w:hAnsi="Arial" w:cs="Arial"/>
          <w:u w:val="single"/>
        </w:rPr>
      </w:pPr>
      <w:r w:rsidRPr="00D82C27">
        <w:rPr>
          <w:rFonts w:ascii="Arial" w:hAnsi="Arial" w:cs="Arial"/>
          <w:u w:val="single"/>
        </w:rPr>
        <w:t>Preneseni manjak</w:t>
      </w:r>
      <w:r w:rsidR="00A818C3" w:rsidRPr="00D82C27">
        <w:rPr>
          <w:rFonts w:ascii="Arial" w:hAnsi="Arial" w:cs="Arial"/>
          <w:u w:val="single"/>
        </w:rPr>
        <w:t xml:space="preserve"> </w:t>
      </w:r>
      <w:r w:rsidR="004B605D" w:rsidRPr="00D82C27">
        <w:rPr>
          <w:rFonts w:ascii="Arial" w:hAnsi="Arial" w:cs="Arial"/>
          <w:u w:val="single"/>
        </w:rPr>
        <w:t>iz 2</w:t>
      </w:r>
      <w:r w:rsidR="001C61A3">
        <w:rPr>
          <w:rFonts w:ascii="Arial" w:hAnsi="Arial" w:cs="Arial"/>
          <w:u w:val="single"/>
        </w:rPr>
        <w:t>023</w:t>
      </w:r>
      <w:r w:rsidR="00110213" w:rsidRPr="00D82C27">
        <w:rPr>
          <w:rFonts w:ascii="Arial" w:hAnsi="Arial" w:cs="Arial"/>
          <w:u w:val="single"/>
        </w:rPr>
        <w:t>. god………………</w:t>
      </w:r>
      <w:r w:rsidR="005C4F34" w:rsidRPr="00D82C27">
        <w:rPr>
          <w:rFonts w:ascii="Arial" w:hAnsi="Arial" w:cs="Arial"/>
          <w:u w:val="single"/>
        </w:rPr>
        <w:t>.</w:t>
      </w:r>
      <w:r w:rsidR="004C5F55">
        <w:rPr>
          <w:rFonts w:ascii="Arial" w:hAnsi="Arial" w:cs="Arial"/>
          <w:u w:val="single"/>
        </w:rPr>
        <w:t>………</w:t>
      </w:r>
      <w:r w:rsidR="00B90C41">
        <w:rPr>
          <w:rFonts w:ascii="Arial" w:hAnsi="Arial" w:cs="Arial"/>
          <w:u w:val="single"/>
        </w:rPr>
        <w:t>..</w:t>
      </w:r>
      <w:r w:rsidR="004C5F55">
        <w:rPr>
          <w:rFonts w:ascii="Arial" w:hAnsi="Arial" w:cs="Arial"/>
          <w:u w:val="single"/>
        </w:rPr>
        <w:t>.105,00</w:t>
      </w:r>
      <w:r w:rsidR="003D594E">
        <w:rPr>
          <w:rFonts w:ascii="Arial" w:hAnsi="Arial" w:cs="Arial"/>
          <w:u w:val="single"/>
        </w:rPr>
        <w:t xml:space="preserve"> eura</w:t>
      </w:r>
      <w:r w:rsidR="00AF53E3">
        <w:rPr>
          <w:rFonts w:ascii="Arial" w:hAnsi="Arial" w:cs="Arial"/>
          <w:u w:val="single"/>
        </w:rPr>
        <w:t xml:space="preserve"> /9222-9221/</w:t>
      </w:r>
    </w:p>
    <w:p w:rsidR="003C5FD3" w:rsidRPr="00D82C27" w:rsidRDefault="00247073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Ukupni višak</w:t>
      </w:r>
      <w:r w:rsidR="005C4F34" w:rsidRPr="00D82C27">
        <w:rPr>
          <w:rFonts w:ascii="Arial" w:hAnsi="Arial" w:cs="Arial"/>
        </w:rPr>
        <w:t xml:space="preserve"> izvještajnog razdoblja…………</w:t>
      </w:r>
      <w:r w:rsidR="00D70E85" w:rsidRPr="00D82C27">
        <w:rPr>
          <w:rFonts w:ascii="Arial" w:hAnsi="Arial" w:cs="Arial"/>
        </w:rPr>
        <w:t>…</w:t>
      </w:r>
      <w:r w:rsidR="004C5F55">
        <w:rPr>
          <w:rFonts w:ascii="Arial" w:hAnsi="Arial" w:cs="Arial"/>
        </w:rPr>
        <w:t>…..</w:t>
      </w:r>
      <w:r>
        <w:rPr>
          <w:rFonts w:ascii="Arial" w:hAnsi="Arial" w:cs="Arial"/>
        </w:rPr>
        <w:t>10.763,88</w:t>
      </w:r>
      <w:r w:rsidR="003D594E">
        <w:rPr>
          <w:rFonts w:ascii="Arial" w:hAnsi="Arial" w:cs="Arial"/>
        </w:rPr>
        <w:t xml:space="preserve"> eura </w:t>
      </w:r>
      <w:r>
        <w:rPr>
          <w:rFonts w:ascii="Arial" w:hAnsi="Arial" w:cs="Arial"/>
        </w:rPr>
        <w:t>/X</w:t>
      </w:r>
      <w:r w:rsidR="00AF53E3">
        <w:rPr>
          <w:rFonts w:ascii="Arial" w:hAnsi="Arial" w:cs="Arial"/>
        </w:rPr>
        <w:t>006/</w:t>
      </w:r>
    </w:p>
    <w:p w:rsidR="00767D30" w:rsidRDefault="00767D30" w:rsidP="00C70991">
      <w:pPr>
        <w:jc w:val="both"/>
        <w:rPr>
          <w:rFonts w:ascii="Arial" w:hAnsi="Arial" w:cs="Arial"/>
        </w:rPr>
      </w:pPr>
    </w:p>
    <w:p w:rsidR="00247073" w:rsidRDefault="00247073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 poslovanja nastao je knjiženjem prihoda s osnova kamata na oročena sredstva.</w:t>
      </w:r>
    </w:p>
    <w:p w:rsidR="00315973" w:rsidRPr="00FE3F62" w:rsidRDefault="00315973" w:rsidP="00C70991">
      <w:pPr>
        <w:jc w:val="both"/>
        <w:rPr>
          <w:rFonts w:ascii="Arial" w:hAnsi="Arial" w:cs="Arial"/>
        </w:rPr>
      </w:pPr>
    </w:p>
    <w:p w:rsidR="00A75F6B" w:rsidRDefault="00017557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561E09">
        <w:rPr>
          <w:rFonts w:ascii="Arial" w:hAnsi="Arial" w:cs="Arial"/>
          <w:b/>
        </w:rPr>
        <w:t xml:space="preserve">Šifra </w:t>
      </w:r>
      <w:r>
        <w:rPr>
          <w:rFonts w:ascii="Arial" w:hAnsi="Arial" w:cs="Arial"/>
          <w:b/>
        </w:rPr>
        <w:t>19</w:t>
      </w:r>
      <w:r w:rsidR="00767D30" w:rsidRPr="00D82C27">
        <w:rPr>
          <w:rFonts w:ascii="Arial" w:hAnsi="Arial" w:cs="Arial"/>
          <w:b/>
        </w:rPr>
        <w:t xml:space="preserve"> </w:t>
      </w:r>
      <w:r w:rsidR="00767D30" w:rsidRPr="00D82C27">
        <w:rPr>
          <w:rFonts w:ascii="Arial" w:hAnsi="Arial" w:cs="Arial"/>
        </w:rPr>
        <w:t xml:space="preserve">– </w:t>
      </w:r>
      <w:r w:rsidR="00EE5D35" w:rsidRPr="00D82C27">
        <w:rPr>
          <w:rFonts w:ascii="Arial" w:hAnsi="Arial" w:cs="Arial"/>
        </w:rPr>
        <w:t>R</w:t>
      </w:r>
      <w:r w:rsidR="005A0D66" w:rsidRPr="00D82C27">
        <w:rPr>
          <w:rFonts w:ascii="Arial" w:hAnsi="Arial" w:cs="Arial"/>
        </w:rPr>
        <w:t>ashodi budućih razdoblja</w:t>
      </w:r>
      <w:r w:rsidR="00292AF3">
        <w:rPr>
          <w:rFonts w:ascii="Arial" w:hAnsi="Arial" w:cs="Arial"/>
        </w:rPr>
        <w:t xml:space="preserve"> u iznosu od 80.730,68</w:t>
      </w:r>
      <w:r w:rsidR="00B160B9">
        <w:rPr>
          <w:rFonts w:ascii="Arial" w:hAnsi="Arial" w:cs="Arial"/>
        </w:rPr>
        <w:t xml:space="preserve"> eura</w:t>
      </w:r>
      <w:r w:rsidR="005A0D66" w:rsidRPr="00D82C27">
        <w:rPr>
          <w:rFonts w:ascii="Arial" w:hAnsi="Arial" w:cs="Arial"/>
        </w:rPr>
        <w:t xml:space="preserve"> odnose se na </w:t>
      </w:r>
      <w:r w:rsidR="00767D30" w:rsidRPr="00D82C27">
        <w:rPr>
          <w:rFonts w:ascii="Arial" w:hAnsi="Arial" w:cs="Arial"/>
        </w:rPr>
        <w:t>plać</w:t>
      </w:r>
      <w:r w:rsidR="005A0D66" w:rsidRPr="00D82C27">
        <w:rPr>
          <w:rFonts w:ascii="Arial" w:hAnsi="Arial" w:cs="Arial"/>
        </w:rPr>
        <w:t>u</w:t>
      </w:r>
      <w:r w:rsidR="009267DC" w:rsidRPr="00D82C27">
        <w:rPr>
          <w:rFonts w:ascii="Arial" w:hAnsi="Arial" w:cs="Arial"/>
        </w:rPr>
        <w:t xml:space="preserve"> i </w:t>
      </w:r>
      <w:r w:rsidR="00D8189C" w:rsidRPr="00D82C27">
        <w:rPr>
          <w:rFonts w:ascii="Arial" w:hAnsi="Arial" w:cs="Arial"/>
        </w:rPr>
        <w:t xml:space="preserve">naknadu </w:t>
      </w:r>
      <w:r w:rsidR="009267DC" w:rsidRPr="00D82C27">
        <w:rPr>
          <w:rFonts w:ascii="Arial" w:hAnsi="Arial" w:cs="Arial"/>
        </w:rPr>
        <w:t>prijevoz</w:t>
      </w:r>
      <w:r w:rsidR="00D8189C" w:rsidRPr="00D82C27">
        <w:rPr>
          <w:rFonts w:ascii="Arial" w:hAnsi="Arial" w:cs="Arial"/>
        </w:rPr>
        <w:t>a</w:t>
      </w:r>
      <w:r w:rsidR="00246F23" w:rsidRPr="00D82C27">
        <w:rPr>
          <w:rFonts w:ascii="Arial" w:hAnsi="Arial" w:cs="Arial"/>
        </w:rPr>
        <w:t xml:space="preserve"> za </w:t>
      </w:r>
      <w:r w:rsidR="004C7A5A" w:rsidRPr="00D82C27">
        <w:rPr>
          <w:rFonts w:ascii="Arial" w:hAnsi="Arial" w:cs="Arial"/>
        </w:rPr>
        <w:t xml:space="preserve">mjesec </w:t>
      </w:r>
      <w:r w:rsidR="00246F23" w:rsidRPr="00D82C27">
        <w:rPr>
          <w:rFonts w:ascii="Arial" w:hAnsi="Arial" w:cs="Arial"/>
        </w:rPr>
        <w:t xml:space="preserve">prosinac </w:t>
      </w:r>
      <w:r w:rsidR="001C61A3">
        <w:rPr>
          <w:rFonts w:ascii="Arial" w:hAnsi="Arial" w:cs="Arial"/>
        </w:rPr>
        <w:t>2024</w:t>
      </w:r>
      <w:r w:rsidR="00767D30" w:rsidRPr="00D82C27">
        <w:rPr>
          <w:rFonts w:ascii="Arial" w:hAnsi="Arial" w:cs="Arial"/>
        </w:rPr>
        <w:t>.</w:t>
      </w:r>
      <w:r w:rsidR="00246F23" w:rsidRPr="00D82C27">
        <w:rPr>
          <w:rFonts w:ascii="Arial" w:hAnsi="Arial" w:cs="Arial"/>
        </w:rPr>
        <w:t xml:space="preserve"> godine.</w:t>
      </w:r>
    </w:p>
    <w:p w:rsidR="001C3819" w:rsidRDefault="001C3819" w:rsidP="00C70991">
      <w:pPr>
        <w:jc w:val="both"/>
        <w:rPr>
          <w:rFonts w:ascii="Arial" w:hAnsi="Arial" w:cs="Arial"/>
        </w:rPr>
      </w:pPr>
    </w:p>
    <w:p w:rsidR="001C3819" w:rsidRPr="001C3819" w:rsidRDefault="001C3819" w:rsidP="00C70991">
      <w:pPr>
        <w:jc w:val="both"/>
        <w:rPr>
          <w:rFonts w:ascii="Arial" w:hAnsi="Arial" w:cs="Arial"/>
        </w:rPr>
      </w:pPr>
    </w:p>
    <w:p w:rsidR="00767D30" w:rsidRPr="00D82C27" w:rsidRDefault="00767D30" w:rsidP="00C70991">
      <w:pPr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>Obavezni analitički podaci:</w:t>
      </w:r>
    </w:p>
    <w:p w:rsidR="00767D30" w:rsidRPr="00D82C27" w:rsidRDefault="00767D30" w:rsidP="00C70991">
      <w:pPr>
        <w:jc w:val="both"/>
        <w:rPr>
          <w:rFonts w:ascii="Arial" w:hAnsi="Arial" w:cs="Arial"/>
          <w:b/>
        </w:rPr>
      </w:pPr>
    </w:p>
    <w:p w:rsidR="000C73E3" w:rsidRPr="00D82C27" w:rsidRDefault="00633CD4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</w:t>
      </w:r>
      <w:r w:rsidR="00167A8B">
        <w:rPr>
          <w:rFonts w:ascii="Arial" w:hAnsi="Arial" w:cs="Arial"/>
          <w:b/>
        </w:rPr>
        <w:t xml:space="preserve"> 11K</w:t>
      </w:r>
      <w:r w:rsidR="00F57E9F">
        <w:rPr>
          <w:rFonts w:ascii="Arial" w:hAnsi="Arial" w:cs="Arial"/>
          <w:b/>
        </w:rPr>
        <w:t xml:space="preserve"> </w:t>
      </w:r>
      <w:r w:rsidR="00167A8B">
        <w:rPr>
          <w:rFonts w:ascii="Arial" w:hAnsi="Arial" w:cs="Arial"/>
          <w:b/>
        </w:rPr>
        <w:t>-</w:t>
      </w:r>
      <w:r w:rsidR="00481BFC" w:rsidRPr="00D82C27">
        <w:rPr>
          <w:rFonts w:ascii="Arial" w:hAnsi="Arial" w:cs="Arial"/>
        </w:rPr>
        <w:t xml:space="preserve"> Stanje novčanih sredstav</w:t>
      </w:r>
      <w:r w:rsidR="000C73E3" w:rsidRPr="00D82C27">
        <w:rPr>
          <w:rFonts w:ascii="Arial" w:hAnsi="Arial" w:cs="Arial"/>
        </w:rPr>
        <w:t>a</w:t>
      </w:r>
      <w:r w:rsidR="00DE34C5" w:rsidRPr="00D82C27">
        <w:rPr>
          <w:rFonts w:ascii="Arial" w:hAnsi="Arial" w:cs="Arial"/>
        </w:rPr>
        <w:t xml:space="preserve"> – prikazano</w:t>
      </w:r>
      <w:r w:rsidR="000C73E3" w:rsidRPr="00D82C27">
        <w:rPr>
          <w:rFonts w:ascii="Arial" w:hAnsi="Arial" w:cs="Arial"/>
        </w:rPr>
        <w:t xml:space="preserve"> na kraju izvještajnog razdobl</w:t>
      </w:r>
      <w:r w:rsidR="00231519" w:rsidRPr="00D82C27">
        <w:rPr>
          <w:rFonts w:ascii="Arial" w:hAnsi="Arial" w:cs="Arial"/>
        </w:rPr>
        <w:t xml:space="preserve">ja </w:t>
      </w:r>
      <w:r w:rsidR="00F57E9F">
        <w:rPr>
          <w:rFonts w:ascii="Arial" w:hAnsi="Arial" w:cs="Arial"/>
        </w:rPr>
        <w:t>u iznosu od</w:t>
      </w:r>
      <w:r w:rsidR="00292AF3">
        <w:rPr>
          <w:rFonts w:ascii="Arial" w:hAnsi="Arial" w:cs="Arial"/>
        </w:rPr>
        <w:t xml:space="preserve"> 1.729.567,17</w:t>
      </w:r>
      <w:r w:rsidR="00303398">
        <w:rPr>
          <w:rFonts w:ascii="Arial" w:hAnsi="Arial" w:cs="Arial"/>
        </w:rPr>
        <w:t xml:space="preserve"> eura</w:t>
      </w:r>
      <w:r w:rsidR="00953A66" w:rsidRPr="00D82C27">
        <w:rPr>
          <w:rFonts w:ascii="Arial" w:hAnsi="Arial" w:cs="Arial"/>
        </w:rPr>
        <w:t>,</w:t>
      </w:r>
      <w:r w:rsidR="000C73E3" w:rsidRPr="00D82C27">
        <w:rPr>
          <w:rFonts w:ascii="Arial" w:hAnsi="Arial" w:cs="Arial"/>
        </w:rPr>
        <w:t xml:space="preserve"> odnosi se na </w:t>
      </w:r>
      <w:r w:rsidR="00DE34C5" w:rsidRPr="00D82C27">
        <w:rPr>
          <w:rFonts w:ascii="Arial" w:hAnsi="Arial" w:cs="Arial"/>
        </w:rPr>
        <w:t xml:space="preserve">stanje </w:t>
      </w:r>
      <w:r w:rsidR="000C73E3" w:rsidRPr="00D82C27">
        <w:rPr>
          <w:rFonts w:ascii="Arial" w:hAnsi="Arial" w:cs="Arial"/>
        </w:rPr>
        <w:t>sredst</w:t>
      </w:r>
      <w:r w:rsidR="00DE34C5" w:rsidRPr="00D82C27">
        <w:rPr>
          <w:rFonts w:ascii="Arial" w:hAnsi="Arial" w:cs="Arial"/>
        </w:rPr>
        <w:t>a</w:t>
      </w:r>
      <w:r w:rsidR="000C73E3" w:rsidRPr="00D82C27">
        <w:rPr>
          <w:rFonts w:ascii="Arial" w:hAnsi="Arial" w:cs="Arial"/>
        </w:rPr>
        <w:t>va po računima:</w:t>
      </w:r>
    </w:p>
    <w:p w:rsidR="000C73E3" w:rsidRPr="00D82C27" w:rsidRDefault="000C73E3" w:rsidP="00C70991">
      <w:pPr>
        <w:jc w:val="both"/>
        <w:rPr>
          <w:rFonts w:ascii="Arial" w:hAnsi="Arial" w:cs="Arial"/>
        </w:rPr>
      </w:pPr>
    </w:p>
    <w:p w:rsidR="00634489" w:rsidRPr="00D82C27" w:rsidRDefault="000C73E3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>-</w:t>
      </w:r>
      <w:r w:rsidR="00C277C6" w:rsidRPr="00D82C27">
        <w:rPr>
          <w:rFonts w:ascii="Arial" w:hAnsi="Arial" w:cs="Arial"/>
        </w:rPr>
        <w:t xml:space="preserve"> </w:t>
      </w:r>
      <w:r w:rsidR="00634489" w:rsidRPr="00D82C27">
        <w:rPr>
          <w:rFonts w:ascii="Arial" w:hAnsi="Arial" w:cs="Arial"/>
        </w:rPr>
        <w:t xml:space="preserve">žiro </w:t>
      </w:r>
      <w:r w:rsidRPr="00D82C27">
        <w:rPr>
          <w:rFonts w:ascii="Arial" w:hAnsi="Arial" w:cs="Arial"/>
        </w:rPr>
        <w:t>r</w:t>
      </w:r>
      <w:r w:rsidR="00481BFC" w:rsidRPr="00D82C27">
        <w:rPr>
          <w:rFonts w:ascii="Arial" w:hAnsi="Arial" w:cs="Arial"/>
        </w:rPr>
        <w:t>a</w:t>
      </w:r>
      <w:r w:rsidR="00C722B4" w:rsidRPr="00D82C27">
        <w:rPr>
          <w:rFonts w:ascii="Arial" w:hAnsi="Arial" w:cs="Arial"/>
        </w:rPr>
        <w:t>ču</w:t>
      </w:r>
      <w:r w:rsidRPr="00D82C27">
        <w:rPr>
          <w:rFonts w:ascii="Arial" w:hAnsi="Arial" w:cs="Arial"/>
        </w:rPr>
        <w:t xml:space="preserve">n </w:t>
      </w:r>
      <w:r w:rsidR="00634489" w:rsidRPr="00D82C27">
        <w:rPr>
          <w:rFonts w:ascii="Arial" w:hAnsi="Arial" w:cs="Arial"/>
        </w:rPr>
        <w:t xml:space="preserve">suda </w:t>
      </w:r>
      <w:r w:rsidRPr="00D82C27">
        <w:rPr>
          <w:rFonts w:ascii="Arial" w:hAnsi="Arial" w:cs="Arial"/>
        </w:rPr>
        <w:t>za redovno poslovanje</w:t>
      </w:r>
      <w:r w:rsidR="00110213" w:rsidRPr="00D82C27">
        <w:rPr>
          <w:rFonts w:ascii="Arial" w:hAnsi="Arial" w:cs="Arial"/>
        </w:rPr>
        <w:t>:…</w:t>
      </w:r>
      <w:r w:rsidR="00EF368F">
        <w:rPr>
          <w:rFonts w:ascii="Arial" w:hAnsi="Arial" w:cs="Arial"/>
        </w:rPr>
        <w:t>…</w:t>
      </w:r>
      <w:r w:rsidR="00110213" w:rsidRPr="00D82C27">
        <w:rPr>
          <w:rFonts w:ascii="Arial" w:hAnsi="Arial" w:cs="Arial"/>
        </w:rPr>
        <w:t>…</w:t>
      </w:r>
      <w:r w:rsidR="00A4324D">
        <w:rPr>
          <w:rFonts w:ascii="Arial" w:hAnsi="Arial" w:cs="Arial"/>
        </w:rPr>
        <w:t>......625,50</w:t>
      </w:r>
      <w:r w:rsidR="00EF368F">
        <w:rPr>
          <w:rFonts w:ascii="Arial" w:hAnsi="Arial" w:cs="Arial"/>
        </w:rPr>
        <w:t xml:space="preserve"> eura</w:t>
      </w:r>
      <w:r w:rsidR="006604ED" w:rsidRPr="00D82C27">
        <w:rPr>
          <w:rFonts w:ascii="Arial" w:hAnsi="Arial" w:cs="Arial"/>
        </w:rPr>
        <w:t xml:space="preserve"> </w:t>
      </w:r>
      <w:r w:rsidR="00BB474C" w:rsidRPr="00D82C27">
        <w:rPr>
          <w:rFonts w:ascii="Arial" w:hAnsi="Arial" w:cs="Arial"/>
        </w:rPr>
        <w:t xml:space="preserve"> </w:t>
      </w:r>
    </w:p>
    <w:p w:rsidR="00B67E87" w:rsidRPr="00D82C27" w:rsidRDefault="00127814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>- blagajna redovna</w:t>
      </w:r>
      <w:r w:rsidR="00DC76D7" w:rsidRPr="00D82C27">
        <w:rPr>
          <w:rFonts w:ascii="Arial" w:hAnsi="Arial" w:cs="Arial"/>
        </w:rPr>
        <w:t>…………………………</w:t>
      </w:r>
      <w:r w:rsidR="00110213" w:rsidRPr="00D82C27">
        <w:rPr>
          <w:rFonts w:ascii="Arial" w:hAnsi="Arial" w:cs="Arial"/>
        </w:rPr>
        <w:t>……</w:t>
      </w:r>
      <w:r w:rsidR="00EF368F">
        <w:rPr>
          <w:rFonts w:ascii="Arial" w:hAnsi="Arial" w:cs="Arial"/>
        </w:rPr>
        <w:t>…</w:t>
      </w:r>
      <w:r w:rsidR="00CA1472">
        <w:rPr>
          <w:rFonts w:ascii="Arial" w:hAnsi="Arial" w:cs="Arial"/>
        </w:rPr>
        <w:t>……</w:t>
      </w:r>
      <w:r w:rsidR="00167A8B">
        <w:rPr>
          <w:rFonts w:ascii="Arial" w:hAnsi="Arial" w:cs="Arial"/>
        </w:rPr>
        <w:t>.</w:t>
      </w:r>
      <w:r w:rsidR="00A4324D">
        <w:rPr>
          <w:rFonts w:ascii="Arial" w:hAnsi="Arial" w:cs="Arial"/>
        </w:rPr>
        <w:t>1,18</w:t>
      </w:r>
      <w:r w:rsidR="00CA1472">
        <w:rPr>
          <w:rFonts w:ascii="Arial" w:hAnsi="Arial" w:cs="Arial"/>
        </w:rPr>
        <w:t xml:space="preserve"> </w:t>
      </w:r>
      <w:r w:rsidR="00EF368F">
        <w:rPr>
          <w:rFonts w:ascii="Arial" w:hAnsi="Arial" w:cs="Arial"/>
        </w:rPr>
        <w:t xml:space="preserve"> eura</w:t>
      </w:r>
    </w:p>
    <w:p w:rsidR="00634489" w:rsidRPr="00D82C27" w:rsidRDefault="00C277C6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- </w:t>
      </w:r>
      <w:r w:rsidR="00127814" w:rsidRPr="00D82C27">
        <w:rPr>
          <w:rFonts w:ascii="Arial" w:hAnsi="Arial" w:cs="Arial"/>
        </w:rPr>
        <w:t xml:space="preserve">blagajna </w:t>
      </w:r>
      <w:r w:rsidR="00634489" w:rsidRPr="00D82C27">
        <w:rPr>
          <w:rFonts w:ascii="Arial" w:hAnsi="Arial" w:cs="Arial"/>
        </w:rPr>
        <w:t>vlastiti prihodi</w:t>
      </w:r>
      <w:r w:rsidR="00DC76D7" w:rsidRPr="00D82C27">
        <w:rPr>
          <w:rFonts w:ascii="Arial" w:hAnsi="Arial" w:cs="Arial"/>
        </w:rPr>
        <w:t>……..........................</w:t>
      </w:r>
      <w:r w:rsidR="00110213" w:rsidRPr="00D82C27">
        <w:rPr>
          <w:rFonts w:ascii="Arial" w:hAnsi="Arial" w:cs="Arial"/>
        </w:rPr>
        <w:t>......</w:t>
      </w:r>
      <w:r w:rsidR="00EF368F">
        <w:rPr>
          <w:rFonts w:ascii="Arial" w:hAnsi="Arial" w:cs="Arial"/>
        </w:rPr>
        <w:t>....</w:t>
      </w:r>
      <w:r w:rsidR="00110213" w:rsidRPr="00D82C27">
        <w:rPr>
          <w:rFonts w:ascii="Arial" w:hAnsi="Arial" w:cs="Arial"/>
        </w:rPr>
        <w:t>.</w:t>
      </w:r>
      <w:r w:rsidR="007C29F5">
        <w:rPr>
          <w:rFonts w:ascii="Arial" w:hAnsi="Arial" w:cs="Arial"/>
        </w:rPr>
        <w:t xml:space="preserve">.0,00  </w:t>
      </w:r>
      <w:r w:rsidR="00EF368F">
        <w:rPr>
          <w:rFonts w:ascii="Arial" w:hAnsi="Arial" w:cs="Arial"/>
        </w:rPr>
        <w:t>eura</w:t>
      </w:r>
    </w:p>
    <w:p w:rsidR="00B67E87" w:rsidRPr="00D82C27" w:rsidRDefault="00BB474C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>-</w:t>
      </w:r>
      <w:r w:rsidR="00C277C6" w:rsidRPr="00D82C27">
        <w:rPr>
          <w:rFonts w:ascii="Arial" w:hAnsi="Arial" w:cs="Arial"/>
        </w:rPr>
        <w:t xml:space="preserve"> </w:t>
      </w:r>
      <w:r w:rsidRPr="00D82C27">
        <w:rPr>
          <w:rFonts w:ascii="Arial" w:hAnsi="Arial" w:cs="Arial"/>
        </w:rPr>
        <w:t>depozitni račun suda</w:t>
      </w:r>
      <w:r w:rsidR="00056975" w:rsidRPr="00D82C27">
        <w:rPr>
          <w:rFonts w:ascii="Arial" w:hAnsi="Arial" w:cs="Arial"/>
        </w:rPr>
        <w:t>:</w:t>
      </w:r>
      <w:r w:rsidR="00DC76D7" w:rsidRPr="00D82C27">
        <w:rPr>
          <w:rFonts w:ascii="Arial" w:hAnsi="Arial" w:cs="Arial"/>
        </w:rPr>
        <w:t>…………</w:t>
      </w:r>
      <w:r w:rsidR="00110213" w:rsidRPr="00D82C27">
        <w:rPr>
          <w:rFonts w:ascii="Arial" w:hAnsi="Arial" w:cs="Arial"/>
        </w:rPr>
        <w:t>…...</w:t>
      </w:r>
      <w:r w:rsidR="00DC76D7" w:rsidRPr="00D82C27">
        <w:rPr>
          <w:rFonts w:ascii="Arial" w:hAnsi="Arial" w:cs="Arial"/>
        </w:rPr>
        <w:t>…</w:t>
      </w:r>
      <w:r w:rsidR="00C615CC">
        <w:rPr>
          <w:rFonts w:ascii="Arial" w:hAnsi="Arial" w:cs="Arial"/>
        </w:rPr>
        <w:t>…</w:t>
      </w:r>
      <w:r w:rsidR="00A4324D">
        <w:rPr>
          <w:rFonts w:ascii="Arial" w:hAnsi="Arial" w:cs="Arial"/>
        </w:rPr>
        <w:t>……1.557.679,99</w:t>
      </w:r>
      <w:r w:rsidR="00EF368F">
        <w:rPr>
          <w:rFonts w:ascii="Arial" w:hAnsi="Arial" w:cs="Arial"/>
        </w:rPr>
        <w:t xml:space="preserve"> eura</w:t>
      </w:r>
    </w:p>
    <w:p w:rsidR="00E865BE" w:rsidRPr="00D82C27" w:rsidRDefault="009A2AD4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  <w:b/>
        </w:rPr>
        <w:t>-</w:t>
      </w:r>
      <w:r w:rsidR="00C277C6" w:rsidRPr="00D82C27">
        <w:rPr>
          <w:rFonts w:ascii="Arial" w:hAnsi="Arial" w:cs="Arial"/>
          <w:b/>
        </w:rPr>
        <w:t xml:space="preserve"> </w:t>
      </w:r>
      <w:r w:rsidRPr="00D82C27">
        <w:rPr>
          <w:rFonts w:ascii="Arial" w:hAnsi="Arial" w:cs="Arial"/>
        </w:rPr>
        <w:t>račun stečajnog fonda</w:t>
      </w:r>
      <w:r w:rsidR="00056975" w:rsidRPr="00D82C27">
        <w:rPr>
          <w:rFonts w:ascii="Arial" w:hAnsi="Arial" w:cs="Arial"/>
        </w:rPr>
        <w:t xml:space="preserve">: </w:t>
      </w:r>
      <w:r w:rsidR="00DC76D7" w:rsidRPr="00D82C27">
        <w:rPr>
          <w:rFonts w:ascii="Arial" w:hAnsi="Arial" w:cs="Arial"/>
        </w:rPr>
        <w:t>……………</w:t>
      </w:r>
      <w:r w:rsidR="00D30E51">
        <w:rPr>
          <w:rFonts w:ascii="Arial" w:hAnsi="Arial" w:cs="Arial"/>
        </w:rPr>
        <w:t>…...</w:t>
      </w:r>
      <w:r w:rsidR="00DC76D7" w:rsidRPr="00D82C27">
        <w:rPr>
          <w:rFonts w:ascii="Arial" w:hAnsi="Arial" w:cs="Arial"/>
        </w:rPr>
        <w:t>…</w:t>
      </w:r>
      <w:r w:rsidR="00A4324D">
        <w:rPr>
          <w:rFonts w:ascii="Arial" w:hAnsi="Arial" w:cs="Arial"/>
        </w:rPr>
        <w:t>……171.260,50</w:t>
      </w:r>
      <w:r w:rsidR="00EF368F">
        <w:rPr>
          <w:rFonts w:ascii="Arial" w:hAnsi="Arial" w:cs="Arial"/>
        </w:rPr>
        <w:t xml:space="preserve"> eura</w:t>
      </w:r>
    </w:p>
    <w:p w:rsidR="009A2AD4" w:rsidRDefault="009A2AD4" w:rsidP="00C70991">
      <w:pPr>
        <w:jc w:val="both"/>
        <w:rPr>
          <w:rFonts w:ascii="Arial" w:hAnsi="Arial" w:cs="Arial"/>
        </w:rPr>
      </w:pPr>
    </w:p>
    <w:p w:rsidR="00CD4F8F" w:rsidRDefault="00CD4F8F" w:rsidP="00C70991">
      <w:pPr>
        <w:jc w:val="both"/>
        <w:rPr>
          <w:rFonts w:ascii="Arial" w:hAnsi="Arial" w:cs="Arial"/>
        </w:rPr>
      </w:pPr>
    </w:p>
    <w:p w:rsidR="00F47C66" w:rsidRPr="00D82C27" w:rsidRDefault="00F47C66" w:rsidP="00C70991">
      <w:pPr>
        <w:jc w:val="both"/>
        <w:rPr>
          <w:rFonts w:ascii="Arial" w:hAnsi="Arial" w:cs="Arial"/>
          <w:b/>
        </w:rPr>
      </w:pPr>
    </w:p>
    <w:p w:rsidR="001C2F1E" w:rsidRPr="00D82C27" w:rsidRDefault="001C2F1E" w:rsidP="00C70991">
      <w:pPr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>BILJEŠKE UZ BILANCU</w:t>
      </w:r>
    </w:p>
    <w:p w:rsidR="001C2F1E" w:rsidRPr="00D82C27" w:rsidRDefault="001C2F1E" w:rsidP="00C70991">
      <w:pPr>
        <w:jc w:val="both"/>
        <w:rPr>
          <w:rFonts w:ascii="Arial" w:hAnsi="Arial" w:cs="Arial"/>
          <w:b/>
        </w:rPr>
      </w:pPr>
    </w:p>
    <w:p w:rsidR="001C2F1E" w:rsidRPr="00D82C27" w:rsidRDefault="001C2F1E" w:rsidP="00C70991">
      <w:pPr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>Imovina</w:t>
      </w:r>
    </w:p>
    <w:p w:rsidR="001C2F1E" w:rsidRPr="00D82C27" w:rsidRDefault="001C2F1E" w:rsidP="00C70991">
      <w:pPr>
        <w:jc w:val="both"/>
        <w:rPr>
          <w:rFonts w:ascii="Arial" w:hAnsi="Arial" w:cs="Arial"/>
          <w:b/>
        </w:rPr>
      </w:pPr>
    </w:p>
    <w:p w:rsidR="00CA27B1" w:rsidRPr="00D82C27" w:rsidRDefault="00E32605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Šifra </w:t>
      </w:r>
      <w:r w:rsidR="00322FA2">
        <w:rPr>
          <w:rFonts w:ascii="Arial" w:hAnsi="Arial" w:cs="Arial"/>
          <w:b/>
        </w:rPr>
        <w:t>B001</w:t>
      </w:r>
      <w:r w:rsidR="001C2F1E" w:rsidRPr="00D82C27">
        <w:rPr>
          <w:rFonts w:ascii="Arial" w:hAnsi="Arial" w:cs="Arial"/>
          <w:b/>
        </w:rPr>
        <w:t xml:space="preserve"> – </w:t>
      </w:r>
      <w:r w:rsidR="001C2F1E" w:rsidRPr="00D82C27">
        <w:rPr>
          <w:rFonts w:ascii="Arial" w:hAnsi="Arial" w:cs="Arial"/>
        </w:rPr>
        <w:t xml:space="preserve">Ukupna vrijednost </w:t>
      </w:r>
      <w:r w:rsidR="004C5F55">
        <w:rPr>
          <w:rFonts w:ascii="Arial" w:hAnsi="Arial" w:cs="Arial"/>
        </w:rPr>
        <w:t>imovine na dan 31. prosinca 2024</w:t>
      </w:r>
      <w:r w:rsidR="00303398">
        <w:rPr>
          <w:rFonts w:ascii="Arial" w:hAnsi="Arial" w:cs="Arial"/>
        </w:rPr>
        <w:t>. godine manja</w:t>
      </w:r>
      <w:r w:rsidR="001C2F1E" w:rsidRPr="00D82C27">
        <w:rPr>
          <w:rFonts w:ascii="Arial" w:hAnsi="Arial" w:cs="Arial"/>
        </w:rPr>
        <w:t xml:space="preserve"> je u od</w:t>
      </w:r>
      <w:r w:rsidR="00F57E9F">
        <w:rPr>
          <w:rFonts w:ascii="Arial" w:hAnsi="Arial" w:cs="Arial"/>
        </w:rPr>
        <w:t xml:space="preserve">nosu na stanje </w:t>
      </w:r>
      <w:r w:rsidR="004C5F55">
        <w:rPr>
          <w:rFonts w:ascii="Arial" w:hAnsi="Arial" w:cs="Arial"/>
        </w:rPr>
        <w:t>1. siječnja 2024</w:t>
      </w:r>
      <w:r w:rsidR="00010924">
        <w:rPr>
          <w:rFonts w:ascii="Arial" w:hAnsi="Arial" w:cs="Arial"/>
        </w:rPr>
        <w:t>. godine</w:t>
      </w:r>
      <w:r w:rsidR="00F57E9F">
        <w:rPr>
          <w:rFonts w:ascii="Arial" w:hAnsi="Arial" w:cs="Arial"/>
        </w:rPr>
        <w:t>,</w:t>
      </w:r>
      <w:r w:rsidR="001E612F">
        <w:rPr>
          <w:rFonts w:ascii="Arial" w:hAnsi="Arial" w:cs="Arial"/>
        </w:rPr>
        <w:t xml:space="preserve"> što je rezultat</w:t>
      </w:r>
      <w:r w:rsidR="00322FA2">
        <w:rPr>
          <w:rFonts w:ascii="Arial" w:hAnsi="Arial" w:cs="Arial"/>
        </w:rPr>
        <w:t xml:space="preserve"> </w:t>
      </w:r>
      <w:r w:rsidR="00303398">
        <w:rPr>
          <w:rFonts w:ascii="Arial" w:hAnsi="Arial" w:cs="Arial"/>
        </w:rPr>
        <w:t xml:space="preserve">rashodovanja imovine </w:t>
      </w:r>
      <w:r w:rsidR="00F57E9F">
        <w:rPr>
          <w:rFonts w:ascii="Arial" w:hAnsi="Arial" w:cs="Arial"/>
        </w:rPr>
        <w:t>te isplate</w:t>
      </w:r>
      <w:r w:rsidR="001C2F1E" w:rsidRPr="00D82C27">
        <w:rPr>
          <w:rFonts w:ascii="Arial" w:hAnsi="Arial" w:cs="Arial"/>
        </w:rPr>
        <w:t xml:space="preserve"> sredstava</w:t>
      </w:r>
      <w:r w:rsidR="00451CF1" w:rsidRPr="00D82C27">
        <w:rPr>
          <w:rFonts w:ascii="Arial" w:hAnsi="Arial" w:cs="Arial"/>
        </w:rPr>
        <w:t xml:space="preserve"> predujmova, pologa i jamčevina</w:t>
      </w:r>
      <w:r w:rsidR="001C2F1E" w:rsidRPr="00D82C27">
        <w:rPr>
          <w:rFonts w:ascii="Arial" w:hAnsi="Arial" w:cs="Arial"/>
        </w:rPr>
        <w:t xml:space="preserve"> stranaka u postupku</w:t>
      </w:r>
      <w:r w:rsidR="00CA27B1" w:rsidRPr="00D82C27">
        <w:rPr>
          <w:rFonts w:ascii="Arial" w:hAnsi="Arial" w:cs="Arial"/>
        </w:rPr>
        <w:t>.</w:t>
      </w:r>
    </w:p>
    <w:p w:rsidR="00CA27B1" w:rsidRPr="00D82C27" w:rsidRDefault="00CA27B1" w:rsidP="00C70991">
      <w:pPr>
        <w:jc w:val="both"/>
        <w:rPr>
          <w:rFonts w:ascii="Arial" w:hAnsi="Arial" w:cs="Arial"/>
        </w:rPr>
      </w:pPr>
    </w:p>
    <w:p w:rsidR="001C2F1E" w:rsidRPr="00D82C27" w:rsidRDefault="00BC50F0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Šifra </w:t>
      </w:r>
      <w:r w:rsidR="009047E4">
        <w:rPr>
          <w:rFonts w:ascii="Arial" w:hAnsi="Arial" w:cs="Arial"/>
          <w:b/>
        </w:rPr>
        <w:t>B002</w:t>
      </w:r>
      <w:r w:rsidR="001C2F1E" w:rsidRPr="00D82C27">
        <w:rPr>
          <w:rFonts w:ascii="Arial" w:hAnsi="Arial" w:cs="Arial"/>
          <w:b/>
        </w:rPr>
        <w:t xml:space="preserve"> - Nefinancijska imovina </w:t>
      </w:r>
      <w:r w:rsidR="007D3E9D" w:rsidRPr="00D82C27">
        <w:rPr>
          <w:rFonts w:ascii="Arial" w:hAnsi="Arial" w:cs="Arial"/>
        </w:rPr>
        <w:t>- sastoji se od:</w:t>
      </w:r>
    </w:p>
    <w:p w:rsidR="001C2F1E" w:rsidRPr="00D82C27" w:rsidRDefault="001C2F1E" w:rsidP="00C70991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2652"/>
      </w:tblGrid>
      <w:tr w:rsidR="001C2F1E" w:rsidRPr="00D82C27" w:rsidTr="00472F52">
        <w:tc>
          <w:tcPr>
            <w:tcW w:w="675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>R.br</w:t>
            </w:r>
          </w:p>
        </w:tc>
        <w:tc>
          <w:tcPr>
            <w:tcW w:w="4253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>Vrsta nefinancijske imovine</w:t>
            </w:r>
          </w:p>
        </w:tc>
        <w:tc>
          <w:tcPr>
            <w:tcW w:w="1276" w:type="dxa"/>
          </w:tcPr>
          <w:p w:rsidR="001C2F1E" w:rsidRPr="00D82C27" w:rsidRDefault="009047E4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</w:t>
            </w:r>
          </w:p>
        </w:tc>
        <w:tc>
          <w:tcPr>
            <w:tcW w:w="2652" w:type="dxa"/>
          </w:tcPr>
          <w:p w:rsidR="001C2F1E" w:rsidRPr="00D82C27" w:rsidRDefault="009047E4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Vrijednost na dan 3</w:t>
            </w:r>
            <w:r w:rsidR="004C5F55">
              <w:rPr>
                <w:rFonts w:ascii="Arial" w:hAnsi="Arial" w:cs="Arial"/>
              </w:rPr>
              <w:t>1.12.2024</w:t>
            </w:r>
            <w:r w:rsidR="007F4808">
              <w:rPr>
                <w:rFonts w:ascii="Arial" w:hAnsi="Arial" w:cs="Arial"/>
              </w:rPr>
              <w:t>. /euro</w:t>
            </w:r>
          </w:p>
        </w:tc>
      </w:tr>
      <w:tr w:rsidR="001C2F1E" w:rsidRPr="00D82C27" w:rsidTr="00472F52">
        <w:tc>
          <w:tcPr>
            <w:tcW w:w="675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253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proofErr w:type="spellStart"/>
            <w:r w:rsidRPr="00D82C27">
              <w:rPr>
                <w:rFonts w:ascii="Arial" w:hAnsi="Arial" w:cs="Arial"/>
              </w:rPr>
              <w:t>Neproizvedena</w:t>
            </w:r>
            <w:proofErr w:type="spellEnd"/>
            <w:r w:rsidRPr="00D82C27">
              <w:rPr>
                <w:rFonts w:ascii="Arial" w:hAnsi="Arial" w:cs="Arial"/>
              </w:rPr>
              <w:t xml:space="preserve"> dugotrajna imovina</w:t>
            </w:r>
          </w:p>
        </w:tc>
        <w:tc>
          <w:tcPr>
            <w:tcW w:w="1276" w:type="dxa"/>
          </w:tcPr>
          <w:p w:rsidR="001C2F1E" w:rsidRPr="00D82C27" w:rsidRDefault="009047E4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652" w:type="dxa"/>
          </w:tcPr>
          <w:p w:rsidR="001C2F1E" w:rsidRPr="00D82C27" w:rsidRDefault="007F4808" w:rsidP="00DB34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10.350,39</w:t>
            </w:r>
          </w:p>
        </w:tc>
      </w:tr>
      <w:tr w:rsidR="001C2F1E" w:rsidRPr="00D82C27" w:rsidTr="00472F52">
        <w:tc>
          <w:tcPr>
            <w:tcW w:w="675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1C2F1E" w:rsidRPr="00D82C27" w:rsidRDefault="001A6ADA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>Proizvedena dugotrajna imovina</w:t>
            </w:r>
          </w:p>
        </w:tc>
        <w:tc>
          <w:tcPr>
            <w:tcW w:w="1276" w:type="dxa"/>
          </w:tcPr>
          <w:p w:rsidR="001C2F1E" w:rsidRPr="00D82C27" w:rsidRDefault="009047E4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652" w:type="dxa"/>
          </w:tcPr>
          <w:p w:rsidR="001C2F1E" w:rsidRPr="00D82C27" w:rsidRDefault="0085501F" w:rsidP="00DB34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16.338,78</w:t>
            </w:r>
          </w:p>
        </w:tc>
      </w:tr>
      <w:tr w:rsidR="001C2F1E" w:rsidRPr="00D82C27" w:rsidTr="00472F52">
        <w:tc>
          <w:tcPr>
            <w:tcW w:w="675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81" w:type="dxa"/>
            <w:gridSpan w:val="3"/>
          </w:tcPr>
          <w:p w:rsidR="001C2F1E" w:rsidRPr="00D82C27" w:rsidRDefault="001C2F1E" w:rsidP="00DB3495">
            <w:pPr>
              <w:jc w:val="right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 xml:space="preserve">                                   </w:t>
            </w:r>
            <w:r w:rsidR="009047E4">
              <w:rPr>
                <w:rFonts w:ascii="Arial" w:hAnsi="Arial" w:cs="Arial"/>
              </w:rPr>
              <w:t>B002 /</w:t>
            </w:r>
            <w:r w:rsidRPr="00D82C27">
              <w:rPr>
                <w:rFonts w:ascii="Arial" w:hAnsi="Arial" w:cs="Arial"/>
              </w:rPr>
              <w:t xml:space="preserve"> </w:t>
            </w:r>
            <w:r w:rsidR="009047E4">
              <w:rPr>
                <w:rFonts w:ascii="Arial" w:hAnsi="Arial" w:cs="Arial"/>
              </w:rPr>
              <w:t>Ukupno:</w:t>
            </w:r>
            <w:r w:rsidRPr="00D82C27">
              <w:rPr>
                <w:rFonts w:ascii="Arial" w:hAnsi="Arial" w:cs="Arial"/>
              </w:rPr>
              <w:t xml:space="preserve">          </w:t>
            </w:r>
            <w:r w:rsidR="009047E4">
              <w:rPr>
                <w:rFonts w:ascii="Arial" w:hAnsi="Arial" w:cs="Arial"/>
              </w:rPr>
              <w:t xml:space="preserve">            </w:t>
            </w:r>
            <w:r w:rsidR="0085501F">
              <w:rPr>
                <w:rFonts w:ascii="Arial" w:hAnsi="Arial" w:cs="Arial"/>
              </w:rPr>
              <w:t>26.689,17</w:t>
            </w:r>
            <w:r w:rsidRPr="00D82C27">
              <w:rPr>
                <w:rFonts w:ascii="Arial" w:hAnsi="Arial" w:cs="Arial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1C2F1E" w:rsidRDefault="001C2F1E" w:rsidP="00C70991">
      <w:pPr>
        <w:jc w:val="both"/>
        <w:rPr>
          <w:rFonts w:ascii="Arial" w:hAnsi="Arial" w:cs="Arial"/>
        </w:rPr>
      </w:pPr>
    </w:p>
    <w:p w:rsidR="00E8509F" w:rsidRPr="00D82C27" w:rsidRDefault="00E8509F" w:rsidP="00C70991">
      <w:pPr>
        <w:jc w:val="both"/>
        <w:rPr>
          <w:rFonts w:ascii="Arial" w:hAnsi="Arial" w:cs="Arial"/>
        </w:rPr>
      </w:pPr>
    </w:p>
    <w:p w:rsidR="001C2F1E" w:rsidRPr="00D82C27" w:rsidRDefault="001C2F1E" w:rsidP="00C70991">
      <w:pPr>
        <w:jc w:val="both"/>
        <w:rPr>
          <w:rFonts w:ascii="Arial" w:hAnsi="Arial" w:cs="Arial"/>
        </w:rPr>
      </w:pPr>
      <w:proofErr w:type="spellStart"/>
      <w:r w:rsidRPr="00D82C27">
        <w:rPr>
          <w:rFonts w:ascii="Arial" w:hAnsi="Arial" w:cs="Arial"/>
        </w:rPr>
        <w:t>Neproizvedena</w:t>
      </w:r>
      <w:proofErr w:type="spellEnd"/>
      <w:r w:rsidRPr="00D82C27">
        <w:rPr>
          <w:rFonts w:ascii="Arial" w:hAnsi="Arial" w:cs="Arial"/>
        </w:rPr>
        <w:t xml:space="preserve"> dugot</w:t>
      </w:r>
      <w:r w:rsidR="007F4808">
        <w:rPr>
          <w:rFonts w:ascii="Arial" w:hAnsi="Arial" w:cs="Arial"/>
        </w:rPr>
        <w:t>rajna imovina u iznosu od 10.350,39 eura</w:t>
      </w:r>
      <w:r w:rsidRPr="00D82C27">
        <w:rPr>
          <w:rFonts w:ascii="Arial" w:hAnsi="Arial" w:cs="Arial"/>
        </w:rPr>
        <w:t xml:space="preserve"> odnosi se na ulaganje na tuđoj imovini radi prava korištenja (</w:t>
      </w:r>
      <w:proofErr w:type="spellStart"/>
      <w:r w:rsidRPr="00D82C27">
        <w:rPr>
          <w:rFonts w:ascii="Arial" w:hAnsi="Arial" w:cs="Arial"/>
        </w:rPr>
        <w:t>kto</w:t>
      </w:r>
      <w:proofErr w:type="spellEnd"/>
      <w:r w:rsidRPr="00D82C27">
        <w:rPr>
          <w:rFonts w:ascii="Arial" w:hAnsi="Arial" w:cs="Arial"/>
        </w:rPr>
        <w:t xml:space="preserve"> 01241) za radove na rekonstruk</w:t>
      </w:r>
      <w:r w:rsidR="009329E9">
        <w:rPr>
          <w:rFonts w:ascii="Arial" w:hAnsi="Arial" w:cs="Arial"/>
        </w:rPr>
        <w:t>ciji električne mreže, a prema r</w:t>
      </w:r>
      <w:r w:rsidRPr="00D82C27">
        <w:rPr>
          <w:rFonts w:ascii="Arial" w:hAnsi="Arial" w:cs="Arial"/>
        </w:rPr>
        <w:t>ješenju Ministarstva pravosuđa Kl.:361-01</w:t>
      </w:r>
      <w:r w:rsidR="000A1485" w:rsidRPr="00D82C27">
        <w:rPr>
          <w:rFonts w:ascii="Arial" w:hAnsi="Arial" w:cs="Arial"/>
        </w:rPr>
        <w:t>/18-01/1; Ur.br.:514-03-02-02-</w:t>
      </w:r>
      <w:r w:rsidRPr="00D82C27">
        <w:rPr>
          <w:rFonts w:ascii="Arial" w:hAnsi="Arial" w:cs="Arial"/>
        </w:rPr>
        <w:t>1118-13.</w:t>
      </w:r>
    </w:p>
    <w:p w:rsidR="001C2F1E" w:rsidRPr="000577F2" w:rsidRDefault="001C2F1E" w:rsidP="00C70991">
      <w:pPr>
        <w:jc w:val="both"/>
        <w:rPr>
          <w:rFonts w:ascii="Arial" w:hAnsi="Arial" w:cs="Arial"/>
          <w:b/>
        </w:rPr>
      </w:pPr>
    </w:p>
    <w:p w:rsidR="001C2F1E" w:rsidRPr="00D82C27" w:rsidRDefault="000577F2" w:rsidP="00C70991">
      <w:pPr>
        <w:jc w:val="both"/>
        <w:rPr>
          <w:rFonts w:ascii="Arial" w:hAnsi="Arial" w:cs="Arial"/>
        </w:rPr>
      </w:pPr>
      <w:r w:rsidRPr="000577F2">
        <w:rPr>
          <w:rFonts w:ascii="Arial" w:hAnsi="Arial" w:cs="Arial"/>
          <w:b/>
        </w:rPr>
        <w:t xml:space="preserve">Šifra </w:t>
      </w:r>
      <w:r w:rsidR="00122D65" w:rsidRPr="000577F2">
        <w:rPr>
          <w:rFonts w:ascii="Arial" w:hAnsi="Arial" w:cs="Arial"/>
          <w:b/>
        </w:rPr>
        <w:t>1</w:t>
      </w:r>
      <w:r w:rsidR="001C2F1E" w:rsidRPr="00D82C27">
        <w:rPr>
          <w:rFonts w:ascii="Arial" w:hAnsi="Arial" w:cs="Arial"/>
        </w:rPr>
        <w:t xml:space="preserve"> - </w:t>
      </w:r>
      <w:r w:rsidR="001C2F1E" w:rsidRPr="00D82C27">
        <w:rPr>
          <w:rFonts w:ascii="Arial" w:hAnsi="Arial" w:cs="Arial"/>
          <w:b/>
        </w:rPr>
        <w:t>Financijska imovina</w:t>
      </w:r>
      <w:r w:rsidR="001C2F1E" w:rsidRPr="00D82C27">
        <w:rPr>
          <w:rFonts w:ascii="Arial" w:hAnsi="Arial" w:cs="Arial"/>
        </w:rPr>
        <w:t xml:space="preserve"> </w:t>
      </w:r>
      <w:r w:rsidR="001E7FF4" w:rsidRPr="00D82C27">
        <w:rPr>
          <w:rFonts w:ascii="Arial" w:hAnsi="Arial" w:cs="Arial"/>
        </w:rPr>
        <w:t>–</w:t>
      </w:r>
      <w:r w:rsidR="001C2F1E" w:rsidRPr="00D82C27">
        <w:rPr>
          <w:rFonts w:ascii="Arial" w:hAnsi="Arial" w:cs="Arial"/>
        </w:rPr>
        <w:t xml:space="preserve"> </w:t>
      </w:r>
      <w:r w:rsidR="0031147F">
        <w:rPr>
          <w:rFonts w:ascii="Arial" w:hAnsi="Arial" w:cs="Arial"/>
        </w:rPr>
        <w:t xml:space="preserve">u iznosu od </w:t>
      </w:r>
      <w:r w:rsidR="000A132C">
        <w:rPr>
          <w:rFonts w:ascii="Arial" w:hAnsi="Arial" w:cs="Arial"/>
        </w:rPr>
        <w:t>2.092.763,96</w:t>
      </w:r>
      <w:r w:rsidR="00676460">
        <w:rPr>
          <w:rFonts w:ascii="Arial" w:hAnsi="Arial" w:cs="Arial"/>
        </w:rPr>
        <w:t xml:space="preserve"> eura</w:t>
      </w:r>
      <w:r w:rsidR="001E7FF4" w:rsidRPr="00D82C27">
        <w:rPr>
          <w:rFonts w:ascii="Arial" w:hAnsi="Arial" w:cs="Arial"/>
        </w:rPr>
        <w:t xml:space="preserve">, </w:t>
      </w:r>
      <w:r w:rsidR="00E85598" w:rsidRPr="00D82C27">
        <w:rPr>
          <w:rFonts w:ascii="Arial" w:hAnsi="Arial" w:cs="Arial"/>
        </w:rPr>
        <w:t>sastoji se od:</w:t>
      </w:r>
    </w:p>
    <w:p w:rsidR="001C2F1E" w:rsidRPr="00D82C27" w:rsidRDefault="001C2F1E" w:rsidP="00C70991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7"/>
        <w:gridCol w:w="4207"/>
        <w:gridCol w:w="1271"/>
        <w:gridCol w:w="2641"/>
      </w:tblGrid>
      <w:tr w:rsidR="001C2F1E" w:rsidRPr="00D82C27" w:rsidTr="001E612F">
        <w:tc>
          <w:tcPr>
            <w:tcW w:w="737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>R.br.</w:t>
            </w:r>
          </w:p>
        </w:tc>
        <w:tc>
          <w:tcPr>
            <w:tcW w:w="4207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>Vrsta financijske imovine</w:t>
            </w:r>
          </w:p>
        </w:tc>
        <w:tc>
          <w:tcPr>
            <w:tcW w:w="1271" w:type="dxa"/>
          </w:tcPr>
          <w:p w:rsidR="001C2F1E" w:rsidRPr="00D82C27" w:rsidRDefault="00122D65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Šifra</w:t>
            </w:r>
          </w:p>
        </w:tc>
        <w:tc>
          <w:tcPr>
            <w:tcW w:w="2641" w:type="dxa"/>
          </w:tcPr>
          <w:p w:rsidR="001C2F1E" w:rsidRPr="00D82C27" w:rsidRDefault="004C5F55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Stanje na dan 31.12.2024</w:t>
            </w:r>
            <w:r w:rsidR="00676460">
              <w:rPr>
                <w:rFonts w:ascii="Arial" w:hAnsi="Arial" w:cs="Arial"/>
              </w:rPr>
              <w:t>./euro</w:t>
            </w:r>
            <w:r w:rsidR="001C2F1E" w:rsidRPr="00D82C27">
              <w:rPr>
                <w:rFonts w:ascii="Arial" w:hAnsi="Arial" w:cs="Arial"/>
              </w:rPr>
              <w:t xml:space="preserve">        </w:t>
            </w:r>
          </w:p>
        </w:tc>
      </w:tr>
      <w:tr w:rsidR="001C2F1E" w:rsidRPr="00D82C27" w:rsidTr="001E612F">
        <w:tc>
          <w:tcPr>
            <w:tcW w:w="737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>1.</w:t>
            </w:r>
          </w:p>
        </w:tc>
        <w:tc>
          <w:tcPr>
            <w:tcW w:w="4207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>Novac na računu poslovnih banaka</w:t>
            </w:r>
          </w:p>
        </w:tc>
        <w:tc>
          <w:tcPr>
            <w:tcW w:w="1271" w:type="dxa"/>
          </w:tcPr>
          <w:p w:rsidR="001C2F1E" w:rsidRPr="00D82C27" w:rsidRDefault="003F5712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41" w:type="dxa"/>
          </w:tcPr>
          <w:p w:rsidR="001C2F1E" w:rsidRPr="00D82C27" w:rsidRDefault="00DB3495" w:rsidP="00DB34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1.729.567,17</w:t>
            </w:r>
          </w:p>
        </w:tc>
      </w:tr>
      <w:tr w:rsidR="001C2F1E" w:rsidRPr="00D82C27" w:rsidTr="001E612F">
        <w:tc>
          <w:tcPr>
            <w:tcW w:w="737" w:type="dxa"/>
          </w:tcPr>
          <w:p w:rsidR="001C2F1E" w:rsidRPr="00D82C27" w:rsidRDefault="001E612F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C2F1E" w:rsidRPr="00D82C27">
              <w:rPr>
                <w:rFonts w:ascii="Arial" w:hAnsi="Arial" w:cs="Arial"/>
              </w:rPr>
              <w:t>.</w:t>
            </w:r>
          </w:p>
        </w:tc>
        <w:tc>
          <w:tcPr>
            <w:tcW w:w="4207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 xml:space="preserve">Ostala potraživanja </w:t>
            </w:r>
            <w:r w:rsidR="001E612F">
              <w:rPr>
                <w:rFonts w:ascii="Arial" w:hAnsi="Arial" w:cs="Arial"/>
              </w:rPr>
              <w:t>(bolovanje na teret HZZO-a)</w:t>
            </w:r>
          </w:p>
        </w:tc>
        <w:tc>
          <w:tcPr>
            <w:tcW w:w="1271" w:type="dxa"/>
          </w:tcPr>
          <w:p w:rsidR="001C2F1E" w:rsidRPr="00D82C27" w:rsidRDefault="003F5712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41" w:type="dxa"/>
          </w:tcPr>
          <w:p w:rsidR="001C2F1E" w:rsidRDefault="00D37CCF" w:rsidP="00DB34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77,35</w:t>
            </w:r>
          </w:p>
          <w:p w:rsidR="00A445A9" w:rsidRPr="00D82C27" w:rsidRDefault="00A445A9" w:rsidP="00DB3495">
            <w:pPr>
              <w:jc w:val="right"/>
              <w:rPr>
                <w:rFonts w:ascii="Arial" w:hAnsi="Arial" w:cs="Arial"/>
              </w:rPr>
            </w:pPr>
          </w:p>
        </w:tc>
      </w:tr>
      <w:tr w:rsidR="001C2F1E" w:rsidRPr="00D82C27" w:rsidTr="001E612F">
        <w:tc>
          <w:tcPr>
            <w:tcW w:w="737" w:type="dxa"/>
          </w:tcPr>
          <w:p w:rsidR="001C2F1E" w:rsidRPr="00D82C27" w:rsidRDefault="001E612F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C2F1E" w:rsidRPr="00D82C27">
              <w:rPr>
                <w:rFonts w:ascii="Arial" w:hAnsi="Arial" w:cs="Arial"/>
              </w:rPr>
              <w:t>.</w:t>
            </w:r>
          </w:p>
        </w:tc>
        <w:tc>
          <w:tcPr>
            <w:tcW w:w="4207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>Potraživanja za pristojbe po posebnim propisima</w:t>
            </w:r>
          </w:p>
        </w:tc>
        <w:tc>
          <w:tcPr>
            <w:tcW w:w="1271" w:type="dxa"/>
          </w:tcPr>
          <w:p w:rsidR="001C2F1E" w:rsidRPr="00D82C27" w:rsidRDefault="00122D65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41" w:type="dxa"/>
          </w:tcPr>
          <w:p w:rsidR="001C2F1E" w:rsidRDefault="000A132C" w:rsidP="00DB34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282.388,76</w:t>
            </w:r>
          </w:p>
          <w:p w:rsidR="0031147F" w:rsidRPr="00D82C27" w:rsidRDefault="0031147F" w:rsidP="00DB3495">
            <w:pPr>
              <w:jc w:val="right"/>
              <w:rPr>
                <w:rFonts w:ascii="Arial" w:hAnsi="Arial" w:cs="Arial"/>
              </w:rPr>
            </w:pPr>
          </w:p>
        </w:tc>
      </w:tr>
      <w:tr w:rsidR="001C2F1E" w:rsidRPr="00D82C27" w:rsidTr="001E612F">
        <w:tc>
          <w:tcPr>
            <w:tcW w:w="737" w:type="dxa"/>
          </w:tcPr>
          <w:p w:rsidR="001C2F1E" w:rsidRPr="00D82C27" w:rsidRDefault="001E612F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07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>Rashodi budućih razdoblja</w:t>
            </w:r>
            <w:r w:rsidR="008338F1">
              <w:rPr>
                <w:rFonts w:ascii="Arial" w:hAnsi="Arial" w:cs="Arial"/>
              </w:rPr>
              <w:t xml:space="preserve"> (plaća i prijevoz 12/24</w:t>
            </w:r>
            <w:r w:rsidR="00485058">
              <w:rPr>
                <w:rFonts w:ascii="Arial" w:hAnsi="Arial" w:cs="Arial"/>
              </w:rPr>
              <w:t>)</w:t>
            </w:r>
          </w:p>
        </w:tc>
        <w:tc>
          <w:tcPr>
            <w:tcW w:w="1271" w:type="dxa"/>
          </w:tcPr>
          <w:p w:rsidR="001C2F1E" w:rsidRPr="00D82C27" w:rsidRDefault="003F5712" w:rsidP="00C70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41" w:type="dxa"/>
          </w:tcPr>
          <w:p w:rsidR="001C2F1E" w:rsidRPr="00D82C27" w:rsidRDefault="00DB3495" w:rsidP="00DB34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80.730,68</w:t>
            </w:r>
          </w:p>
        </w:tc>
      </w:tr>
      <w:tr w:rsidR="001C2F1E" w:rsidRPr="00D82C27" w:rsidTr="001E612F">
        <w:tc>
          <w:tcPr>
            <w:tcW w:w="737" w:type="dxa"/>
          </w:tcPr>
          <w:p w:rsidR="001C2F1E" w:rsidRPr="00D82C27" w:rsidRDefault="001C2F1E" w:rsidP="00C709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19" w:type="dxa"/>
            <w:gridSpan w:val="3"/>
          </w:tcPr>
          <w:p w:rsidR="00485058" w:rsidRDefault="00286510" w:rsidP="00C70991">
            <w:pPr>
              <w:jc w:val="both"/>
              <w:rPr>
                <w:rFonts w:ascii="Arial" w:hAnsi="Arial" w:cs="Arial"/>
              </w:rPr>
            </w:pPr>
            <w:r w:rsidRPr="00D82C27">
              <w:rPr>
                <w:rFonts w:ascii="Arial" w:hAnsi="Arial" w:cs="Arial"/>
              </w:rPr>
              <w:t xml:space="preserve">                                                                                                </w:t>
            </w:r>
            <w:r w:rsidR="001E7FF4" w:rsidRPr="00D82C27">
              <w:rPr>
                <w:rFonts w:ascii="Arial" w:hAnsi="Arial" w:cs="Arial"/>
              </w:rPr>
              <w:t xml:space="preserve">            </w:t>
            </w:r>
            <w:r w:rsidRPr="00D82C27">
              <w:rPr>
                <w:rFonts w:ascii="Arial" w:hAnsi="Arial" w:cs="Arial"/>
              </w:rPr>
              <w:t xml:space="preserve">   </w:t>
            </w:r>
            <w:r w:rsidR="00485058">
              <w:rPr>
                <w:rFonts w:ascii="Arial" w:hAnsi="Arial" w:cs="Arial"/>
              </w:rPr>
              <w:t xml:space="preserve">          </w:t>
            </w:r>
          </w:p>
          <w:p w:rsidR="001C2F1E" w:rsidRPr="00D82C27" w:rsidRDefault="00485058" w:rsidP="000A13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  <w:r w:rsidR="00A445A9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</w:t>
            </w:r>
            <w:r w:rsidR="00286510" w:rsidRPr="00D82C27">
              <w:rPr>
                <w:rFonts w:ascii="Arial" w:hAnsi="Arial" w:cs="Arial"/>
              </w:rPr>
              <w:t>Ukupno</w:t>
            </w:r>
            <w:r w:rsidR="00D86A9C">
              <w:rPr>
                <w:rFonts w:ascii="Arial" w:hAnsi="Arial" w:cs="Arial"/>
              </w:rPr>
              <w:t xml:space="preserve">: </w:t>
            </w:r>
            <w:r w:rsidR="00E31141" w:rsidRPr="00D82C27">
              <w:rPr>
                <w:rFonts w:ascii="Arial" w:hAnsi="Arial" w:cs="Arial"/>
              </w:rPr>
              <w:t xml:space="preserve">      </w:t>
            </w:r>
            <w:r w:rsidR="00A445A9">
              <w:rPr>
                <w:rFonts w:ascii="Arial" w:hAnsi="Arial" w:cs="Arial"/>
              </w:rPr>
              <w:t xml:space="preserve">       </w:t>
            </w:r>
            <w:r w:rsidR="000A132C">
              <w:rPr>
                <w:rFonts w:ascii="Arial" w:hAnsi="Arial" w:cs="Arial"/>
              </w:rPr>
              <w:t xml:space="preserve">   </w:t>
            </w:r>
            <w:r w:rsidR="00A445A9">
              <w:rPr>
                <w:rFonts w:ascii="Arial" w:hAnsi="Arial" w:cs="Arial"/>
              </w:rPr>
              <w:t xml:space="preserve"> </w:t>
            </w:r>
            <w:r w:rsidR="000A132C">
              <w:rPr>
                <w:rFonts w:ascii="Arial" w:hAnsi="Arial" w:cs="Arial"/>
              </w:rPr>
              <w:t>2.092.763,96</w:t>
            </w:r>
            <w:r w:rsidR="00E31141" w:rsidRPr="00D82C27">
              <w:rPr>
                <w:rFonts w:ascii="Arial" w:hAnsi="Arial" w:cs="Arial"/>
              </w:rPr>
              <w:t xml:space="preserve">    </w:t>
            </w:r>
          </w:p>
        </w:tc>
      </w:tr>
    </w:tbl>
    <w:p w:rsidR="001C2F1E" w:rsidRDefault="001C2F1E" w:rsidP="00C70991">
      <w:pPr>
        <w:jc w:val="both"/>
        <w:rPr>
          <w:rFonts w:ascii="Arial" w:hAnsi="Arial" w:cs="Arial"/>
        </w:rPr>
      </w:pPr>
    </w:p>
    <w:p w:rsidR="009329E9" w:rsidRDefault="001C2F1E" w:rsidP="0037651C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                      </w:t>
      </w:r>
      <w:r w:rsidR="0037651C">
        <w:rPr>
          <w:rFonts w:ascii="Arial" w:hAnsi="Arial" w:cs="Arial"/>
        </w:rPr>
        <w:t xml:space="preserve">                </w:t>
      </w:r>
    </w:p>
    <w:p w:rsidR="001C2F1E" w:rsidRPr="0037651C" w:rsidRDefault="0037651C" w:rsidP="003765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1C2F1E" w:rsidRPr="00D82C27">
        <w:rPr>
          <w:rFonts w:ascii="Arial" w:hAnsi="Arial" w:cs="Arial"/>
          <w:b/>
        </w:rPr>
        <w:t>bveze i vlastiti izvori</w:t>
      </w:r>
    </w:p>
    <w:p w:rsidR="00BD67A7" w:rsidRPr="00D82C27" w:rsidRDefault="00BD67A7" w:rsidP="00C70991">
      <w:pPr>
        <w:pStyle w:val="Bezproreda"/>
        <w:jc w:val="both"/>
        <w:rPr>
          <w:rFonts w:ascii="Arial" w:hAnsi="Arial" w:cs="Arial"/>
        </w:rPr>
      </w:pPr>
      <w:r w:rsidRPr="00603F11">
        <w:rPr>
          <w:rFonts w:ascii="Arial" w:hAnsi="Arial" w:cs="Arial"/>
        </w:rPr>
        <w:t xml:space="preserve">    </w:t>
      </w:r>
    </w:p>
    <w:p w:rsidR="001C2F1E" w:rsidRPr="00D82C27" w:rsidRDefault="00BC50F0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</w:t>
      </w:r>
      <w:r w:rsidR="00BD67A7">
        <w:rPr>
          <w:rFonts w:ascii="Arial" w:hAnsi="Arial" w:cs="Arial"/>
          <w:b/>
        </w:rPr>
        <w:t xml:space="preserve"> 2</w:t>
      </w:r>
      <w:r w:rsidR="001C2F1E" w:rsidRPr="00D82C27">
        <w:rPr>
          <w:rFonts w:ascii="Arial" w:hAnsi="Arial" w:cs="Arial"/>
        </w:rPr>
        <w:t xml:space="preserve"> - Iskazane s</w:t>
      </w:r>
      <w:r w:rsidR="00526FA6" w:rsidRPr="00D82C27">
        <w:rPr>
          <w:rFonts w:ascii="Arial" w:hAnsi="Arial" w:cs="Arial"/>
        </w:rPr>
        <w:t xml:space="preserve">u obveze u </w:t>
      </w:r>
      <w:r w:rsidR="00E4000F">
        <w:rPr>
          <w:rFonts w:ascii="Arial" w:hAnsi="Arial" w:cs="Arial"/>
        </w:rPr>
        <w:t xml:space="preserve">iznosu od  </w:t>
      </w:r>
      <w:r w:rsidR="00DA75D3">
        <w:rPr>
          <w:rFonts w:ascii="Arial" w:hAnsi="Arial" w:cs="Arial"/>
        </w:rPr>
        <w:t>1.812.023,21</w:t>
      </w:r>
      <w:r w:rsidR="008573D5">
        <w:rPr>
          <w:rFonts w:ascii="Arial" w:hAnsi="Arial" w:cs="Arial"/>
        </w:rPr>
        <w:t xml:space="preserve"> eura </w:t>
      </w:r>
      <w:r w:rsidR="001C2F1E" w:rsidRPr="00D82C27">
        <w:rPr>
          <w:rFonts w:ascii="Arial" w:hAnsi="Arial" w:cs="Arial"/>
        </w:rPr>
        <w:t>kao zbroj:</w:t>
      </w:r>
    </w:p>
    <w:p w:rsidR="001C2F1E" w:rsidRPr="00D82C27" w:rsidRDefault="001C2F1E" w:rsidP="00C70991">
      <w:pPr>
        <w:jc w:val="both"/>
        <w:rPr>
          <w:rFonts w:ascii="Arial" w:hAnsi="Arial" w:cs="Arial"/>
        </w:rPr>
      </w:pPr>
    </w:p>
    <w:p w:rsidR="001C2F1E" w:rsidRPr="007F4D98" w:rsidRDefault="008573D5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DA75D3">
        <w:rPr>
          <w:rFonts w:ascii="Arial" w:hAnsi="Arial" w:cs="Arial"/>
        </w:rPr>
        <w:t>78.651,85</w:t>
      </w:r>
      <w:r w:rsidR="00BD67A7" w:rsidRPr="007F4D98">
        <w:rPr>
          <w:rFonts w:ascii="Arial" w:hAnsi="Arial" w:cs="Arial"/>
        </w:rPr>
        <w:t xml:space="preserve"> </w:t>
      </w:r>
      <w:r w:rsidR="00FB1D69">
        <w:rPr>
          <w:rFonts w:ascii="Arial" w:hAnsi="Arial" w:cs="Arial"/>
        </w:rPr>
        <w:t>-</w:t>
      </w:r>
      <w:r w:rsidRPr="007F4D98">
        <w:rPr>
          <w:rFonts w:ascii="Arial" w:hAnsi="Arial" w:cs="Arial"/>
        </w:rPr>
        <w:t xml:space="preserve">obveza za plaću za </w:t>
      </w:r>
      <w:r w:rsidR="003E6BF9">
        <w:rPr>
          <w:rFonts w:ascii="Arial" w:hAnsi="Arial" w:cs="Arial"/>
        </w:rPr>
        <w:t>prosinac 2024</w:t>
      </w:r>
      <w:r w:rsidR="001C2F1E" w:rsidRPr="007F4D98">
        <w:rPr>
          <w:rFonts w:ascii="Arial" w:hAnsi="Arial" w:cs="Arial"/>
        </w:rPr>
        <w:t>. godine</w:t>
      </w:r>
    </w:p>
    <w:p w:rsidR="006629A5" w:rsidRPr="007F4D98" w:rsidRDefault="00DF0777" w:rsidP="00C70991">
      <w:pPr>
        <w:pStyle w:val="Bezproreda"/>
        <w:jc w:val="both"/>
        <w:rPr>
          <w:rFonts w:ascii="Arial" w:hAnsi="Arial" w:cs="Arial"/>
        </w:rPr>
      </w:pPr>
      <w:r w:rsidRPr="007F4D98">
        <w:rPr>
          <w:rFonts w:ascii="Arial" w:hAnsi="Arial" w:cs="Arial"/>
        </w:rPr>
        <w:t xml:space="preserve">          </w:t>
      </w:r>
      <w:r w:rsidR="00720F62" w:rsidRPr="007F4D98">
        <w:rPr>
          <w:rFonts w:ascii="Arial" w:hAnsi="Arial" w:cs="Arial"/>
        </w:rPr>
        <w:t xml:space="preserve"> </w:t>
      </w:r>
      <w:r w:rsidRPr="007F4D98">
        <w:rPr>
          <w:rFonts w:ascii="Arial" w:hAnsi="Arial" w:cs="Arial"/>
        </w:rPr>
        <w:t xml:space="preserve"> </w:t>
      </w:r>
      <w:r w:rsidR="007F4D98" w:rsidRPr="007F4D98">
        <w:rPr>
          <w:rFonts w:ascii="Arial" w:hAnsi="Arial" w:cs="Arial"/>
        </w:rPr>
        <w:t xml:space="preserve">               </w:t>
      </w:r>
      <w:r w:rsidR="00DA75D3">
        <w:rPr>
          <w:rFonts w:ascii="Arial" w:hAnsi="Arial" w:cs="Arial"/>
        </w:rPr>
        <w:t>4.283,18</w:t>
      </w:r>
      <w:r w:rsidR="006629A5" w:rsidRPr="007F4D98">
        <w:rPr>
          <w:rFonts w:ascii="Arial" w:hAnsi="Arial" w:cs="Arial"/>
        </w:rPr>
        <w:t>- materijalni rashodi (</w:t>
      </w:r>
      <w:r w:rsidR="001C2F1E" w:rsidRPr="007F4D98">
        <w:rPr>
          <w:rFonts w:ascii="Arial" w:hAnsi="Arial" w:cs="Arial"/>
        </w:rPr>
        <w:t xml:space="preserve">naknada za prijevoz na </w:t>
      </w:r>
      <w:r w:rsidR="00720F62" w:rsidRPr="007F4D98">
        <w:rPr>
          <w:rFonts w:ascii="Arial" w:hAnsi="Arial" w:cs="Arial"/>
        </w:rPr>
        <w:t xml:space="preserve">                                             </w:t>
      </w:r>
      <w:r w:rsidR="006629A5" w:rsidRPr="007F4D98">
        <w:rPr>
          <w:rFonts w:ascii="Arial" w:hAnsi="Arial" w:cs="Arial"/>
        </w:rPr>
        <w:t xml:space="preserve">              </w:t>
      </w:r>
    </w:p>
    <w:p w:rsidR="006629A5" w:rsidRPr="007F4D98" w:rsidRDefault="006629A5" w:rsidP="00C70991">
      <w:pPr>
        <w:pStyle w:val="Bezproreda"/>
        <w:jc w:val="both"/>
        <w:rPr>
          <w:rFonts w:ascii="Arial" w:hAnsi="Arial" w:cs="Arial"/>
        </w:rPr>
      </w:pPr>
      <w:r w:rsidRPr="007F4D98">
        <w:rPr>
          <w:rFonts w:ascii="Arial" w:hAnsi="Arial" w:cs="Arial"/>
        </w:rPr>
        <w:t xml:space="preserve">            </w:t>
      </w:r>
      <w:r w:rsidR="00EC578F">
        <w:rPr>
          <w:rFonts w:ascii="Arial" w:hAnsi="Arial" w:cs="Arial"/>
        </w:rPr>
        <w:t xml:space="preserve">                             </w:t>
      </w:r>
      <w:r w:rsidRPr="007F4D98">
        <w:rPr>
          <w:rFonts w:ascii="Arial" w:hAnsi="Arial" w:cs="Arial"/>
        </w:rPr>
        <w:t xml:space="preserve"> posao, poštarina, komunalne usluge,najamnina i  </w:t>
      </w:r>
    </w:p>
    <w:p w:rsidR="00A50701" w:rsidRPr="007F4D98" w:rsidRDefault="006629A5" w:rsidP="00C70991">
      <w:pPr>
        <w:pStyle w:val="Bezproreda"/>
        <w:jc w:val="both"/>
        <w:rPr>
          <w:rFonts w:ascii="Arial" w:hAnsi="Arial" w:cs="Arial"/>
        </w:rPr>
      </w:pPr>
      <w:r w:rsidRPr="007F4D98">
        <w:rPr>
          <w:rFonts w:ascii="Arial" w:hAnsi="Arial" w:cs="Arial"/>
        </w:rPr>
        <w:t xml:space="preserve">             </w:t>
      </w:r>
      <w:r w:rsidR="00EC578F">
        <w:rPr>
          <w:rFonts w:ascii="Arial" w:hAnsi="Arial" w:cs="Arial"/>
        </w:rPr>
        <w:t xml:space="preserve">                             </w:t>
      </w:r>
      <w:r w:rsidRPr="007F4D98">
        <w:rPr>
          <w:rFonts w:ascii="Arial" w:hAnsi="Arial" w:cs="Arial"/>
        </w:rPr>
        <w:t>usluga telefona)</w:t>
      </w:r>
    </w:p>
    <w:p w:rsidR="008439B9" w:rsidRPr="007F4D98" w:rsidRDefault="006629A5" w:rsidP="00C70991">
      <w:pPr>
        <w:pStyle w:val="Bezproreda"/>
        <w:jc w:val="both"/>
        <w:rPr>
          <w:rFonts w:ascii="Arial" w:hAnsi="Arial" w:cs="Arial"/>
        </w:rPr>
      </w:pPr>
      <w:r w:rsidRPr="007F4D98">
        <w:rPr>
          <w:rFonts w:ascii="Arial" w:hAnsi="Arial" w:cs="Arial"/>
        </w:rPr>
        <w:t xml:space="preserve">           </w:t>
      </w:r>
      <w:r w:rsidR="008573D5" w:rsidRPr="007F4D98">
        <w:rPr>
          <w:rFonts w:ascii="Arial" w:hAnsi="Arial" w:cs="Arial"/>
        </w:rPr>
        <w:t xml:space="preserve">           </w:t>
      </w:r>
      <w:r w:rsidR="007F4D98">
        <w:rPr>
          <w:rFonts w:ascii="Arial" w:hAnsi="Arial" w:cs="Arial"/>
        </w:rPr>
        <w:t xml:space="preserve">       </w:t>
      </w:r>
      <w:r w:rsidR="008573D5" w:rsidRPr="007F4D98">
        <w:rPr>
          <w:rFonts w:ascii="Arial" w:hAnsi="Arial" w:cs="Arial"/>
        </w:rPr>
        <w:t xml:space="preserve"> </w:t>
      </w:r>
      <w:r w:rsidR="00DA75D3">
        <w:rPr>
          <w:rFonts w:ascii="Arial" w:hAnsi="Arial" w:cs="Arial"/>
        </w:rPr>
        <w:t>68,47</w:t>
      </w:r>
      <w:r w:rsidR="00A50701" w:rsidRPr="007F4D98">
        <w:rPr>
          <w:rFonts w:ascii="Arial" w:hAnsi="Arial" w:cs="Arial"/>
        </w:rPr>
        <w:t xml:space="preserve">- obveze za ostale financijske rashode ( naknada </w:t>
      </w:r>
      <w:r w:rsidR="008439B9" w:rsidRPr="007F4D98">
        <w:rPr>
          <w:rFonts w:ascii="Arial" w:hAnsi="Arial" w:cs="Arial"/>
        </w:rPr>
        <w:t xml:space="preserve"> </w:t>
      </w:r>
    </w:p>
    <w:p w:rsidR="00A50701" w:rsidRPr="007F4D98" w:rsidRDefault="008439B9" w:rsidP="00C70991">
      <w:pPr>
        <w:jc w:val="both"/>
        <w:rPr>
          <w:rFonts w:ascii="Arial" w:hAnsi="Arial" w:cs="Arial"/>
        </w:rPr>
      </w:pPr>
      <w:r w:rsidRPr="007F4D98">
        <w:rPr>
          <w:rFonts w:ascii="Arial" w:hAnsi="Arial" w:cs="Arial"/>
        </w:rPr>
        <w:t xml:space="preserve">             </w:t>
      </w:r>
      <w:r w:rsidR="00EC578F">
        <w:rPr>
          <w:rFonts w:ascii="Arial" w:hAnsi="Arial" w:cs="Arial"/>
        </w:rPr>
        <w:t xml:space="preserve">                             </w:t>
      </w:r>
      <w:r w:rsidRPr="007F4D98">
        <w:rPr>
          <w:rFonts w:ascii="Arial" w:hAnsi="Arial" w:cs="Arial"/>
        </w:rPr>
        <w:t xml:space="preserve"> </w:t>
      </w:r>
      <w:r w:rsidR="00A50701" w:rsidRPr="007F4D98">
        <w:rPr>
          <w:rFonts w:ascii="Arial" w:hAnsi="Arial" w:cs="Arial"/>
        </w:rPr>
        <w:t xml:space="preserve">banci)     </w:t>
      </w:r>
    </w:p>
    <w:p w:rsidR="00535A56" w:rsidRPr="007F4D98" w:rsidRDefault="006629A5" w:rsidP="00C70991">
      <w:pPr>
        <w:ind w:left="3261" w:hanging="2553"/>
        <w:jc w:val="both"/>
        <w:rPr>
          <w:rFonts w:ascii="Arial" w:hAnsi="Arial" w:cs="Arial"/>
        </w:rPr>
      </w:pPr>
      <w:r w:rsidRPr="007F4D98">
        <w:rPr>
          <w:rFonts w:ascii="Arial" w:hAnsi="Arial" w:cs="Arial"/>
        </w:rPr>
        <w:t xml:space="preserve"> </w:t>
      </w:r>
      <w:r w:rsidR="007F4D98" w:rsidRPr="007F4D98">
        <w:rPr>
          <w:rFonts w:ascii="Arial" w:hAnsi="Arial" w:cs="Arial"/>
        </w:rPr>
        <w:t xml:space="preserve"> </w:t>
      </w:r>
      <w:r w:rsidR="007F4D98">
        <w:rPr>
          <w:rFonts w:ascii="Arial" w:hAnsi="Arial" w:cs="Arial"/>
        </w:rPr>
        <w:t xml:space="preserve">       </w:t>
      </w:r>
      <w:r w:rsidR="007F4D98" w:rsidRPr="007F4D98">
        <w:rPr>
          <w:rFonts w:ascii="Arial" w:hAnsi="Arial" w:cs="Arial"/>
        </w:rPr>
        <w:t xml:space="preserve">  </w:t>
      </w:r>
      <w:r w:rsidR="00DA75D3">
        <w:rPr>
          <w:rFonts w:ascii="Arial" w:hAnsi="Arial" w:cs="Arial"/>
        </w:rPr>
        <w:t>1.729.019,71</w:t>
      </w:r>
      <w:r w:rsidR="00FB1D69">
        <w:rPr>
          <w:rFonts w:ascii="Arial" w:hAnsi="Arial" w:cs="Arial"/>
        </w:rPr>
        <w:t>-</w:t>
      </w:r>
      <w:r w:rsidR="00A50701" w:rsidRPr="007F4D98">
        <w:rPr>
          <w:rFonts w:ascii="Arial" w:hAnsi="Arial" w:cs="Arial"/>
        </w:rPr>
        <w:t xml:space="preserve">(obveza povrata </w:t>
      </w:r>
      <w:r w:rsidR="00535A56" w:rsidRPr="007F4D98">
        <w:rPr>
          <w:rFonts w:ascii="Arial" w:hAnsi="Arial" w:cs="Arial"/>
        </w:rPr>
        <w:t xml:space="preserve">pologa, jamčevina, </w:t>
      </w:r>
      <w:proofErr w:type="spellStart"/>
      <w:r w:rsidR="00535A56" w:rsidRPr="007F4D98">
        <w:rPr>
          <w:rFonts w:ascii="Arial" w:hAnsi="Arial" w:cs="Arial"/>
        </w:rPr>
        <w:t>kupovnina</w:t>
      </w:r>
      <w:proofErr w:type="spellEnd"/>
    </w:p>
    <w:p w:rsidR="006C2334" w:rsidRPr="007F4D98" w:rsidRDefault="00535A56" w:rsidP="00C70991">
      <w:pPr>
        <w:ind w:left="3261" w:hanging="2553"/>
        <w:jc w:val="both"/>
        <w:rPr>
          <w:rFonts w:ascii="Arial" w:hAnsi="Arial" w:cs="Arial"/>
        </w:rPr>
      </w:pPr>
      <w:r w:rsidRPr="007F4D98">
        <w:rPr>
          <w:rFonts w:ascii="Arial" w:hAnsi="Arial" w:cs="Arial"/>
        </w:rPr>
        <w:t xml:space="preserve"> </w:t>
      </w:r>
      <w:r w:rsidR="00EC578F">
        <w:rPr>
          <w:rFonts w:ascii="Arial" w:hAnsi="Arial" w:cs="Arial"/>
        </w:rPr>
        <w:t xml:space="preserve">                               </w:t>
      </w:r>
      <w:r w:rsidR="0082511E" w:rsidRPr="007F4D98">
        <w:rPr>
          <w:rFonts w:ascii="Arial" w:hAnsi="Arial" w:cs="Arial"/>
        </w:rPr>
        <w:t>sa</w:t>
      </w:r>
      <w:r w:rsidR="008439B9" w:rsidRPr="007F4D98">
        <w:rPr>
          <w:rFonts w:ascii="Arial" w:hAnsi="Arial" w:cs="Arial"/>
        </w:rPr>
        <w:t xml:space="preserve"> </w:t>
      </w:r>
      <w:r w:rsidR="00A50701" w:rsidRPr="007F4D98">
        <w:rPr>
          <w:rFonts w:ascii="Arial" w:hAnsi="Arial" w:cs="Arial"/>
        </w:rPr>
        <w:t>depozitnih računa i bolovanje na teret HZZO-a)</w:t>
      </w:r>
      <w:r w:rsidR="006C2334" w:rsidRPr="007F4D98">
        <w:rPr>
          <w:rFonts w:ascii="Arial" w:hAnsi="Arial" w:cs="Arial"/>
        </w:rPr>
        <w:t>.</w:t>
      </w:r>
    </w:p>
    <w:p w:rsidR="00C47720" w:rsidRPr="00D82C27" w:rsidRDefault="00C47720" w:rsidP="00C70991">
      <w:pPr>
        <w:ind w:left="3261" w:hanging="2553"/>
        <w:jc w:val="both"/>
        <w:rPr>
          <w:rFonts w:ascii="Arial" w:hAnsi="Arial" w:cs="Arial"/>
        </w:rPr>
      </w:pPr>
    </w:p>
    <w:p w:rsidR="001C2F1E" w:rsidRPr="00D82C27" w:rsidRDefault="002C57DB" w:rsidP="00C7099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</w:t>
      </w:r>
      <w:r w:rsidR="00C47720">
        <w:rPr>
          <w:rFonts w:ascii="Arial" w:hAnsi="Arial" w:cs="Arial"/>
          <w:b/>
        </w:rPr>
        <w:t xml:space="preserve"> 96</w:t>
      </w:r>
      <w:r w:rsidR="001C2F1E" w:rsidRPr="00D82C27">
        <w:rPr>
          <w:rFonts w:ascii="Arial" w:hAnsi="Arial" w:cs="Arial"/>
          <w:b/>
        </w:rPr>
        <w:t>-</w:t>
      </w:r>
      <w:r w:rsidR="001C2F1E" w:rsidRPr="00D82C27">
        <w:rPr>
          <w:rFonts w:ascii="Arial" w:hAnsi="Arial" w:cs="Arial"/>
        </w:rPr>
        <w:t xml:space="preserve"> Obračunati prihodi po</w:t>
      </w:r>
      <w:r w:rsidR="00DB733D" w:rsidRPr="00D82C27">
        <w:rPr>
          <w:rFonts w:ascii="Arial" w:hAnsi="Arial" w:cs="Arial"/>
        </w:rPr>
        <w:t>slova</w:t>
      </w:r>
      <w:r w:rsidR="008573D5">
        <w:rPr>
          <w:rFonts w:ascii="Arial" w:hAnsi="Arial" w:cs="Arial"/>
        </w:rPr>
        <w:t>nja u iznosu</w:t>
      </w:r>
      <w:r w:rsidR="00404DEE">
        <w:rPr>
          <w:rFonts w:ascii="Arial" w:hAnsi="Arial" w:cs="Arial"/>
        </w:rPr>
        <w:t xml:space="preserve"> od  269.976,88</w:t>
      </w:r>
      <w:r w:rsidR="008573D5">
        <w:rPr>
          <w:rFonts w:ascii="Arial" w:hAnsi="Arial" w:cs="Arial"/>
        </w:rPr>
        <w:t xml:space="preserve"> eura</w:t>
      </w:r>
      <w:r w:rsidR="001C2F1E" w:rsidRPr="00D82C27">
        <w:rPr>
          <w:rFonts w:ascii="Arial" w:hAnsi="Arial" w:cs="Arial"/>
        </w:rPr>
        <w:t xml:space="preserve"> - prikazano je stanje obračunatih a nenaplaćenih  sudskih pristojbi (izvanproračunsko poslovanje).</w:t>
      </w:r>
    </w:p>
    <w:p w:rsidR="001C2F1E" w:rsidRPr="00D82C27" w:rsidRDefault="001C2F1E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                     </w:t>
      </w:r>
    </w:p>
    <w:p w:rsidR="001C2F1E" w:rsidRPr="00D82C27" w:rsidRDefault="001C2F1E" w:rsidP="00C70991">
      <w:pPr>
        <w:jc w:val="both"/>
        <w:rPr>
          <w:rFonts w:ascii="Arial" w:hAnsi="Arial" w:cs="Arial"/>
          <w:b/>
        </w:rPr>
      </w:pPr>
      <w:proofErr w:type="spellStart"/>
      <w:r w:rsidRPr="00D82C27">
        <w:rPr>
          <w:rFonts w:ascii="Arial" w:hAnsi="Arial" w:cs="Arial"/>
          <w:b/>
        </w:rPr>
        <w:t>Izvanbilančni</w:t>
      </w:r>
      <w:proofErr w:type="spellEnd"/>
      <w:r w:rsidRPr="00D82C27">
        <w:rPr>
          <w:rFonts w:ascii="Arial" w:hAnsi="Arial" w:cs="Arial"/>
          <w:b/>
        </w:rPr>
        <w:t xml:space="preserve"> zapisi</w:t>
      </w:r>
    </w:p>
    <w:p w:rsidR="001C2F1E" w:rsidRPr="00D82C27" w:rsidRDefault="001C2F1E" w:rsidP="00C70991">
      <w:pPr>
        <w:jc w:val="both"/>
        <w:rPr>
          <w:rFonts w:ascii="Arial" w:hAnsi="Arial" w:cs="Arial"/>
          <w:b/>
        </w:rPr>
      </w:pPr>
    </w:p>
    <w:p w:rsidR="001C2F1E" w:rsidRDefault="002C57DB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Šifra</w:t>
      </w:r>
      <w:r w:rsidR="00E430A7">
        <w:rPr>
          <w:rFonts w:ascii="Arial" w:hAnsi="Arial" w:cs="Arial"/>
          <w:b/>
        </w:rPr>
        <w:t xml:space="preserve"> 991</w:t>
      </w:r>
      <w:r w:rsidR="001C2F1E" w:rsidRPr="00D82C27">
        <w:rPr>
          <w:rFonts w:ascii="Arial" w:hAnsi="Arial" w:cs="Arial"/>
          <w:b/>
        </w:rPr>
        <w:t xml:space="preserve"> </w:t>
      </w:r>
      <w:r w:rsidR="003126B9" w:rsidRPr="00D82C27">
        <w:rPr>
          <w:rFonts w:ascii="Arial" w:hAnsi="Arial" w:cs="Arial"/>
        </w:rPr>
        <w:t>–Prikazana j</w:t>
      </w:r>
      <w:r w:rsidR="001C2F1E" w:rsidRPr="00D82C27">
        <w:rPr>
          <w:rFonts w:ascii="Arial" w:hAnsi="Arial" w:cs="Arial"/>
        </w:rPr>
        <w:t xml:space="preserve">e vrijednost </w:t>
      </w:r>
      <w:r w:rsidR="00721D99" w:rsidRPr="00D82C27">
        <w:rPr>
          <w:rFonts w:ascii="Arial" w:hAnsi="Arial" w:cs="Arial"/>
        </w:rPr>
        <w:t>tuđe imovine na korištenju kod Trgovačkog suda u Varaždinu - vrijednost f</w:t>
      </w:r>
      <w:r w:rsidR="00BC2A8C">
        <w:rPr>
          <w:rFonts w:ascii="Arial" w:hAnsi="Arial" w:cs="Arial"/>
        </w:rPr>
        <w:t>otokopirnih uređaja i pisač</w:t>
      </w:r>
      <w:r w:rsidR="00721D99" w:rsidRPr="00D82C27">
        <w:rPr>
          <w:rFonts w:ascii="Arial" w:hAnsi="Arial" w:cs="Arial"/>
        </w:rPr>
        <w:t xml:space="preserve">a u </w:t>
      </w:r>
      <w:r w:rsidR="004266A5">
        <w:rPr>
          <w:rFonts w:ascii="Arial" w:hAnsi="Arial" w:cs="Arial"/>
        </w:rPr>
        <w:t>vrijednosti</w:t>
      </w:r>
      <w:r w:rsidR="00452052">
        <w:rPr>
          <w:rFonts w:ascii="Arial" w:hAnsi="Arial" w:cs="Arial"/>
        </w:rPr>
        <w:t xml:space="preserve"> od 3.414,15 </w:t>
      </w:r>
      <w:r w:rsidR="008573D5">
        <w:rPr>
          <w:rFonts w:ascii="Arial" w:hAnsi="Arial" w:cs="Arial"/>
        </w:rPr>
        <w:t>eura.</w:t>
      </w:r>
    </w:p>
    <w:p w:rsidR="009329E9" w:rsidRDefault="009329E9" w:rsidP="00C70991">
      <w:pPr>
        <w:jc w:val="both"/>
        <w:rPr>
          <w:rFonts w:ascii="Arial" w:hAnsi="Arial" w:cs="Arial"/>
          <w:b/>
        </w:rPr>
      </w:pPr>
    </w:p>
    <w:p w:rsidR="009329E9" w:rsidRDefault="009329E9" w:rsidP="00C70991">
      <w:pPr>
        <w:jc w:val="both"/>
        <w:rPr>
          <w:rFonts w:ascii="Arial" w:hAnsi="Arial" w:cs="Arial"/>
          <w:b/>
        </w:rPr>
      </w:pPr>
    </w:p>
    <w:p w:rsidR="00A41757" w:rsidRDefault="001C2F1E" w:rsidP="00C70991">
      <w:pPr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>Obvezni analitički podaci</w:t>
      </w:r>
    </w:p>
    <w:p w:rsidR="009329E9" w:rsidRDefault="009329E9" w:rsidP="00C70991">
      <w:pPr>
        <w:jc w:val="both"/>
        <w:rPr>
          <w:rFonts w:ascii="Arial" w:hAnsi="Arial" w:cs="Arial"/>
          <w:b/>
        </w:rPr>
      </w:pPr>
    </w:p>
    <w:p w:rsidR="001C2F1E" w:rsidRDefault="000A132C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</w:t>
      </w:r>
      <w:r w:rsidR="002C57DB">
        <w:rPr>
          <w:rFonts w:ascii="Arial" w:hAnsi="Arial" w:cs="Arial"/>
          <w:b/>
        </w:rPr>
        <w:t xml:space="preserve">fra </w:t>
      </w:r>
      <w:r w:rsidR="00E430A7" w:rsidRPr="00E430A7">
        <w:rPr>
          <w:rFonts w:ascii="Arial" w:hAnsi="Arial" w:cs="Arial"/>
          <w:b/>
        </w:rPr>
        <w:t>dio 16N</w:t>
      </w:r>
      <w:r>
        <w:rPr>
          <w:rFonts w:ascii="Arial" w:hAnsi="Arial" w:cs="Arial"/>
        </w:rPr>
        <w:t xml:space="preserve"> – u iznosu od  282.388,76</w:t>
      </w:r>
      <w:r w:rsidR="002C57DB">
        <w:rPr>
          <w:rFonts w:ascii="Arial" w:hAnsi="Arial" w:cs="Arial"/>
        </w:rPr>
        <w:t xml:space="preserve"> </w:t>
      </w:r>
      <w:r w:rsidR="008573D5">
        <w:rPr>
          <w:rFonts w:ascii="Arial" w:hAnsi="Arial" w:cs="Arial"/>
        </w:rPr>
        <w:t>eura</w:t>
      </w:r>
      <w:r>
        <w:rPr>
          <w:rFonts w:ascii="Arial" w:hAnsi="Arial" w:cs="Arial"/>
        </w:rPr>
        <w:t xml:space="preserve"> odnosi</w:t>
      </w:r>
      <w:r w:rsidR="00E430A7">
        <w:rPr>
          <w:rFonts w:ascii="Arial" w:hAnsi="Arial" w:cs="Arial"/>
        </w:rPr>
        <w:t xml:space="preserve"> se na p</w:t>
      </w:r>
      <w:r w:rsidR="006C2334" w:rsidRPr="00D82C27">
        <w:rPr>
          <w:rFonts w:ascii="Arial" w:hAnsi="Arial" w:cs="Arial"/>
        </w:rPr>
        <w:t xml:space="preserve">otraživanja za </w:t>
      </w:r>
      <w:r w:rsidR="00CC5867">
        <w:rPr>
          <w:rFonts w:ascii="Arial" w:hAnsi="Arial" w:cs="Arial"/>
        </w:rPr>
        <w:t>sudske pristojbe (izvanproračunsko poslovanje)</w:t>
      </w:r>
      <w:r w:rsidR="001C2F1E" w:rsidRPr="00D82C27">
        <w:rPr>
          <w:rFonts w:ascii="Arial" w:hAnsi="Arial" w:cs="Arial"/>
        </w:rPr>
        <w:t xml:space="preserve"> </w:t>
      </w:r>
      <w:r w:rsidR="003D3B39">
        <w:rPr>
          <w:rFonts w:ascii="Arial" w:hAnsi="Arial" w:cs="Arial"/>
        </w:rPr>
        <w:t>koje</w:t>
      </w:r>
      <w:r w:rsidR="00E430A7">
        <w:rPr>
          <w:rFonts w:ascii="Arial" w:hAnsi="Arial" w:cs="Arial"/>
        </w:rPr>
        <w:t xml:space="preserve"> su </w:t>
      </w:r>
      <w:r w:rsidR="001C2F1E" w:rsidRPr="00D82C27">
        <w:rPr>
          <w:rFonts w:ascii="Arial" w:hAnsi="Arial" w:cs="Arial"/>
        </w:rPr>
        <w:t xml:space="preserve">na dan 31. prosinac </w:t>
      </w:r>
      <w:r w:rsidR="00C528D5" w:rsidRPr="00D82C27">
        <w:rPr>
          <w:rFonts w:ascii="Arial" w:hAnsi="Arial" w:cs="Arial"/>
        </w:rPr>
        <w:t>202</w:t>
      </w:r>
      <w:r w:rsidR="00977421">
        <w:rPr>
          <w:rFonts w:ascii="Arial" w:hAnsi="Arial" w:cs="Arial"/>
        </w:rPr>
        <w:t>4</w:t>
      </w:r>
      <w:r w:rsidR="001C2F1E" w:rsidRPr="00D82C27">
        <w:rPr>
          <w:rFonts w:ascii="Arial" w:hAnsi="Arial" w:cs="Arial"/>
        </w:rPr>
        <w:t xml:space="preserve">. godine </w:t>
      </w:r>
      <w:r w:rsidR="00DB5BB5" w:rsidRPr="00D82C27">
        <w:rPr>
          <w:rFonts w:ascii="Arial" w:hAnsi="Arial" w:cs="Arial"/>
        </w:rPr>
        <w:t xml:space="preserve">u cijelosti </w:t>
      </w:r>
      <w:r w:rsidR="003D3B39">
        <w:rPr>
          <w:rFonts w:ascii="Arial" w:hAnsi="Arial" w:cs="Arial"/>
        </w:rPr>
        <w:t>nedospjele</w:t>
      </w:r>
      <w:r>
        <w:rPr>
          <w:rFonts w:ascii="Arial" w:hAnsi="Arial" w:cs="Arial"/>
        </w:rPr>
        <w:t xml:space="preserve"> u iznosu od 269.976,88 eura, </w:t>
      </w:r>
      <w:r w:rsidR="00693F74">
        <w:rPr>
          <w:rFonts w:ascii="Arial" w:hAnsi="Arial" w:cs="Arial"/>
        </w:rPr>
        <w:t xml:space="preserve">potraživanja za vlastite prihode uplaćene u </w:t>
      </w:r>
      <w:r>
        <w:rPr>
          <w:rFonts w:ascii="Arial" w:hAnsi="Arial" w:cs="Arial"/>
        </w:rPr>
        <w:t>proračun u iznosu od 39,42 eura i potraživanja za kamate na oročena sredstva u iznosu od 12.372,46 eura.</w:t>
      </w:r>
    </w:p>
    <w:p w:rsidR="008B642A" w:rsidRDefault="008B642A" w:rsidP="00C70991">
      <w:pPr>
        <w:jc w:val="both"/>
        <w:rPr>
          <w:rFonts w:ascii="Arial" w:hAnsi="Arial" w:cs="Arial"/>
        </w:rPr>
      </w:pPr>
    </w:p>
    <w:p w:rsidR="008B642A" w:rsidRDefault="008B642A" w:rsidP="00C70991">
      <w:pPr>
        <w:jc w:val="both"/>
        <w:rPr>
          <w:rFonts w:ascii="Arial" w:hAnsi="Arial" w:cs="Arial"/>
        </w:rPr>
      </w:pPr>
      <w:r w:rsidRPr="008B642A">
        <w:rPr>
          <w:rFonts w:ascii="Arial" w:hAnsi="Arial" w:cs="Arial"/>
          <w:b/>
        </w:rPr>
        <w:t>Šifra dio 23D</w:t>
      </w:r>
      <w:r>
        <w:rPr>
          <w:rFonts w:ascii="Arial" w:hAnsi="Arial" w:cs="Arial"/>
        </w:rPr>
        <w:t xml:space="preserve"> – u iznosu od 665,40 eura odnosi se na obveze za dospjele rashode poslovanja</w:t>
      </w:r>
      <w:r w:rsidR="00702B96">
        <w:rPr>
          <w:rFonts w:ascii="Arial" w:hAnsi="Arial" w:cs="Arial"/>
        </w:rPr>
        <w:t xml:space="preserve"> i to za poštarinu i naknadu banci.</w:t>
      </w:r>
    </w:p>
    <w:p w:rsidR="005172BC" w:rsidRDefault="005172BC" w:rsidP="00C70991">
      <w:pPr>
        <w:jc w:val="both"/>
        <w:rPr>
          <w:rFonts w:ascii="Arial" w:hAnsi="Arial" w:cs="Arial"/>
        </w:rPr>
      </w:pPr>
    </w:p>
    <w:p w:rsidR="00CC5867" w:rsidRPr="00D82C27" w:rsidRDefault="002C57DB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Šifra </w:t>
      </w:r>
      <w:r w:rsidR="00CC5867" w:rsidRPr="00CC5867">
        <w:rPr>
          <w:rFonts w:ascii="Arial" w:hAnsi="Arial" w:cs="Arial"/>
          <w:b/>
        </w:rPr>
        <w:t>dio 23N</w:t>
      </w:r>
      <w:r w:rsidR="008B642A">
        <w:rPr>
          <w:rFonts w:ascii="Arial" w:hAnsi="Arial" w:cs="Arial"/>
        </w:rPr>
        <w:t xml:space="preserve"> – u iznosu od 1.811.357,81</w:t>
      </w:r>
      <w:r w:rsidR="008573D5">
        <w:rPr>
          <w:rFonts w:ascii="Arial" w:hAnsi="Arial" w:cs="Arial"/>
        </w:rPr>
        <w:t xml:space="preserve"> eura</w:t>
      </w:r>
      <w:r w:rsidR="0025143E">
        <w:rPr>
          <w:rFonts w:ascii="Arial" w:hAnsi="Arial" w:cs="Arial"/>
        </w:rPr>
        <w:t xml:space="preserve"> odnosi</w:t>
      </w:r>
      <w:r w:rsidR="00CC5867">
        <w:rPr>
          <w:rFonts w:ascii="Arial" w:hAnsi="Arial" w:cs="Arial"/>
        </w:rPr>
        <w:t xml:space="preserve"> se na nedospjele rashode poslovanja s osnova predujmova, depozita, jamčevina i </w:t>
      </w:r>
      <w:proofErr w:type="spellStart"/>
      <w:r w:rsidR="00CC5867">
        <w:rPr>
          <w:rFonts w:ascii="Arial" w:hAnsi="Arial" w:cs="Arial"/>
        </w:rPr>
        <w:t>kupovnina</w:t>
      </w:r>
      <w:proofErr w:type="spellEnd"/>
      <w:r w:rsidR="00CC5867">
        <w:rPr>
          <w:rFonts w:ascii="Arial" w:hAnsi="Arial" w:cs="Arial"/>
        </w:rPr>
        <w:t xml:space="preserve"> vezanih uz izvanproračunsko poslovanje</w:t>
      </w:r>
      <w:r w:rsidR="0033426B">
        <w:rPr>
          <w:rFonts w:ascii="Arial" w:hAnsi="Arial" w:cs="Arial"/>
        </w:rPr>
        <w:t xml:space="preserve"> te tekućih materijalnih rashoda.</w:t>
      </w:r>
    </w:p>
    <w:p w:rsidR="00FC40D7" w:rsidRDefault="00FC40D7" w:rsidP="00C70991">
      <w:pPr>
        <w:jc w:val="both"/>
        <w:rPr>
          <w:rFonts w:ascii="Arial" w:hAnsi="Arial" w:cs="Arial"/>
          <w:b/>
        </w:rPr>
      </w:pPr>
    </w:p>
    <w:p w:rsidR="009E6354" w:rsidRPr="00D82C27" w:rsidRDefault="009E6354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Trgovački sud u Varaždinu nema obveza po osnovi sudskih sporova u tijeku. </w:t>
      </w:r>
    </w:p>
    <w:p w:rsidR="00023E1E" w:rsidRPr="00D82C27" w:rsidRDefault="00023E1E" w:rsidP="00C70991">
      <w:pPr>
        <w:jc w:val="both"/>
        <w:rPr>
          <w:rFonts w:ascii="Arial" w:hAnsi="Arial" w:cs="Arial"/>
          <w:b/>
        </w:rPr>
      </w:pPr>
    </w:p>
    <w:p w:rsidR="001C2F1E" w:rsidRPr="00D82C27" w:rsidRDefault="001C2F1E" w:rsidP="00C70991">
      <w:pPr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>BILJEŠKE UZ RAS-funkcijski</w:t>
      </w:r>
    </w:p>
    <w:p w:rsidR="001C2F1E" w:rsidRPr="00D82C27" w:rsidRDefault="001C2F1E" w:rsidP="00C70991">
      <w:pPr>
        <w:jc w:val="both"/>
        <w:rPr>
          <w:rFonts w:ascii="Arial" w:hAnsi="Arial" w:cs="Arial"/>
          <w:b/>
        </w:rPr>
      </w:pPr>
    </w:p>
    <w:p w:rsidR="001C2F1E" w:rsidRPr="00D82C27" w:rsidRDefault="003350A3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</w:t>
      </w:r>
      <w:r w:rsidR="00C553AA">
        <w:rPr>
          <w:rFonts w:ascii="Arial" w:hAnsi="Arial" w:cs="Arial"/>
          <w:b/>
        </w:rPr>
        <w:t xml:space="preserve"> 03</w:t>
      </w:r>
      <w:r w:rsidR="00056AD9">
        <w:rPr>
          <w:rFonts w:ascii="Arial" w:hAnsi="Arial" w:cs="Arial"/>
        </w:rPr>
        <w:t xml:space="preserve"> –</w:t>
      </w:r>
      <w:r w:rsidR="009329E9">
        <w:rPr>
          <w:rFonts w:ascii="Arial" w:hAnsi="Arial" w:cs="Arial"/>
        </w:rPr>
        <w:t xml:space="preserve"> iznos od</w:t>
      </w:r>
      <w:r w:rsidR="00056AD9">
        <w:rPr>
          <w:rFonts w:ascii="Arial" w:hAnsi="Arial" w:cs="Arial"/>
        </w:rPr>
        <w:t xml:space="preserve"> 1.019.350,73</w:t>
      </w:r>
      <w:r w:rsidR="008573D5">
        <w:rPr>
          <w:rFonts w:ascii="Arial" w:hAnsi="Arial" w:cs="Arial"/>
        </w:rPr>
        <w:t xml:space="preserve"> eura</w:t>
      </w:r>
      <w:r w:rsidR="007105E0">
        <w:rPr>
          <w:rFonts w:ascii="Arial" w:hAnsi="Arial" w:cs="Arial"/>
        </w:rPr>
        <w:t>,</w:t>
      </w:r>
      <w:r w:rsidR="0067285B" w:rsidRPr="00D82C27">
        <w:rPr>
          <w:rFonts w:ascii="Arial" w:hAnsi="Arial" w:cs="Arial"/>
        </w:rPr>
        <w:t xml:space="preserve"> upisan</w:t>
      </w:r>
      <w:r w:rsidR="001C2F1E" w:rsidRPr="00D82C27">
        <w:rPr>
          <w:rFonts w:ascii="Arial" w:hAnsi="Arial" w:cs="Arial"/>
        </w:rPr>
        <w:t xml:space="preserve"> u o</w:t>
      </w:r>
      <w:r w:rsidR="0067285B" w:rsidRPr="00D82C27">
        <w:rPr>
          <w:rFonts w:ascii="Arial" w:hAnsi="Arial" w:cs="Arial"/>
        </w:rPr>
        <w:t>brazac RAS-funkcijski</w:t>
      </w:r>
      <w:r w:rsidR="00734987" w:rsidRPr="00D82C27">
        <w:rPr>
          <w:rFonts w:ascii="Arial" w:hAnsi="Arial" w:cs="Arial"/>
        </w:rPr>
        <w:t>,</w:t>
      </w:r>
      <w:r w:rsidR="0067285B" w:rsidRPr="00D82C27">
        <w:rPr>
          <w:rFonts w:ascii="Arial" w:hAnsi="Arial" w:cs="Arial"/>
        </w:rPr>
        <w:t xml:space="preserve"> odgovara</w:t>
      </w:r>
      <w:r w:rsidR="001C2F1E" w:rsidRPr="00D82C27">
        <w:rPr>
          <w:rFonts w:ascii="Arial" w:hAnsi="Arial" w:cs="Arial"/>
        </w:rPr>
        <w:t xml:space="preserve"> ukupno</w:t>
      </w:r>
      <w:r w:rsidR="0067285B" w:rsidRPr="00D82C27">
        <w:rPr>
          <w:rFonts w:ascii="Arial" w:hAnsi="Arial" w:cs="Arial"/>
        </w:rPr>
        <w:t xml:space="preserve"> iskazanim rashodima</w:t>
      </w:r>
      <w:r w:rsidR="00364EA6">
        <w:rPr>
          <w:rFonts w:ascii="Arial" w:hAnsi="Arial" w:cs="Arial"/>
        </w:rPr>
        <w:t xml:space="preserve"> </w:t>
      </w:r>
      <w:r w:rsidR="0067285B" w:rsidRPr="00D82C27">
        <w:rPr>
          <w:rFonts w:ascii="Arial" w:hAnsi="Arial" w:cs="Arial"/>
        </w:rPr>
        <w:t xml:space="preserve"> razreda 3-r</w:t>
      </w:r>
      <w:r w:rsidR="001C2F1E" w:rsidRPr="00D82C27">
        <w:rPr>
          <w:rFonts w:ascii="Arial" w:hAnsi="Arial" w:cs="Arial"/>
        </w:rPr>
        <w:t>ashodi p</w:t>
      </w:r>
      <w:r w:rsidR="0067285B" w:rsidRPr="00D82C27">
        <w:rPr>
          <w:rFonts w:ascii="Arial" w:hAnsi="Arial" w:cs="Arial"/>
        </w:rPr>
        <w:t>oslovanja.</w:t>
      </w:r>
    </w:p>
    <w:p w:rsidR="001C2F1E" w:rsidRPr="00D82C27" w:rsidRDefault="001C2F1E" w:rsidP="00C70991">
      <w:pPr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 xml:space="preserve">       </w:t>
      </w:r>
      <w:r w:rsidR="00D045C6" w:rsidRPr="00D82C27">
        <w:rPr>
          <w:rFonts w:ascii="Arial" w:hAnsi="Arial" w:cs="Arial"/>
          <w:b/>
        </w:rPr>
        <w:t xml:space="preserve">                               </w:t>
      </w:r>
    </w:p>
    <w:p w:rsidR="00720AE6" w:rsidRPr="00D82C27" w:rsidRDefault="00720AE6" w:rsidP="00C70991">
      <w:pPr>
        <w:jc w:val="both"/>
        <w:rPr>
          <w:rFonts w:ascii="Arial" w:hAnsi="Arial" w:cs="Arial"/>
          <w:b/>
        </w:rPr>
      </w:pPr>
    </w:p>
    <w:p w:rsidR="001C2F1E" w:rsidRDefault="001C2F1E" w:rsidP="00C70991">
      <w:pPr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>BILJEŠKE UZ P-VRIO</w:t>
      </w:r>
    </w:p>
    <w:p w:rsidR="00EC1908" w:rsidRPr="00D82C27" w:rsidRDefault="00EC1908" w:rsidP="00C70991">
      <w:pPr>
        <w:jc w:val="both"/>
        <w:rPr>
          <w:rFonts w:ascii="Arial" w:hAnsi="Arial" w:cs="Arial"/>
          <w:b/>
        </w:rPr>
      </w:pPr>
    </w:p>
    <w:p w:rsidR="00A1150E" w:rsidRPr="00FC4B53" w:rsidRDefault="009329E9" w:rsidP="00C709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Šifra</w:t>
      </w:r>
      <w:r w:rsidR="006808D0">
        <w:rPr>
          <w:rFonts w:ascii="Arial" w:hAnsi="Arial" w:cs="Arial"/>
          <w:b/>
        </w:rPr>
        <w:t xml:space="preserve"> 9151 </w:t>
      </w:r>
      <w:r w:rsidR="006808D0" w:rsidRPr="006808D0">
        <w:rPr>
          <w:rFonts w:ascii="Arial" w:hAnsi="Arial" w:cs="Arial"/>
        </w:rPr>
        <w:t xml:space="preserve">– </w:t>
      </w:r>
      <w:r w:rsidR="00FC4B53" w:rsidRPr="00FC4B5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razdoblju od 1.</w:t>
      </w:r>
      <w:r w:rsidR="003E6BF9">
        <w:rPr>
          <w:rFonts w:ascii="Arial" w:hAnsi="Arial" w:cs="Arial"/>
        </w:rPr>
        <w:t>1.-31.12.2024</w:t>
      </w:r>
      <w:r w:rsidR="00A1150E" w:rsidRPr="00FC4B53">
        <w:rPr>
          <w:rFonts w:ascii="Arial" w:hAnsi="Arial" w:cs="Arial"/>
        </w:rPr>
        <w:t xml:space="preserve">. godine  Trgovački sud u Varaždinu </w:t>
      </w:r>
      <w:r w:rsidR="00D37CCF">
        <w:rPr>
          <w:rFonts w:ascii="Arial" w:hAnsi="Arial" w:cs="Arial"/>
        </w:rPr>
        <w:t>nema</w:t>
      </w:r>
      <w:r w:rsidR="00A1150E" w:rsidRPr="00FC4B53">
        <w:rPr>
          <w:rFonts w:ascii="Arial" w:hAnsi="Arial" w:cs="Arial"/>
        </w:rPr>
        <w:t xml:space="preserve"> promjene u vri</w:t>
      </w:r>
      <w:r w:rsidR="00AE53F7">
        <w:rPr>
          <w:rFonts w:ascii="Arial" w:hAnsi="Arial" w:cs="Arial"/>
        </w:rPr>
        <w:t>jednosti i obujmu imovine</w:t>
      </w:r>
      <w:r w:rsidR="00D37CCF">
        <w:rPr>
          <w:rFonts w:ascii="Arial" w:hAnsi="Arial" w:cs="Arial"/>
        </w:rPr>
        <w:t>.</w:t>
      </w:r>
    </w:p>
    <w:p w:rsidR="00F5770C" w:rsidRDefault="00F5770C" w:rsidP="00C70991">
      <w:pPr>
        <w:jc w:val="both"/>
        <w:rPr>
          <w:rFonts w:ascii="Arial" w:hAnsi="Arial" w:cs="Arial"/>
          <w:b/>
        </w:rPr>
      </w:pPr>
    </w:p>
    <w:p w:rsidR="009329E9" w:rsidRDefault="009329E9" w:rsidP="00C70991">
      <w:pPr>
        <w:jc w:val="both"/>
        <w:rPr>
          <w:rFonts w:ascii="Arial" w:hAnsi="Arial" w:cs="Arial"/>
          <w:b/>
        </w:rPr>
      </w:pPr>
    </w:p>
    <w:p w:rsidR="00CD4F8F" w:rsidRPr="00D82C27" w:rsidRDefault="00CD4F8F" w:rsidP="00C7099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1C2F1E" w:rsidRPr="00D82C27" w:rsidRDefault="001C2F1E" w:rsidP="00C70991">
      <w:pPr>
        <w:jc w:val="both"/>
        <w:rPr>
          <w:rFonts w:ascii="Arial" w:hAnsi="Arial" w:cs="Arial"/>
          <w:b/>
        </w:rPr>
      </w:pPr>
      <w:r w:rsidRPr="00D82C27">
        <w:rPr>
          <w:rFonts w:ascii="Arial" w:hAnsi="Arial" w:cs="Arial"/>
          <w:b/>
        </w:rPr>
        <w:t>BILJEŠKE UZ IZVJEŠTAJ O OBVEZAMA</w:t>
      </w:r>
    </w:p>
    <w:p w:rsidR="001C2F1E" w:rsidRDefault="001C2F1E" w:rsidP="00C70991">
      <w:pPr>
        <w:jc w:val="both"/>
        <w:rPr>
          <w:rFonts w:ascii="Arial" w:hAnsi="Arial" w:cs="Arial"/>
          <w:b/>
          <w:u w:val="single"/>
        </w:rPr>
      </w:pPr>
    </w:p>
    <w:p w:rsidR="009329E9" w:rsidRPr="00D82C27" w:rsidRDefault="009329E9" w:rsidP="00C70991">
      <w:pPr>
        <w:jc w:val="both"/>
        <w:rPr>
          <w:rFonts w:ascii="Arial" w:hAnsi="Arial" w:cs="Arial"/>
          <w:b/>
          <w:u w:val="single"/>
        </w:rPr>
      </w:pPr>
    </w:p>
    <w:p w:rsidR="00485B93" w:rsidRDefault="00940C2F" w:rsidP="00C709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V006</w:t>
      </w:r>
      <w:r w:rsidR="001C2F1E" w:rsidRPr="00D82C27">
        <w:rPr>
          <w:rFonts w:ascii="Arial" w:hAnsi="Arial" w:cs="Arial"/>
          <w:b/>
        </w:rPr>
        <w:t xml:space="preserve"> - </w:t>
      </w:r>
      <w:r w:rsidR="001C2F1E" w:rsidRPr="00D82C27">
        <w:rPr>
          <w:rFonts w:ascii="Arial" w:hAnsi="Arial" w:cs="Arial"/>
        </w:rPr>
        <w:t>obveze za rashode poslovanja</w:t>
      </w:r>
      <w:r w:rsidR="001C2F1E" w:rsidRPr="00D82C27">
        <w:rPr>
          <w:rFonts w:ascii="Arial" w:hAnsi="Arial" w:cs="Arial"/>
          <w:b/>
        </w:rPr>
        <w:t xml:space="preserve"> </w:t>
      </w:r>
      <w:r w:rsidR="001C2F1E" w:rsidRPr="00D82C27">
        <w:rPr>
          <w:rFonts w:ascii="Arial" w:hAnsi="Arial" w:cs="Arial"/>
        </w:rPr>
        <w:t>na dan 31. prosinca 2</w:t>
      </w:r>
      <w:r w:rsidR="002161FD">
        <w:rPr>
          <w:rFonts w:ascii="Arial" w:hAnsi="Arial" w:cs="Arial"/>
        </w:rPr>
        <w:t>02</w:t>
      </w:r>
      <w:r w:rsidR="003E6BF9">
        <w:rPr>
          <w:rFonts w:ascii="Arial" w:hAnsi="Arial" w:cs="Arial"/>
        </w:rPr>
        <w:t>4</w:t>
      </w:r>
      <w:r w:rsidR="007D350E" w:rsidRPr="00D82C27">
        <w:rPr>
          <w:rFonts w:ascii="Arial" w:hAnsi="Arial" w:cs="Arial"/>
        </w:rPr>
        <w:t>. godin</w:t>
      </w:r>
      <w:r w:rsidR="003B542F" w:rsidRPr="00D82C27">
        <w:rPr>
          <w:rFonts w:ascii="Arial" w:hAnsi="Arial" w:cs="Arial"/>
        </w:rPr>
        <w:t xml:space="preserve">e u ukupnom iznosu od </w:t>
      </w:r>
      <w:r w:rsidR="006A0D2B">
        <w:rPr>
          <w:rFonts w:ascii="Arial" w:hAnsi="Arial" w:cs="Arial"/>
        </w:rPr>
        <w:t>1.</w:t>
      </w:r>
      <w:r w:rsidR="00105443">
        <w:rPr>
          <w:rFonts w:ascii="Arial" w:hAnsi="Arial" w:cs="Arial"/>
        </w:rPr>
        <w:t>812.023,21</w:t>
      </w:r>
      <w:r w:rsidR="002161FD">
        <w:rPr>
          <w:rFonts w:ascii="Arial" w:hAnsi="Arial" w:cs="Arial"/>
        </w:rPr>
        <w:t xml:space="preserve"> euro</w:t>
      </w:r>
      <w:r w:rsidR="007D350E" w:rsidRPr="00D82C27">
        <w:rPr>
          <w:rFonts w:ascii="Arial" w:hAnsi="Arial" w:cs="Arial"/>
        </w:rPr>
        <w:t xml:space="preserve"> </w:t>
      </w:r>
      <w:r w:rsidR="00485B93">
        <w:rPr>
          <w:rFonts w:ascii="Arial" w:hAnsi="Arial" w:cs="Arial"/>
        </w:rPr>
        <w:t>odnos</w:t>
      </w:r>
      <w:r w:rsidR="0012753E">
        <w:rPr>
          <w:rFonts w:ascii="Arial" w:hAnsi="Arial" w:cs="Arial"/>
        </w:rPr>
        <w:t>e</w:t>
      </w:r>
      <w:r w:rsidR="00485B93">
        <w:rPr>
          <w:rFonts w:ascii="Arial" w:hAnsi="Arial" w:cs="Arial"/>
        </w:rPr>
        <w:t xml:space="preserve"> se na </w:t>
      </w:r>
      <w:r w:rsidR="00EE4FD3">
        <w:rPr>
          <w:rFonts w:ascii="Arial" w:hAnsi="Arial" w:cs="Arial"/>
        </w:rPr>
        <w:t xml:space="preserve">dospjele </w:t>
      </w:r>
      <w:r w:rsidR="00485B93">
        <w:rPr>
          <w:rFonts w:ascii="Arial" w:hAnsi="Arial" w:cs="Arial"/>
        </w:rPr>
        <w:t>obveze za materijalne rashode u iznosu od 665,40 eura i nedospjele obveze u iznosu od 1.811.357,81 euro.</w:t>
      </w:r>
    </w:p>
    <w:p w:rsidR="00485B93" w:rsidRDefault="00485B93" w:rsidP="00C70991">
      <w:pPr>
        <w:jc w:val="both"/>
        <w:rPr>
          <w:rFonts w:ascii="Arial" w:hAnsi="Arial" w:cs="Arial"/>
        </w:rPr>
      </w:pPr>
    </w:p>
    <w:p w:rsidR="007D350E" w:rsidRPr="00E22788" w:rsidRDefault="00B16FE4" w:rsidP="00C70991">
      <w:pPr>
        <w:jc w:val="both"/>
        <w:rPr>
          <w:rFonts w:ascii="Arial" w:hAnsi="Arial" w:cs="Arial"/>
        </w:rPr>
      </w:pPr>
      <w:r w:rsidRPr="00E22788">
        <w:rPr>
          <w:rFonts w:ascii="Arial" w:hAnsi="Arial" w:cs="Arial"/>
          <w:b/>
        </w:rPr>
        <w:t>-</w:t>
      </w:r>
      <w:r w:rsidR="007D350E" w:rsidRPr="00E22788">
        <w:rPr>
          <w:rFonts w:ascii="Arial" w:hAnsi="Arial" w:cs="Arial"/>
        </w:rPr>
        <w:t>o</w:t>
      </w:r>
      <w:r w:rsidR="00AC4A28" w:rsidRPr="00E22788">
        <w:rPr>
          <w:rFonts w:ascii="Arial" w:hAnsi="Arial" w:cs="Arial"/>
        </w:rPr>
        <w:t>bveze za zaposlene-plaća 12</w:t>
      </w:r>
      <w:r w:rsidR="007D350E" w:rsidRPr="00E22788">
        <w:rPr>
          <w:rFonts w:ascii="Arial" w:hAnsi="Arial" w:cs="Arial"/>
        </w:rPr>
        <w:t>/</w:t>
      </w:r>
      <w:r w:rsidR="00210B16">
        <w:rPr>
          <w:rFonts w:ascii="Arial" w:hAnsi="Arial" w:cs="Arial"/>
        </w:rPr>
        <w:t>2024</w:t>
      </w:r>
      <w:r w:rsidR="00EA6617" w:rsidRPr="00E22788">
        <w:rPr>
          <w:rFonts w:ascii="Arial" w:hAnsi="Arial" w:cs="Arial"/>
        </w:rPr>
        <w:t>…………………</w:t>
      </w:r>
      <w:r w:rsidR="00940C2F" w:rsidRPr="00E22788">
        <w:rPr>
          <w:rFonts w:ascii="Arial" w:hAnsi="Arial" w:cs="Arial"/>
        </w:rPr>
        <w:t>….</w:t>
      </w:r>
      <w:r w:rsidR="00EA6617" w:rsidRPr="00E22788">
        <w:rPr>
          <w:rFonts w:ascii="Arial" w:hAnsi="Arial" w:cs="Arial"/>
        </w:rPr>
        <w:t>...</w:t>
      </w:r>
      <w:r w:rsidR="00105443">
        <w:rPr>
          <w:rFonts w:ascii="Arial" w:hAnsi="Arial" w:cs="Arial"/>
        </w:rPr>
        <w:t>78.651,85</w:t>
      </w:r>
      <w:r w:rsidR="002161FD" w:rsidRPr="00E22788">
        <w:rPr>
          <w:rFonts w:ascii="Arial" w:hAnsi="Arial" w:cs="Arial"/>
        </w:rPr>
        <w:t xml:space="preserve"> eura</w:t>
      </w:r>
    </w:p>
    <w:p w:rsidR="007D350E" w:rsidRPr="00E22788" w:rsidRDefault="007D350E" w:rsidP="00C70991">
      <w:pPr>
        <w:jc w:val="both"/>
        <w:rPr>
          <w:rFonts w:ascii="Arial" w:hAnsi="Arial" w:cs="Arial"/>
        </w:rPr>
      </w:pPr>
      <w:r w:rsidRPr="00E22788">
        <w:rPr>
          <w:rFonts w:ascii="Arial" w:hAnsi="Arial" w:cs="Arial"/>
        </w:rPr>
        <w:t>-obveze za zaposlene-na</w:t>
      </w:r>
      <w:r w:rsidR="0040196A" w:rsidRPr="00E22788">
        <w:rPr>
          <w:rFonts w:ascii="Arial" w:hAnsi="Arial" w:cs="Arial"/>
        </w:rPr>
        <w:t>kna</w:t>
      </w:r>
      <w:r w:rsidR="00F03D3A" w:rsidRPr="00E22788">
        <w:rPr>
          <w:rFonts w:ascii="Arial" w:hAnsi="Arial" w:cs="Arial"/>
        </w:rPr>
        <w:t>da prijevoza 12/</w:t>
      </w:r>
      <w:r w:rsidR="00210B16">
        <w:rPr>
          <w:rFonts w:ascii="Arial" w:hAnsi="Arial" w:cs="Arial"/>
        </w:rPr>
        <w:t>2024</w:t>
      </w:r>
      <w:r w:rsidR="00E91E48" w:rsidRPr="00E22788">
        <w:rPr>
          <w:rFonts w:ascii="Arial" w:hAnsi="Arial" w:cs="Arial"/>
        </w:rPr>
        <w:t>………</w:t>
      </w:r>
      <w:r w:rsidR="002161FD" w:rsidRPr="00E22788">
        <w:rPr>
          <w:rFonts w:ascii="Arial" w:hAnsi="Arial" w:cs="Arial"/>
        </w:rPr>
        <w:t>.</w:t>
      </w:r>
      <w:r w:rsidR="007105E0">
        <w:rPr>
          <w:rFonts w:ascii="Arial" w:hAnsi="Arial" w:cs="Arial"/>
        </w:rPr>
        <w:t>.</w:t>
      </w:r>
      <w:r w:rsidR="00105443">
        <w:rPr>
          <w:rFonts w:ascii="Arial" w:hAnsi="Arial" w:cs="Arial"/>
        </w:rPr>
        <w:t>.2.078,83</w:t>
      </w:r>
      <w:r w:rsidR="002161FD" w:rsidRPr="00E22788">
        <w:rPr>
          <w:rFonts w:ascii="Arial" w:hAnsi="Arial" w:cs="Arial"/>
        </w:rPr>
        <w:t xml:space="preserve"> eura</w:t>
      </w:r>
    </w:p>
    <w:p w:rsidR="007D350E" w:rsidRPr="00E22788" w:rsidRDefault="007D350E" w:rsidP="00C70991">
      <w:pPr>
        <w:jc w:val="both"/>
        <w:rPr>
          <w:rFonts w:ascii="Arial" w:hAnsi="Arial" w:cs="Arial"/>
        </w:rPr>
      </w:pPr>
      <w:r w:rsidRPr="00E22788">
        <w:rPr>
          <w:rFonts w:ascii="Arial" w:hAnsi="Arial" w:cs="Arial"/>
        </w:rPr>
        <w:t>-obveze</w:t>
      </w:r>
      <w:r w:rsidR="0040196A" w:rsidRPr="00E22788">
        <w:rPr>
          <w:rFonts w:ascii="Arial" w:hAnsi="Arial" w:cs="Arial"/>
        </w:rPr>
        <w:t xml:space="preserve"> za m</w:t>
      </w:r>
      <w:r w:rsidR="00F03D3A" w:rsidRPr="00E22788">
        <w:rPr>
          <w:rFonts w:ascii="Arial" w:hAnsi="Arial" w:cs="Arial"/>
        </w:rPr>
        <w:t>aterijalne rash</w:t>
      </w:r>
      <w:r w:rsidR="00385D10" w:rsidRPr="00E22788">
        <w:rPr>
          <w:rFonts w:ascii="Arial" w:hAnsi="Arial" w:cs="Arial"/>
        </w:rPr>
        <w:t>ode…………………………...</w:t>
      </w:r>
      <w:r w:rsidR="00EA6617" w:rsidRPr="00E22788">
        <w:rPr>
          <w:rFonts w:ascii="Arial" w:hAnsi="Arial" w:cs="Arial"/>
        </w:rPr>
        <w:t>...</w:t>
      </w:r>
      <w:r w:rsidR="00841432">
        <w:rPr>
          <w:rFonts w:ascii="Arial" w:hAnsi="Arial" w:cs="Arial"/>
        </w:rPr>
        <w:t>.2.272,82</w:t>
      </w:r>
      <w:r w:rsidR="00940C2F" w:rsidRPr="00E22788">
        <w:rPr>
          <w:rFonts w:ascii="Arial" w:hAnsi="Arial" w:cs="Arial"/>
        </w:rPr>
        <w:t xml:space="preserve"> eura</w:t>
      </w:r>
    </w:p>
    <w:p w:rsidR="007D350E" w:rsidRPr="00E22788" w:rsidRDefault="007D350E" w:rsidP="00C70991">
      <w:pPr>
        <w:jc w:val="both"/>
        <w:rPr>
          <w:rFonts w:ascii="Arial" w:hAnsi="Arial" w:cs="Arial"/>
        </w:rPr>
      </w:pPr>
      <w:r w:rsidRPr="00E22788">
        <w:rPr>
          <w:rFonts w:ascii="Arial" w:hAnsi="Arial" w:cs="Arial"/>
        </w:rPr>
        <w:lastRenderedPageBreak/>
        <w:t xml:space="preserve">-ostale obveze (predujam, </w:t>
      </w:r>
      <w:r w:rsidR="00E91E48" w:rsidRPr="00E22788">
        <w:rPr>
          <w:rFonts w:ascii="Arial" w:hAnsi="Arial" w:cs="Arial"/>
        </w:rPr>
        <w:t>depozit, jamčevine</w:t>
      </w:r>
      <w:r w:rsidR="008A2C4E" w:rsidRPr="00E22788">
        <w:rPr>
          <w:rFonts w:ascii="Arial" w:hAnsi="Arial" w:cs="Arial"/>
        </w:rPr>
        <w:t>)</w:t>
      </w:r>
      <w:r w:rsidR="007105E0">
        <w:rPr>
          <w:rFonts w:ascii="Arial" w:hAnsi="Arial" w:cs="Arial"/>
        </w:rPr>
        <w:t>………</w:t>
      </w:r>
      <w:r w:rsidR="00203E8F">
        <w:rPr>
          <w:rFonts w:ascii="Arial" w:hAnsi="Arial" w:cs="Arial"/>
        </w:rPr>
        <w:t>..</w:t>
      </w:r>
      <w:r w:rsidR="00D811DE">
        <w:rPr>
          <w:rFonts w:ascii="Arial" w:hAnsi="Arial" w:cs="Arial"/>
        </w:rPr>
        <w:t>1.728.940,49</w:t>
      </w:r>
      <w:r w:rsidR="00940C2F" w:rsidRPr="00E22788">
        <w:rPr>
          <w:rFonts w:ascii="Arial" w:hAnsi="Arial" w:cs="Arial"/>
        </w:rPr>
        <w:t xml:space="preserve"> eura</w:t>
      </w:r>
    </w:p>
    <w:p w:rsidR="007D350E" w:rsidRPr="00E22788" w:rsidRDefault="007D350E" w:rsidP="00C70991">
      <w:pPr>
        <w:jc w:val="both"/>
        <w:rPr>
          <w:rFonts w:ascii="Arial" w:hAnsi="Arial" w:cs="Arial"/>
        </w:rPr>
      </w:pPr>
      <w:r w:rsidRPr="00E22788">
        <w:rPr>
          <w:rFonts w:ascii="Arial" w:hAnsi="Arial" w:cs="Arial"/>
        </w:rPr>
        <w:t>-</w:t>
      </w:r>
      <w:r w:rsidR="0040196A" w:rsidRPr="00E22788">
        <w:rPr>
          <w:rFonts w:ascii="Arial" w:hAnsi="Arial" w:cs="Arial"/>
        </w:rPr>
        <w:t>bol</w:t>
      </w:r>
      <w:r w:rsidR="00B676DF" w:rsidRPr="00E22788">
        <w:rPr>
          <w:rFonts w:ascii="Arial" w:hAnsi="Arial" w:cs="Arial"/>
        </w:rPr>
        <w:t>ovanje na teret HZZO</w:t>
      </w:r>
      <w:r w:rsidR="00385D10" w:rsidRPr="00E22788">
        <w:rPr>
          <w:rFonts w:ascii="Arial" w:hAnsi="Arial" w:cs="Arial"/>
        </w:rPr>
        <w:t>…………………………...</w:t>
      </w:r>
      <w:r w:rsidR="00203E8F">
        <w:rPr>
          <w:rFonts w:ascii="Arial" w:hAnsi="Arial" w:cs="Arial"/>
        </w:rPr>
        <w:t>…..</w:t>
      </w:r>
      <w:r w:rsidR="002161FD" w:rsidRPr="00E22788">
        <w:rPr>
          <w:rFonts w:ascii="Arial" w:hAnsi="Arial" w:cs="Arial"/>
        </w:rPr>
        <w:t>…</w:t>
      </w:r>
      <w:r w:rsidR="002E55A2">
        <w:rPr>
          <w:rFonts w:ascii="Arial" w:hAnsi="Arial" w:cs="Arial"/>
        </w:rPr>
        <w:t>.</w:t>
      </w:r>
      <w:r w:rsidR="00841432">
        <w:rPr>
          <w:rFonts w:ascii="Arial" w:hAnsi="Arial" w:cs="Arial"/>
        </w:rPr>
        <w:t>.</w:t>
      </w:r>
      <w:r w:rsidR="002E55A2">
        <w:rPr>
          <w:rFonts w:ascii="Arial" w:hAnsi="Arial" w:cs="Arial"/>
        </w:rPr>
        <w:t>........77,35</w:t>
      </w:r>
      <w:r w:rsidR="00940C2F" w:rsidRPr="00E22788">
        <w:rPr>
          <w:rFonts w:ascii="Arial" w:hAnsi="Arial" w:cs="Arial"/>
        </w:rPr>
        <w:t xml:space="preserve"> eura</w:t>
      </w:r>
    </w:p>
    <w:p w:rsidR="00B676DF" w:rsidRPr="00E22788" w:rsidRDefault="00B676DF" w:rsidP="00C70991">
      <w:pPr>
        <w:jc w:val="both"/>
        <w:rPr>
          <w:rFonts w:ascii="Arial" w:hAnsi="Arial" w:cs="Arial"/>
        </w:rPr>
      </w:pPr>
      <w:r w:rsidRPr="00E22788">
        <w:rPr>
          <w:rFonts w:ascii="Arial" w:hAnsi="Arial" w:cs="Arial"/>
        </w:rPr>
        <w:t>-obveza</w:t>
      </w:r>
      <w:r w:rsidR="00E91E48" w:rsidRPr="00E22788">
        <w:rPr>
          <w:rFonts w:ascii="Arial" w:hAnsi="Arial" w:cs="Arial"/>
        </w:rPr>
        <w:t xml:space="preserve"> za neu</w:t>
      </w:r>
      <w:r w:rsidR="00EA6617" w:rsidRPr="00E22788">
        <w:rPr>
          <w:rFonts w:ascii="Arial" w:hAnsi="Arial" w:cs="Arial"/>
        </w:rPr>
        <w:t>plaćene kamate</w:t>
      </w:r>
      <w:r w:rsidR="00385D10" w:rsidRPr="00E22788">
        <w:rPr>
          <w:rFonts w:ascii="Arial" w:hAnsi="Arial" w:cs="Arial"/>
        </w:rPr>
        <w:t>…………………..</w:t>
      </w:r>
      <w:r w:rsidR="004158E9" w:rsidRPr="00E22788">
        <w:rPr>
          <w:rFonts w:ascii="Arial" w:hAnsi="Arial" w:cs="Arial"/>
        </w:rPr>
        <w:t>.</w:t>
      </w:r>
      <w:r w:rsidR="00385D10" w:rsidRPr="00E22788">
        <w:rPr>
          <w:rFonts w:ascii="Arial" w:hAnsi="Arial" w:cs="Arial"/>
        </w:rPr>
        <w:t>.</w:t>
      </w:r>
      <w:r w:rsidR="008A2C4E" w:rsidRPr="00E22788">
        <w:rPr>
          <w:rFonts w:ascii="Arial" w:hAnsi="Arial" w:cs="Arial"/>
        </w:rPr>
        <w:t>.</w:t>
      </w:r>
      <w:r w:rsidR="00203E8F">
        <w:rPr>
          <w:rFonts w:ascii="Arial" w:hAnsi="Arial" w:cs="Arial"/>
        </w:rPr>
        <w:t>..</w:t>
      </w:r>
      <w:r w:rsidR="00940C2F" w:rsidRPr="00E22788">
        <w:rPr>
          <w:rFonts w:ascii="Arial" w:hAnsi="Arial" w:cs="Arial"/>
        </w:rPr>
        <w:t>…………...</w:t>
      </w:r>
      <w:r w:rsidR="00210B16">
        <w:rPr>
          <w:rFonts w:ascii="Arial" w:hAnsi="Arial" w:cs="Arial"/>
        </w:rPr>
        <w:t>0,05</w:t>
      </w:r>
      <w:r w:rsidR="002161FD" w:rsidRPr="00E22788">
        <w:rPr>
          <w:rFonts w:ascii="Arial" w:hAnsi="Arial" w:cs="Arial"/>
        </w:rPr>
        <w:t xml:space="preserve"> eura</w:t>
      </w:r>
    </w:p>
    <w:p w:rsidR="00940C2F" w:rsidRPr="00E22788" w:rsidRDefault="00940C2F" w:rsidP="00C70991">
      <w:pPr>
        <w:jc w:val="both"/>
        <w:rPr>
          <w:rFonts w:ascii="Arial" w:hAnsi="Arial" w:cs="Arial"/>
        </w:rPr>
      </w:pPr>
      <w:r w:rsidRPr="00E22788">
        <w:rPr>
          <w:rFonts w:ascii="Arial" w:hAnsi="Arial" w:cs="Arial"/>
        </w:rPr>
        <w:t>-</w:t>
      </w:r>
      <w:r w:rsidR="00E22788" w:rsidRPr="00E22788">
        <w:rPr>
          <w:rFonts w:ascii="Arial" w:hAnsi="Arial" w:cs="Arial"/>
        </w:rPr>
        <w:t>o</w:t>
      </w:r>
      <w:r w:rsidRPr="00E22788">
        <w:rPr>
          <w:rFonts w:ascii="Arial" w:hAnsi="Arial" w:cs="Arial"/>
        </w:rPr>
        <w:t>bveza za uplatu vlastitih prihoda……………………………</w:t>
      </w:r>
      <w:r w:rsidR="007105E0">
        <w:rPr>
          <w:rFonts w:ascii="Arial" w:hAnsi="Arial" w:cs="Arial"/>
        </w:rPr>
        <w:t>.</w:t>
      </w:r>
      <w:r w:rsidR="00841432">
        <w:rPr>
          <w:rFonts w:ascii="Arial" w:hAnsi="Arial" w:cs="Arial"/>
        </w:rPr>
        <w:t>….1,82</w:t>
      </w:r>
      <w:r w:rsidRPr="00E22788">
        <w:rPr>
          <w:rFonts w:ascii="Arial" w:hAnsi="Arial" w:cs="Arial"/>
        </w:rPr>
        <w:t xml:space="preserve"> eura</w:t>
      </w:r>
    </w:p>
    <w:p w:rsidR="001C2F1E" w:rsidRDefault="001C2F1E" w:rsidP="00C70991">
      <w:pPr>
        <w:jc w:val="both"/>
        <w:rPr>
          <w:rFonts w:ascii="Arial" w:hAnsi="Arial" w:cs="Arial"/>
          <w:b/>
          <w:u w:val="single"/>
        </w:rPr>
      </w:pPr>
    </w:p>
    <w:p w:rsidR="009329E9" w:rsidRPr="00D82C27" w:rsidRDefault="009329E9" w:rsidP="00C70991">
      <w:pPr>
        <w:jc w:val="both"/>
        <w:rPr>
          <w:rFonts w:ascii="Arial" w:hAnsi="Arial" w:cs="Arial"/>
          <w:b/>
          <w:u w:val="single"/>
        </w:rPr>
      </w:pPr>
    </w:p>
    <w:p w:rsidR="009329E9" w:rsidRDefault="008D5714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                                    </w:t>
      </w:r>
      <w:r w:rsidR="00FA397F" w:rsidRPr="00D82C27">
        <w:rPr>
          <w:rFonts w:ascii="Arial" w:hAnsi="Arial" w:cs="Arial"/>
        </w:rPr>
        <w:t>U Varaždinu,</w:t>
      </w:r>
      <w:r w:rsidR="000A132C">
        <w:rPr>
          <w:rFonts w:ascii="Arial" w:hAnsi="Arial" w:cs="Arial"/>
        </w:rPr>
        <w:t xml:space="preserve"> 31</w:t>
      </w:r>
      <w:r w:rsidR="00012DA2">
        <w:rPr>
          <w:rFonts w:ascii="Arial" w:hAnsi="Arial" w:cs="Arial"/>
        </w:rPr>
        <w:t xml:space="preserve">. siječnja </w:t>
      </w:r>
      <w:r w:rsidR="003E6BF9">
        <w:rPr>
          <w:rFonts w:ascii="Arial" w:hAnsi="Arial" w:cs="Arial"/>
        </w:rPr>
        <w:t>2025</w:t>
      </w:r>
      <w:r w:rsidR="002161FD">
        <w:rPr>
          <w:rFonts w:ascii="Arial" w:hAnsi="Arial" w:cs="Arial"/>
        </w:rPr>
        <w:t>.</w:t>
      </w:r>
    </w:p>
    <w:p w:rsidR="00E65A14" w:rsidRPr="00D82C27" w:rsidRDefault="00E65A14" w:rsidP="00C70991">
      <w:pPr>
        <w:jc w:val="both"/>
        <w:rPr>
          <w:rFonts w:ascii="Arial" w:hAnsi="Arial" w:cs="Arial"/>
        </w:rPr>
      </w:pPr>
    </w:p>
    <w:p w:rsidR="001C2F1E" w:rsidRPr="00D82C27" w:rsidRDefault="001C2F1E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    </w:t>
      </w:r>
    </w:p>
    <w:p w:rsidR="001C2F1E" w:rsidRPr="00D82C27" w:rsidRDefault="001C2F1E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Osoba za kontaktiranje:                             </w:t>
      </w:r>
      <w:r w:rsidR="00325D63" w:rsidRPr="00D82C27">
        <w:rPr>
          <w:rFonts w:ascii="Arial" w:hAnsi="Arial" w:cs="Arial"/>
        </w:rPr>
        <w:t xml:space="preserve">                   </w:t>
      </w:r>
      <w:r w:rsidR="005F21E6">
        <w:rPr>
          <w:rFonts w:ascii="Arial" w:hAnsi="Arial" w:cs="Arial"/>
        </w:rPr>
        <w:t xml:space="preserve">  </w:t>
      </w:r>
      <w:r w:rsidR="00FA397F" w:rsidRPr="00D82C27">
        <w:rPr>
          <w:rFonts w:ascii="Arial" w:hAnsi="Arial" w:cs="Arial"/>
        </w:rPr>
        <w:t xml:space="preserve"> </w:t>
      </w:r>
      <w:r w:rsidRPr="00D82C27">
        <w:rPr>
          <w:rFonts w:ascii="Arial" w:hAnsi="Arial" w:cs="Arial"/>
        </w:rPr>
        <w:t>Zakonski predstavnik:</w:t>
      </w:r>
    </w:p>
    <w:p w:rsidR="001C2F1E" w:rsidRPr="00D82C27" w:rsidRDefault="001C2F1E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Mirjana Horvat                                             </w:t>
      </w:r>
      <w:r w:rsidR="005F21E6">
        <w:rPr>
          <w:rFonts w:ascii="Arial" w:hAnsi="Arial" w:cs="Arial"/>
        </w:rPr>
        <w:t xml:space="preserve">                   </w:t>
      </w:r>
      <w:r w:rsidR="00325D63" w:rsidRPr="00D82C27">
        <w:rPr>
          <w:rFonts w:ascii="Arial" w:hAnsi="Arial" w:cs="Arial"/>
        </w:rPr>
        <w:t xml:space="preserve"> </w:t>
      </w:r>
      <w:r w:rsidRPr="00D82C27">
        <w:rPr>
          <w:rFonts w:ascii="Arial" w:hAnsi="Arial" w:cs="Arial"/>
        </w:rPr>
        <w:t xml:space="preserve">Predsjednica suda:                   </w:t>
      </w:r>
    </w:p>
    <w:p w:rsidR="001C2F1E" w:rsidRPr="00D82C27" w:rsidRDefault="001C2F1E" w:rsidP="00C70991">
      <w:pPr>
        <w:jc w:val="both"/>
        <w:rPr>
          <w:rFonts w:ascii="Arial" w:hAnsi="Arial" w:cs="Arial"/>
        </w:rPr>
      </w:pPr>
      <w:r w:rsidRPr="00D82C27">
        <w:rPr>
          <w:rFonts w:ascii="Arial" w:hAnsi="Arial" w:cs="Arial"/>
        </w:rPr>
        <w:t xml:space="preserve"> Tel.: 042 401 901</w:t>
      </w:r>
    </w:p>
    <w:p w:rsidR="00A503D1" w:rsidRPr="00E65A14" w:rsidRDefault="00012DA2" w:rsidP="00C709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e</w:t>
      </w:r>
      <w:r w:rsidR="001C2F1E" w:rsidRPr="00D82C27">
        <w:rPr>
          <w:rFonts w:ascii="Arial" w:hAnsi="Arial" w:cs="Arial"/>
        </w:rPr>
        <w:t>-mail:</w:t>
      </w:r>
      <w:proofErr w:type="spellStart"/>
      <w:r w:rsidR="001C2F1E" w:rsidRPr="00D82C27">
        <w:rPr>
          <w:rFonts w:ascii="Arial" w:hAnsi="Arial" w:cs="Arial"/>
        </w:rPr>
        <w:t>mirjana.horvat</w:t>
      </w:r>
      <w:proofErr w:type="spellEnd"/>
      <w:r w:rsidR="005F21E6">
        <w:rPr>
          <w:rFonts w:ascii="Arial" w:hAnsi="Arial" w:cs="Arial"/>
        </w:rPr>
        <w:t xml:space="preserve">@tsvz.pravosudje.hr                     </w:t>
      </w:r>
      <w:r w:rsidR="00FA397F" w:rsidRPr="00D82C27">
        <w:rPr>
          <w:rFonts w:ascii="Arial" w:hAnsi="Arial" w:cs="Arial"/>
        </w:rPr>
        <w:t xml:space="preserve"> Marija Levanić</w:t>
      </w:r>
      <w:r w:rsidR="00FE112C">
        <w:rPr>
          <w:rFonts w:ascii="Arial" w:hAnsi="Arial" w:cs="Arial"/>
        </w:rPr>
        <w:t>-</w:t>
      </w:r>
      <w:r w:rsidR="00FA397F" w:rsidRPr="00D82C27">
        <w:rPr>
          <w:rFonts w:ascii="Arial" w:hAnsi="Arial" w:cs="Arial"/>
        </w:rPr>
        <w:t xml:space="preserve"> Škerbić</w:t>
      </w:r>
      <w:r w:rsidR="001C2F1E" w:rsidRPr="00D82C27">
        <w:rPr>
          <w:rFonts w:ascii="Arial" w:hAnsi="Arial" w:cs="Arial"/>
        </w:rPr>
        <w:t xml:space="preserve"> </w:t>
      </w:r>
    </w:p>
    <w:p w:rsidR="00A503D1" w:rsidRPr="00D82C27" w:rsidRDefault="00A503D1" w:rsidP="00C70991">
      <w:pPr>
        <w:jc w:val="both"/>
        <w:rPr>
          <w:rFonts w:ascii="Arial" w:hAnsi="Arial" w:cs="Arial"/>
        </w:rPr>
      </w:pPr>
    </w:p>
    <w:p w:rsidR="00A503D1" w:rsidRPr="00D82C27" w:rsidRDefault="00A503D1" w:rsidP="00C70991">
      <w:pPr>
        <w:jc w:val="both"/>
        <w:rPr>
          <w:rFonts w:ascii="Arial" w:hAnsi="Arial" w:cs="Arial"/>
        </w:rPr>
      </w:pPr>
    </w:p>
    <w:p w:rsidR="002E6A85" w:rsidRPr="00D82C27" w:rsidRDefault="002E6A85" w:rsidP="00C70991">
      <w:pPr>
        <w:jc w:val="both"/>
        <w:rPr>
          <w:rFonts w:ascii="Arial" w:hAnsi="Arial" w:cs="Arial"/>
        </w:rPr>
      </w:pPr>
    </w:p>
    <w:sectPr w:rsidR="002E6A85" w:rsidRPr="00D82C27" w:rsidSect="000A1FAC">
      <w:head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EC" w:rsidRDefault="00AB0FEC" w:rsidP="000A1FAC">
      <w:r>
        <w:separator/>
      </w:r>
    </w:p>
  </w:endnote>
  <w:endnote w:type="continuationSeparator" w:id="0">
    <w:p w:rsidR="00AB0FEC" w:rsidRDefault="00AB0FEC" w:rsidP="000A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EC" w:rsidRDefault="00AB0FEC" w:rsidP="000A1FAC">
      <w:r>
        <w:separator/>
      </w:r>
    </w:p>
  </w:footnote>
  <w:footnote w:type="continuationSeparator" w:id="0">
    <w:p w:rsidR="00AB0FEC" w:rsidRDefault="00AB0FEC" w:rsidP="000A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24725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0A1FAC" w:rsidRPr="009329E9" w:rsidRDefault="000A1FAC">
        <w:pPr>
          <w:pStyle w:val="Zaglavlje"/>
          <w:jc w:val="right"/>
          <w:rPr>
            <w:rFonts w:ascii="Arial" w:hAnsi="Arial" w:cs="Arial"/>
          </w:rPr>
        </w:pPr>
        <w:r w:rsidRPr="009329E9">
          <w:rPr>
            <w:rFonts w:ascii="Arial" w:hAnsi="Arial" w:cs="Arial"/>
          </w:rPr>
          <w:fldChar w:fldCharType="begin"/>
        </w:r>
        <w:r w:rsidRPr="009329E9">
          <w:rPr>
            <w:rFonts w:ascii="Arial" w:hAnsi="Arial" w:cs="Arial"/>
          </w:rPr>
          <w:instrText>PAGE   \* MERGEFORMAT</w:instrText>
        </w:r>
        <w:r w:rsidRPr="009329E9">
          <w:rPr>
            <w:rFonts w:ascii="Arial" w:hAnsi="Arial" w:cs="Arial"/>
          </w:rPr>
          <w:fldChar w:fldCharType="separate"/>
        </w:r>
        <w:r w:rsidR="00CD4F8F">
          <w:rPr>
            <w:rFonts w:ascii="Arial" w:hAnsi="Arial" w:cs="Arial"/>
            <w:noProof/>
          </w:rPr>
          <w:t>6</w:t>
        </w:r>
        <w:r w:rsidRPr="009329E9">
          <w:rPr>
            <w:rFonts w:ascii="Arial" w:hAnsi="Arial" w:cs="Arial"/>
          </w:rPr>
          <w:fldChar w:fldCharType="end"/>
        </w:r>
      </w:p>
    </w:sdtContent>
  </w:sdt>
  <w:p w:rsidR="000A1FAC" w:rsidRDefault="000A1FA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A8B"/>
    <w:multiLevelType w:val="hybridMultilevel"/>
    <w:tmpl w:val="881406B8"/>
    <w:lvl w:ilvl="0" w:tplc="69CA0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50D7864"/>
    <w:multiLevelType w:val="hybridMultilevel"/>
    <w:tmpl w:val="B602F136"/>
    <w:lvl w:ilvl="0" w:tplc="5BEE43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5D"/>
    <w:rsid w:val="000003E1"/>
    <w:rsid w:val="000046DD"/>
    <w:rsid w:val="00004930"/>
    <w:rsid w:val="00004E11"/>
    <w:rsid w:val="00006AA4"/>
    <w:rsid w:val="00010924"/>
    <w:rsid w:val="00012DA2"/>
    <w:rsid w:val="00013F0E"/>
    <w:rsid w:val="00015E70"/>
    <w:rsid w:val="00017557"/>
    <w:rsid w:val="000208DD"/>
    <w:rsid w:val="000222FA"/>
    <w:rsid w:val="00023E1E"/>
    <w:rsid w:val="000242D5"/>
    <w:rsid w:val="0002631C"/>
    <w:rsid w:val="00026554"/>
    <w:rsid w:val="00027892"/>
    <w:rsid w:val="00030FD2"/>
    <w:rsid w:val="00034135"/>
    <w:rsid w:val="0003521B"/>
    <w:rsid w:val="00041151"/>
    <w:rsid w:val="00044345"/>
    <w:rsid w:val="0004474B"/>
    <w:rsid w:val="000546F0"/>
    <w:rsid w:val="00055061"/>
    <w:rsid w:val="000561F4"/>
    <w:rsid w:val="00056975"/>
    <w:rsid w:val="00056AD9"/>
    <w:rsid w:val="00056BFE"/>
    <w:rsid w:val="00056D86"/>
    <w:rsid w:val="000577F2"/>
    <w:rsid w:val="00060D40"/>
    <w:rsid w:val="0006543A"/>
    <w:rsid w:val="00067578"/>
    <w:rsid w:val="00070D9A"/>
    <w:rsid w:val="00071F12"/>
    <w:rsid w:val="00072B16"/>
    <w:rsid w:val="0007329A"/>
    <w:rsid w:val="00073E29"/>
    <w:rsid w:val="00074E98"/>
    <w:rsid w:val="000848FC"/>
    <w:rsid w:val="00085544"/>
    <w:rsid w:val="00085892"/>
    <w:rsid w:val="0008666C"/>
    <w:rsid w:val="000915A7"/>
    <w:rsid w:val="000916C5"/>
    <w:rsid w:val="00091C93"/>
    <w:rsid w:val="00092B18"/>
    <w:rsid w:val="00092F59"/>
    <w:rsid w:val="00093A48"/>
    <w:rsid w:val="000A132C"/>
    <w:rsid w:val="000A1485"/>
    <w:rsid w:val="000A1BC3"/>
    <w:rsid w:val="000A1FAC"/>
    <w:rsid w:val="000A23CF"/>
    <w:rsid w:val="000A40A7"/>
    <w:rsid w:val="000A64A5"/>
    <w:rsid w:val="000B1346"/>
    <w:rsid w:val="000B5310"/>
    <w:rsid w:val="000B6D98"/>
    <w:rsid w:val="000C060E"/>
    <w:rsid w:val="000C0D5B"/>
    <w:rsid w:val="000C73E3"/>
    <w:rsid w:val="000D6DC4"/>
    <w:rsid w:val="000D7C26"/>
    <w:rsid w:val="000E1B57"/>
    <w:rsid w:val="000E223F"/>
    <w:rsid w:val="000E2837"/>
    <w:rsid w:val="000E4260"/>
    <w:rsid w:val="000E4CF8"/>
    <w:rsid w:val="000E4D12"/>
    <w:rsid w:val="000E67A1"/>
    <w:rsid w:val="000E6DA0"/>
    <w:rsid w:val="000F1938"/>
    <w:rsid w:val="000F2523"/>
    <w:rsid w:val="0010293C"/>
    <w:rsid w:val="0010303A"/>
    <w:rsid w:val="0010412A"/>
    <w:rsid w:val="001044F1"/>
    <w:rsid w:val="00105443"/>
    <w:rsid w:val="00110213"/>
    <w:rsid w:val="00111DE3"/>
    <w:rsid w:val="00122D65"/>
    <w:rsid w:val="00123034"/>
    <w:rsid w:val="00123557"/>
    <w:rsid w:val="001263DA"/>
    <w:rsid w:val="0012721A"/>
    <w:rsid w:val="0012753E"/>
    <w:rsid w:val="001276C2"/>
    <w:rsid w:val="00127814"/>
    <w:rsid w:val="0013662D"/>
    <w:rsid w:val="0014071B"/>
    <w:rsid w:val="00140D16"/>
    <w:rsid w:val="0014391B"/>
    <w:rsid w:val="00144B7A"/>
    <w:rsid w:val="001505BC"/>
    <w:rsid w:val="001509EB"/>
    <w:rsid w:val="00153DA6"/>
    <w:rsid w:val="00154163"/>
    <w:rsid w:val="0015619F"/>
    <w:rsid w:val="001600F4"/>
    <w:rsid w:val="00160389"/>
    <w:rsid w:val="001608C8"/>
    <w:rsid w:val="00160DD7"/>
    <w:rsid w:val="001615BE"/>
    <w:rsid w:val="0016678E"/>
    <w:rsid w:val="00167A8B"/>
    <w:rsid w:val="00171A9A"/>
    <w:rsid w:val="00173053"/>
    <w:rsid w:val="00174560"/>
    <w:rsid w:val="0017762E"/>
    <w:rsid w:val="00177879"/>
    <w:rsid w:val="00177DFA"/>
    <w:rsid w:val="00181A84"/>
    <w:rsid w:val="00185528"/>
    <w:rsid w:val="001861EA"/>
    <w:rsid w:val="001934A6"/>
    <w:rsid w:val="001937E2"/>
    <w:rsid w:val="00194279"/>
    <w:rsid w:val="00195A55"/>
    <w:rsid w:val="00195A81"/>
    <w:rsid w:val="00197EED"/>
    <w:rsid w:val="001A598A"/>
    <w:rsid w:val="001A5F1C"/>
    <w:rsid w:val="001A6ADA"/>
    <w:rsid w:val="001B16B7"/>
    <w:rsid w:val="001B2781"/>
    <w:rsid w:val="001B399F"/>
    <w:rsid w:val="001B4BA3"/>
    <w:rsid w:val="001B4BC6"/>
    <w:rsid w:val="001B6E8B"/>
    <w:rsid w:val="001B7ADA"/>
    <w:rsid w:val="001C2F1E"/>
    <w:rsid w:val="001C3215"/>
    <w:rsid w:val="001C3819"/>
    <w:rsid w:val="001C61A3"/>
    <w:rsid w:val="001C6611"/>
    <w:rsid w:val="001D08AB"/>
    <w:rsid w:val="001D6146"/>
    <w:rsid w:val="001D68B5"/>
    <w:rsid w:val="001E5C64"/>
    <w:rsid w:val="001E612F"/>
    <w:rsid w:val="001E7FF4"/>
    <w:rsid w:val="0020391F"/>
    <w:rsid w:val="00203E8F"/>
    <w:rsid w:val="00207366"/>
    <w:rsid w:val="00207CA6"/>
    <w:rsid w:val="00210B16"/>
    <w:rsid w:val="00212384"/>
    <w:rsid w:val="0021256B"/>
    <w:rsid w:val="00213789"/>
    <w:rsid w:val="00214B13"/>
    <w:rsid w:val="002161FD"/>
    <w:rsid w:val="00216AF5"/>
    <w:rsid w:val="00216FA1"/>
    <w:rsid w:val="00217553"/>
    <w:rsid w:val="00223541"/>
    <w:rsid w:val="0022785E"/>
    <w:rsid w:val="002305D3"/>
    <w:rsid w:val="00230E94"/>
    <w:rsid w:val="00231519"/>
    <w:rsid w:val="0023167C"/>
    <w:rsid w:val="0023175A"/>
    <w:rsid w:val="0023408D"/>
    <w:rsid w:val="00234448"/>
    <w:rsid w:val="00244094"/>
    <w:rsid w:val="00246EA4"/>
    <w:rsid w:val="00246F23"/>
    <w:rsid w:val="00247073"/>
    <w:rsid w:val="0025143E"/>
    <w:rsid w:val="00257403"/>
    <w:rsid w:val="00257EC4"/>
    <w:rsid w:val="00265297"/>
    <w:rsid w:val="0026529D"/>
    <w:rsid w:val="002653E9"/>
    <w:rsid w:val="00265E07"/>
    <w:rsid w:val="00266C2C"/>
    <w:rsid w:val="00266CC8"/>
    <w:rsid w:val="0026704B"/>
    <w:rsid w:val="00273B58"/>
    <w:rsid w:val="00275539"/>
    <w:rsid w:val="00277001"/>
    <w:rsid w:val="002777CE"/>
    <w:rsid w:val="00281B2A"/>
    <w:rsid w:val="00283E6D"/>
    <w:rsid w:val="00284AFC"/>
    <w:rsid w:val="00286510"/>
    <w:rsid w:val="00292AF3"/>
    <w:rsid w:val="00294E44"/>
    <w:rsid w:val="00295C54"/>
    <w:rsid w:val="00297A41"/>
    <w:rsid w:val="002A02DF"/>
    <w:rsid w:val="002B6F17"/>
    <w:rsid w:val="002B6FB0"/>
    <w:rsid w:val="002C1D19"/>
    <w:rsid w:val="002C2C48"/>
    <w:rsid w:val="002C3050"/>
    <w:rsid w:val="002C41F9"/>
    <w:rsid w:val="002C57DB"/>
    <w:rsid w:val="002D05D6"/>
    <w:rsid w:val="002D34A9"/>
    <w:rsid w:val="002D35FC"/>
    <w:rsid w:val="002D4113"/>
    <w:rsid w:val="002D4476"/>
    <w:rsid w:val="002E0B2A"/>
    <w:rsid w:val="002E242B"/>
    <w:rsid w:val="002E44F4"/>
    <w:rsid w:val="002E55A2"/>
    <w:rsid w:val="002E6A85"/>
    <w:rsid w:val="002F03A4"/>
    <w:rsid w:val="002F141A"/>
    <w:rsid w:val="002F5DF2"/>
    <w:rsid w:val="002F752F"/>
    <w:rsid w:val="00300997"/>
    <w:rsid w:val="003026FA"/>
    <w:rsid w:val="00302933"/>
    <w:rsid w:val="00303398"/>
    <w:rsid w:val="00305EA0"/>
    <w:rsid w:val="0030778E"/>
    <w:rsid w:val="0031147F"/>
    <w:rsid w:val="003126B9"/>
    <w:rsid w:val="00312DB2"/>
    <w:rsid w:val="00315973"/>
    <w:rsid w:val="00322BD7"/>
    <w:rsid w:val="00322F4F"/>
    <w:rsid w:val="00322FA2"/>
    <w:rsid w:val="00325D63"/>
    <w:rsid w:val="00330B00"/>
    <w:rsid w:val="00332301"/>
    <w:rsid w:val="00333E4C"/>
    <w:rsid w:val="0033426B"/>
    <w:rsid w:val="003346B7"/>
    <w:rsid w:val="003350A3"/>
    <w:rsid w:val="00336354"/>
    <w:rsid w:val="0034581A"/>
    <w:rsid w:val="00345BC3"/>
    <w:rsid w:val="003466EF"/>
    <w:rsid w:val="00346B1A"/>
    <w:rsid w:val="003473DD"/>
    <w:rsid w:val="003501C6"/>
    <w:rsid w:val="0035157A"/>
    <w:rsid w:val="003541EB"/>
    <w:rsid w:val="00354793"/>
    <w:rsid w:val="0035529E"/>
    <w:rsid w:val="00355E12"/>
    <w:rsid w:val="003609F4"/>
    <w:rsid w:val="0036104D"/>
    <w:rsid w:val="00361D09"/>
    <w:rsid w:val="00364178"/>
    <w:rsid w:val="0036462F"/>
    <w:rsid w:val="00364EA6"/>
    <w:rsid w:val="00365B23"/>
    <w:rsid w:val="00370C61"/>
    <w:rsid w:val="00375FA5"/>
    <w:rsid w:val="0037651C"/>
    <w:rsid w:val="00377A42"/>
    <w:rsid w:val="00381247"/>
    <w:rsid w:val="00382528"/>
    <w:rsid w:val="00382A3C"/>
    <w:rsid w:val="00383460"/>
    <w:rsid w:val="00385D10"/>
    <w:rsid w:val="00387BB0"/>
    <w:rsid w:val="00390217"/>
    <w:rsid w:val="00390C5F"/>
    <w:rsid w:val="00391B4A"/>
    <w:rsid w:val="00393063"/>
    <w:rsid w:val="003932DB"/>
    <w:rsid w:val="00394136"/>
    <w:rsid w:val="003A1008"/>
    <w:rsid w:val="003A32BB"/>
    <w:rsid w:val="003A51B5"/>
    <w:rsid w:val="003A6A07"/>
    <w:rsid w:val="003B185F"/>
    <w:rsid w:val="003B2B1C"/>
    <w:rsid w:val="003B30DD"/>
    <w:rsid w:val="003B47F3"/>
    <w:rsid w:val="003B542F"/>
    <w:rsid w:val="003B6642"/>
    <w:rsid w:val="003C411B"/>
    <w:rsid w:val="003C5CC8"/>
    <w:rsid w:val="003C5FD3"/>
    <w:rsid w:val="003D3B39"/>
    <w:rsid w:val="003D594E"/>
    <w:rsid w:val="003E5B22"/>
    <w:rsid w:val="003E6B3F"/>
    <w:rsid w:val="003E6BF9"/>
    <w:rsid w:val="003E72D4"/>
    <w:rsid w:val="003F0DA3"/>
    <w:rsid w:val="003F13B7"/>
    <w:rsid w:val="003F30C9"/>
    <w:rsid w:val="003F4180"/>
    <w:rsid w:val="003F5712"/>
    <w:rsid w:val="003F6DB2"/>
    <w:rsid w:val="0040196A"/>
    <w:rsid w:val="004024D0"/>
    <w:rsid w:val="00402C99"/>
    <w:rsid w:val="0040345F"/>
    <w:rsid w:val="004039F4"/>
    <w:rsid w:val="00404980"/>
    <w:rsid w:val="00404DEE"/>
    <w:rsid w:val="0041104C"/>
    <w:rsid w:val="00411D15"/>
    <w:rsid w:val="004148CF"/>
    <w:rsid w:val="004158E9"/>
    <w:rsid w:val="00415C7C"/>
    <w:rsid w:val="0041757B"/>
    <w:rsid w:val="00425667"/>
    <w:rsid w:val="00425FB5"/>
    <w:rsid w:val="004266A5"/>
    <w:rsid w:val="00427F40"/>
    <w:rsid w:val="00430533"/>
    <w:rsid w:val="00431969"/>
    <w:rsid w:val="00432DCB"/>
    <w:rsid w:val="00443E1D"/>
    <w:rsid w:val="00445AC2"/>
    <w:rsid w:val="0044702A"/>
    <w:rsid w:val="00450006"/>
    <w:rsid w:val="00451CF1"/>
    <w:rsid w:val="00452052"/>
    <w:rsid w:val="00452DBD"/>
    <w:rsid w:val="004541FC"/>
    <w:rsid w:val="00456135"/>
    <w:rsid w:val="00457E90"/>
    <w:rsid w:val="0046189C"/>
    <w:rsid w:val="00461B0A"/>
    <w:rsid w:val="004630EE"/>
    <w:rsid w:val="00465DA5"/>
    <w:rsid w:val="00465E4E"/>
    <w:rsid w:val="00470EF0"/>
    <w:rsid w:val="00471461"/>
    <w:rsid w:val="0047235A"/>
    <w:rsid w:val="004746A3"/>
    <w:rsid w:val="00481BFC"/>
    <w:rsid w:val="00482965"/>
    <w:rsid w:val="0048451D"/>
    <w:rsid w:val="00485058"/>
    <w:rsid w:val="0048555D"/>
    <w:rsid w:val="00485B93"/>
    <w:rsid w:val="0049015D"/>
    <w:rsid w:val="00491320"/>
    <w:rsid w:val="0049150B"/>
    <w:rsid w:val="004952B7"/>
    <w:rsid w:val="004952E1"/>
    <w:rsid w:val="004954AB"/>
    <w:rsid w:val="00495CA0"/>
    <w:rsid w:val="004970F6"/>
    <w:rsid w:val="004A0F7C"/>
    <w:rsid w:val="004A4743"/>
    <w:rsid w:val="004A751C"/>
    <w:rsid w:val="004B17FC"/>
    <w:rsid w:val="004B271A"/>
    <w:rsid w:val="004B2A13"/>
    <w:rsid w:val="004B3376"/>
    <w:rsid w:val="004B5B04"/>
    <w:rsid w:val="004B5D4E"/>
    <w:rsid w:val="004B605D"/>
    <w:rsid w:val="004B6702"/>
    <w:rsid w:val="004C05C4"/>
    <w:rsid w:val="004C25B7"/>
    <w:rsid w:val="004C5AF1"/>
    <w:rsid w:val="004C5F55"/>
    <w:rsid w:val="004C7A5A"/>
    <w:rsid w:val="004D4307"/>
    <w:rsid w:val="004D5CFE"/>
    <w:rsid w:val="004D6979"/>
    <w:rsid w:val="004D701E"/>
    <w:rsid w:val="004D7BE1"/>
    <w:rsid w:val="004E4657"/>
    <w:rsid w:val="004E55C1"/>
    <w:rsid w:val="004E5996"/>
    <w:rsid w:val="004F6D9F"/>
    <w:rsid w:val="004F74A7"/>
    <w:rsid w:val="004F779E"/>
    <w:rsid w:val="00504572"/>
    <w:rsid w:val="0051070C"/>
    <w:rsid w:val="00511D46"/>
    <w:rsid w:val="00512F5A"/>
    <w:rsid w:val="005172BC"/>
    <w:rsid w:val="005176A6"/>
    <w:rsid w:val="00517A6D"/>
    <w:rsid w:val="005246E5"/>
    <w:rsid w:val="00524F49"/>
    <w:rsid w:val="00525055"/>
    <w:rsid w:val="00526FA6"/>
    <w:rsid w:val="005278E9"/>
    <w:rsid w:val="005338F0"/>
    <w:rsid w:val="005341A8"/>
    <w:rsid w:val="00535A56"/>
    <w:rsid w:val="00541834"/>
    <w:rsid w:val="0054368C"/>
    <w:rsid w:val="00555A7F"/>
    <w:rsid w:val="00556407"/>
    <w:rsid w:val="00557844"/>
    <w:rsid w:val="00560788"/>
    <w:rsid w:val="00561020"/>
    <w:rsid w:val="00561E09"/>
    <w:rsid w:val="0056520E"/>
    <w:rsid w:val="005654F8"/>
    <w:rsid w:val="0056794E"/>
    <w:rsid w:val="00570DCE"/>
    <w:rsid w:val="005712B6"/>
    <w:rsid w:val="00572B92"/>
    <w:rsid w:val="00574E72"/>
    <w:rsid w:val="005753FE"/>
    <w:rsid w:val="00576078"/>
    <w:rsid w:val="00576A04"/>
    <w:rsid w:val="005808F0"/>
    <w:rsid w:val="00580D23"/>
    <w:rsid w:val="005818B7"/>
    <w:rsid w:val="0058281E"/>
    <w:rsid w:val="00583A68"/>
    <w:rsid w:val="005867F9"/>
    <w:rsid w:val="00593035"/>
    <w:rsid w:val="00595248"/>
    <w:rsid w:val="005A0D66"/>
    <w:rsid w:val="005A111B"/>
    <w:rsid w:val="005A49F2"/>
    <w:rsid w:val="005A4F2A"/>
    <w:rsid w:val="005A54AB"/>
    <w:rsid w:val="005A7EB5"/>
    <w:rsid w:val="005B12A3"/>
    <w:rsid w:val="005B6C91"/>
    <w:rsid w:val="005C4F34"/>
    <w:rsid w:val="005C52FA"/>
    <w:rsid w:val="005C6E39"/>
    <w:rsid w:val="005D32A6"/>
    <w:rsid w:val="005D3818"/>
    <w:rsid w:val="005D66B7"/>
    <w:rsid w:val="005E0B0A"/>
    <w:rsid w:val="005E1779"/>
    <w:rsid w:val="005E2C40"/>
    <w:rsid w:val="005E2C50"/>
    <w:rsid w:val="005E2F51"/>
    <w:rsid w:val="005F15AE"/>
    <w:rsid w:val="005F21E6"/>
    <w:rsid w:val="005F5FA1"/>
    <w:rsid w:val="00603F11"/>
    <w:rsid w:val="0060766A"/>
    <w:rsid w:val="00615563"/>
    <w:rsid w:val="006176FE"/>
    <w:rsid w:val="006218DE"/>
    <w:rsid w:val="006247AA"/>
    <w:rsid w:val="00625A2F"/>
    <w:rsid w:val="00625C11"/>
    <w:rsid w:val="0063049E"/>
    <w:rsid w:val="00633CD4"/>
    <w:rsid w:val="00634489"/>
    <w:rsid w:val="006352BC"/>
    <w:rsid w:val="006448A9"/>
    <w:rsid w:val="0064647C"/>
    <w:rsid w:val="006469A8"/>
    <w:rsid w:val="006524E3"/>
    <w:rsid w:val="0065625A"/>
    <w:rsid w:val="006604ED"/>
    <w:rsid w:val="00661C50"/>
    <w:rsid w:val="006629A5"/>
    <w:rsid w:val="006636E8"/>
    <w:rsid w:val="00665D3E"/>
    <w:rsid w:val="0067285B"/>
    <w:rsid w:val="0067412A"/>
    <w:rsid w:val="006760DF"/>
    <w:rsid w:val="00676460"/>
    <w:rsid w:val="00676D13"/>
    <w:rsid w:val="00677858"/>
    <w:rsid w:val="00677F53"/>
    <w:rsid w:val="006808D0"/>
    <w:rsid w:val="00682DD8"/>
    <w:rsid w:val="0068428B"/>
    <w:rsid w:val="00685A70"/>
    <w:rsid w:val="0069223C"/>
    <w:rsid w:val="00693F74"/>
    <w:rsid w:val="00696552"/>
    <w:rsid w:val="006967F9"/>
    <w:rsid w:val="00696CD3"/>
    <w:rsid w:val="006975EB"/>
    <w:rsid w:val="006A0D2B"/>
    <w:rsid w:val="006A4A5D"/>
    <w:rsid w:val="006C2334"/>
    <w:rsid w:val="006C5E76"/>
    <w:rsid w:val="006D330B"/>
    <w:rsid w:val="006D424E"/>
    <w:rsid w:val="006D50CB"/>
    <w:rsid w:val="006D582F"/>
    <w:rsid w:val="006D7847"/>
    <w:rsid w:val="006E043F"/>
    <w:rsid w:val="006E1DD8"/>
    <w:rsid w:val="006E26BB"/>
    <w:rsid w:val="006E291E"/>
    <w:rsid w:val="006E2EAF"/>
    <w:rsid w:val="006E7F54"/>
    <w:rsid w:val="006F4B74"/>
    <w:rsid w:val="006F523A"/>
    <w:rsid w:val="006F656F"/>
    <w:rsid w:val="0070126C"/>
    <w:rsid w:val="00701A13"/>
    <w:rsid w:val="00701CAA"/>
    <w:rsid w:val="00702B96"/>
    <w:rsid w:val="00702EAA"/>
    <w:rsid w:val="00703656"/>
    <w:rsid w:val="00705D4C"/>
    <w:rsid w:val="00706273"/>
    <w:rsid w:val="007068C0"/>
    <w:rsid w:val="007077A5"/>
    <w:rsid w:val="007100C4"/>
    <w:rsid w:val="007105E0"/>
    <w:rsid w:val="00712208"/>
    <w:rsid w:val="00712922"/>
    <w:rsid w:val="00715A40"/>
    <w:rsid w:val="00716B97"/>
    <w:rsid w:val="00717B13"/>
    <w:rsid w:val="00720AE6"/>
    <w:rsid w:val="00720F62"/>
    <w:rsid w:val="00721D99"/>
    <w:rsid w:val="007223BF"/>
    <w:rsid w:val="00731610"/>
    <w:rsid w:val="00733752"/>
    <w:rsid w:val="00734987"/>
    <w:rsid w:val="007352C2"/>
    <w:rsid w:val="00735A5E"/>
    <w:rsid w:val="00736EA2"/>
    <w:rsid w:val="00743AD8"/>
    <w:rsid w:val="00744420"/>
    <w:rsid w:val="007505B1"/>
    <w:rsid w:val="0075089C"/>
    <w:rsid w:val="00751172"/>
    <w:rsid w:val="0075221B"/>
    <w:rsid w:val="007554BB"/>
    <w:rsid w:val="00755BC2"/>
    <w:rsid w:val="00755DCB"/>
    <w:rsid w:val="00756174"/>
    <w:rsid w:val="00757881"/>
    <w:rsid w:val="00760471"/>
    <w:rsid w:val="007615EC"/>
    <w:rsid w:val="0076216E"/>
    <w:rsid w:val="00762B6C"/>
    <w:rsid w:val="007677E3"/>
    <w:rsid w:val="00767D30"/>
    <w:rsid w:val="00773C8A"/>
    <w:rsid w:val="00775C10"/>
    <w:rsid w:val="00782A81"/>
    <w:rsid w:val="00784EC8"/>
    <w:rsid w:val="007879FC"/>
    <w:rsid w:val="007914C5"/>
    <w:rsid w:val="00793A84"/>
    <w:rsid w:val="007953BF"/>
    <w:rsid w:val="00795597"/>
    <w:rsid w:val="007A0935"/>
    <w:rsid w:val="007B066D"/>
    <w:rsid w:val="007B31DF"/>
    <w:rsid w:val="007B758C"/>
    <w:rsid w:val="007C29F5"/>
    <w:rsid w:val="007C44F4"/>
    <w:rsid w:val="007C4DEB"/>
    <w:rsid w:val="007C5C1C"/>
    <w:rsid w:val="007C5D4E"/>
    <w:rsid w:val="007D350E"/>
    <w:rsid w:val="007D3579"/>
    <w:rsid w:val="007D3E9D"/>
    <w:rsid w:val="007D52B9"/>
    <w:rsid w:val="007D639C"/>
    <w:rsid w:val="007D6624"/>
    <w:rsid w:val="007D6B4B"/>
    <w:rsid w:val="007E365C"/>
    <w:rsid w:val="007E6C84"/>
    <w:rsid w:val="007E798C"/>
    <w:rsid w:val="007F4808"/>
    <w:rsid w:val="007F4D98"/>
    <w:rsid w:val="007F7496"/>
    <w:rsid w:val="0080471F"/>
    <w:rsid w:val="0081189E"/>
    <w:rsid w:val="00812DB9"/>
    <w:rsid w:val="008134CC"/>
    <w:rsid w:val="00820833"/>
    <w:rsid w:val="008227F0"/>
    <w:rsid w:val="0082511E"/>
    <w:rsid w:val="00826C5B"/>
    <w:rsid w:val="00827B74"/>
    <w:rsid w:val="008338F1"/>
    <w:rsid w:val="00834722"/>
    <w:rsid w:val="00841432"/>
    <w:rsid w:val="008439B9"/>
    <w:rsid w:val="00847CD5"/>
    <w:rsid w:val="008528AD"/>
    <w:rsid w:val="0085501F"/>
    <w:rsid w:val="008573D5"/>
    <w:rsid w:val="00860691"/>
    <w:rsid w:val="00860DC5"/>
    <w:rsid w:val="008610C1"/>
    <w:rsid w:val="00863225"/>
    <w:rsid w:val="00863856"/>
    <w:rsid w:val="00870D25"/>
    <w:rsid w:val="00873592"/>
    <w:rsid w:val="00880B01"/>
    <w:rsid w:val="0088352B"/>
    <w:rsid w:val="00886CD2"/>
    <w:rsid w:val="00886EB7"/>
    <w:rsid w:val="008876C4"/>
    <w:rsid w:val="00891A91"/>
    <w:rsid w:val="00891BFD"/>
    <w:rsid w:val="00891E45"/>
    <w:rsid w:val="00894798"/>
    <w:rsid w:val="00896E0E"/>
    <w:rsid w:val="008A2C4E"/>
    <w:rsid w:val="008B021B"/>
    <w:rsid w:val="008B0AB7"/>
    <w:rsid w:val="008B18A8"/>
    <w:rsid w:val="008B38A8"/>
    <w:rsid w:val="008B642A"/>
    <w:rsid w:val="008B72E6"/>
    <w:rsid w:val="008B79DB"/>
    <w:rsid w:val="008C171A"/>
    <w:rsid w:val="008C3524"/>
    <w:rsid w:val="008C4376"/>
    <w:rsid w:val="008C78AD"/>
    <w:rsid w:val="008D408A"/>
    <w:rsid w:val="008D5714"/>
    <w:rsid w:val="008D6C1F"/>
    <w:rsid w:val="008E1F3F"/>
    <w:rsid w:val="008E2ABA"/>
    <w:rsid w:val="008E7444"/>
    <w:rsid w:val="008F681B"/>
    <w:rsid w:val="00901675"/>
    <w:rsid w:val="00902D49"/>
    <w:rsid w:val="00903CB4"/>
    <w:rsid w:val="00903DEE"/>
    <w:rsid w:val="009047E4"/>
    <w:rsid w:val="00905E90"/>
    <w:rsid w:val="00906AD9"/>
    <w:rsid w:val="00907547"/>
    <w:rsid w:val="009119FB"/>
    <w:rsid w:val="00912C8F"/>
    <w:rsid w:val="009134FF"/>
    <w:rsid w:val="00915510"/>
    <w:rsid w:val="00917D75"/>
    <w:rsid w:val="00921443"/>
    <w:rsid w:val="00923F89"/>
    <w:rsid w:val="009267DC"/>
    <w:rsid w:val="00926857"/>
    <w:rsid w:val="009329E9"/>
    <w:rsid w:val="009339D8"/>
    <w:rsid w:val="009355AB"/>
    <w:rsid w:val="00936F85"/>
    <w:rsid w:val="0093708F"/>
    <w:rsid w:val="009374B0"/>
    <w:rsid w:val="00937A40"/>
    <w:rsid w:val="00940C2F"/>
    <w:rsid w:val="00941387"/>
    <w:rsid w:val="009417B0"/>
    <w:rsid w:val="00942CE0"/>
    <w:rsid w:val="00943200"/>
    <w:rsid w:val="009443EA"/>
    <w:rsid w:val="00952781"/>
    <w:rsid w:val="00952D49"/>
    <w:rsid w:val="00953A66"/>
    <w:rsid w:val="009617AD"/>
    <w:rsid w:val="009634B6"/>
    <w:rsid w:val="009675C9"/>
    <w:rsid w:val="00971584"/>
    <w:rsid w:val="009736F0"/>
    <w:rsid w:val="00973A10"/>
    <w:rsid w:val="009740C3"/>
    <w:rsid w:val="009757B7"/>
    <w:rsid w:val="00977421"/>
    <w:rsid w:val="00981FB6"/>
    <w:rsid w:val="00982008"/>
    <w:rsid w:val="0098388A"/>
    <w:rsid w:val="009840CA"/>
    <w:rsid w:val="009858BB"/>
    <w:rsid w:val="00985A90"/>
    <w:rsid w:val="00986360"/>
    <w:rsid w:val="009878D4"/>
    <w:rsid w:val="00992981"/>
    <w:rsid w:val="00994213"/>
    <w:rsid w:val="00995A29"/>
    <w:rsid w:val="009A2AD4"/>
    <w:rsid w:val="009A2BAD"/>
    <w:rsid w:val="009A2D67"/>
    <w:rsid w:val="009A6474"/>
    <w:rsid w:val="009B07BB"/>
    <w:rsid w:val="009B3500"/>
    <w:rsid w:val="009B35E9"/>
    <w:rsid w:val="009B6C91"/>
    <w:rsid w:val="009C3C67"/>
    <w:rsid w:val="009C414A"/>
    <w:rsid w:val="009C550D"/>
    <w:rsid w:val="009D01EE"/>
    <w:rsid w:val="009D19A9"/>
    <w:rsid w:val="009D46E3"/>
    <w:rsid w:val="009D6115"/>
    <w:rsid w:val="009E395D"/>
    <w:rsid w:val="009E6354"/>
    <w:rsid w:val="009E784D"/>
    <w:rsid w:val="009F696B"/>
    <w:rsid w:val="009F7FB6"/>
    <w:rsid w:val="00A0289A"/>
    <w:rsid w:val="00A046AD"/>
    <w:rsid w:val="00A072F8"/>
    <w:rsid w:val="00A07BBA"/>
    <w:rsid w:val="00A1150E"/>
    <w:rsid w:val="00A150EC"/>
    <w:rsid w:val="00A17D11"/>
    <w:rsid w:val="00A17E4C"/>
    <w:rsid w:val="00A20F05"/>
    <w:rsid w:val="00A23E25"/>
    <w:rsid w:val="00A245FE"/>
    <w:rsid w:val="00A2539B"/>
    <w:rsid w:val="00A27D6D"/>
    <w:rsid w:val="00A30DE3"/>
    <w:rsid w:val="00A3155E"/>
    <w:rsid w:val="00A36E98"/>
    <w:rsid w:val="00A41757"/>
    <w:rsid w:val="00A4324D"/>
    <w:rsid w:val="00A44098"/>
    <w:rsid w:val="00A445A9"/>
    <w:rsid w:val="00A503D1"/>
    <w:rsid w:val="00A50701"/>
    <w:rsid w:val="00A517F8"/>
    <w:rsid w:val="00A51CE7"/>
    <w:rsid w:val="00A62AFB"/>
    <w:rsid w:val="00A66C9E"/>
    <w:rsid w:val="00A71B4E"/>
    <w:rsid w:val="00A73B39"/>
    <w:rsid w:val="00A75025"/>
    <w:rsid w:val="00A75F6B"/>
    <w:rsid w:val="00A770D3"/>
    <w:rsid w:val="00A77200"/>
    <w:rsid w:val="00A774B0"/>
    <w:rsid w:val="00A818C3"/>
    <w:rsid w:val="00A81BA1"/>
    <w:rsid w:val="00A847F1"/>
    <w:rsid w:val="00A920AB"/>
    <w:rsid w:val="00A929AC"/>
    <w:rsid w:val="00A95C31"/>
    <w:rsid w:val="00A9658D"/>
    <w:rsid w:val="00AA1F55"/>
    <w:rsid w:val="00AA6C5B"/>
    <w:rsid w:val="00AA7A8E"/>
    <w:rsid w:val="00AB0FEC"/>
    <w:rsid w:val="00AB17D4"/>
    <w:rsid w:val="00AB24D2"/>
    <w:rsid w:val="00AB254E"/>
    <w:rsid w:val="00AB3238"/>
    <w:rsid w:val="00AB7B4F"/>
    <w:rsid w:val="00AB7FFD"/>
    <w:rsid w:val="00AC3AEC"/>
    <w:rsid w:val="00AC4A28"/>
    <w:rsid w:val="00AD5300"/>
    <w:rsid w:val="00AE53F7"/>
    <w:rsid w:val="00AF1419"/>
    <w:rsid w:val="00AF16DD"/>
    <w:rsid w:val="00AF33A8"/>
    <w:rsid w:val="00AF3404"/>
    <w:rsid w:val="00AF53E3"/>
    <w:rsid w:val="00AF5D37"/>
    <w:rsid w:val="00AF708D"/>
    <w:rsid w:val="00AF7811"/>
    <w:rsid w:val="00B0420E"/>
    <w:rsid w:val="00B05DB5"/>
    <w:rsid w:val="00B07FF1"/>
    <w:rsid w:val="00B1240F"/>
    <w:rsid w:val="00B15C67"/>
    <w:rsid w:val="00B160B9"/>
    <w:rsid w:val="00B16FE4"/>
    <w:rsid w:val="00B17270"/>
    <w:rsid w:val="00B2618C"/>
    <w:rsid w:val="00B27104"/>
    <w:rsid w:val="00B276CC"/>
    <w:rsid w:val="00B33AF7"/>
    <w:rsid w:val="00B34925"/>
    <w:rsid w:val="00B36230"/>
    <w:rsid w:val="00B42455"/>
    <w:rsid w:val="00B46034"/>
    <w:rsid w:val="00B50890"/>
    <w:rsid w:val="00B55E5E"/>
    <w:rsid w:val="00B63B50"/>
    <w:rsid w:val="00B641D8"/>
    <w:rsid w:val="00B649C1"/>
    <w:rsid w:val="00B676DF"/>
    <w:rsid w:val="00B67E87"/>
    <w:rsid w:val="00B70FFD"/>
    <w:rsid w:val="00B732D4"/>
    <w:rsid w:val="00B73E83"/>
    <w:rsid w:val="00B775AC"/>
    <w:rsid w:val="00B77929"/>
    <w:rsid w:val="00B802EB"/>
    <w:rsid w:val="00B811E8"/>
    <w:rsid w:val="00B90C41"/>
    <w:rsid w:val="00B96BFA"/>
    <w:rsid w:val="00B978D6"/>
    <w:rsid w:val="00B97E64"/>
    <w:rsid w:val="00BA0C9A"/>
    <w:rsid w:val="00BA3184"/>
    <w:rsid w:val="00BA6EBB"/>
    <w:rsid w:val="00BB1386"/>
    <w:rsid w:val="00BB3F95"/>
    <w:rsid w:val="00BB413C"/>
    <w:rsid w:val="00BB4699"/>
    <w:rsid w:val="00BB474C"/>
    <w:rsid w:val="00BB5430"/>
    <w:rsid w:val="00BB763C"/>
    <w:rsid w:val="00BC004A"/>
    <w:rsid w:val="00BC0636"/>
    <w:rsid w:val="00BC2A8C"/>
    <w:rsid w:val="00BC3891"/>
    <w:rsid w:val="00BC4828"/>
    <w:rsid w:val="00BC50F0"/>
    <w:rsid w:val="00BD015F"/>
    <w:rsid w:val="00BD02C8"/>
    <w:rsid w:val="00BD2987"/>
    <w:rsid w:val="00BD2B45"/>
    <w:rsid w:val="00BD2EA3"/>
    <w:rsid w:val="00BD5843"/>
    <w:rsid w:val="00BD59C6"/>
    <w:rsid w:val="00BD6020"/>
    <w:rsid w:val="00BD67A7"/>
    <w:rsid w:val="00BD68E2"/>
    <w:rsid w:val="00BD7F7B"/>
    <w:rsid w:val="00BE05CB"/>
    <w:rsid w:val="00BE0722"/>
    <w:rsid w:val="00BE2033"/>
    <w:rsid w:val="00BE31B3"/>
    <w:rsid w:val="00BE35AC"/>
    <w:rsid w:val="00BE3836"/>
    <w:rsid w:val="00BE40BC"/>
    <w:rsid w:val="00BF33B1"/>
    <w:rsid w:val="00BF4512"/>
    <w:rsid w:val="00BF5873"/>
    <w:rsid w:val="00BF7769"/>
    <w:rsid w:val="00C20F2B"/>
    <w:rsid w:val="00C221E5"/>
    <w:rsid w:val="00C277C6"/>
    <w:rsid w:val="00C30AC6"/>
    <w:rsid w:val="00C31118"/>
    <w:rsid w:val="00C32A56"/>
    <w:rsid w:val="00C34645"/>
    <w:rsid w:val="00C36F78"/>
    <w:rsid w:val="00C40766"/>
    <w:rsid w:val="00C43AD2"/>
    <w:rsid w:val="00C46A51"/>
    <w:rsid w:val="00C47334"/>
    <w:rsid w:val="00C47720"/>
    <w:rsid w:val="00C528D5"/>
    <w:rsid w:val="00C553AA"/>
    <w:rsid w:val="00C56AD2"/>
    <w:rsid w:val="00C615CC"/>
    <w:rsid w:val="00C620F6"/>
    <w:rsid w:val="00C62D5E"/>
    <w:rsid w:val="00C63258"/>
    <w:rsid w:val="00C64339"/>
    <w:rsid w:val="00C64739"/>
    <w:rsid w:val="00C65199"/>
    <w:rsid w:val="00C66056"/>
    <w:rsid w:val="00C675DA"/>
    <w:rsid w:val="00C67831"/>
    <w:rsid w:val="00C70751"/>
    <w:rsid w:val="00C70991"/>
    <w:rsid w:val="00C70D69"/>
    <w:rsid w:val="00C71501"/>
    <w:rsid w:val="00C722B4"/>
    <w:rsid w:val="00C75CB1"/>
    <w:rsid w:val="00C76DAD"/>
    <w:rsid w:val="00C822D1"/>
    <w:rsid w:val="00C84092"/>
    <w:rsid w:val="00C87EC6"/>
    <w:rsid w:val="00C908F6"/>
    <w:rsid w:val="00C96D4E"/>
    <w:rsid w:val="00C972A7"/>
    <w:rsid w:val="00CA0292"/>
    <w:rsid w:val="00CA1472"/>
    <w:rsid w:val="00CA27B1"/>
    <w:rsid w:val="00CA5481"/>
    <w:rsid w:val="00CA7D59"/>
    <w:rsid w:val="00CB7766"/>
    <w:rsid w:val="00CB77E0"/>
    <w:rsid w:val="00CB7DEE"/>
    <w:rsid w:val="00CB7E5C"/>
    <w:rsid w:val="00CC167B"/>
    <w:rsid w:val="00CC3642"/>
    <w:rsid w:val="00CC3A80"/>
    <w:rsid w:val="00CC5867"/>
    <w:rsid w:val="00CD0666"/>
    <w:rsid w:val="00CD4051"/>
    <w:rsid w:val="00CD4F8F"/>
    <w:rsid w:val="00CE1374"/>
    <w:rsid w:val="00CE3329"/>
    <w:rsid w:val="00CF09E2"/>
    <w:rsid w:val="00CF3AB1"/>
    <w:rsid w:val="00CF5332"/>
    <w:rsid w:val="00CF7297"/>
    <w:rsid w:val="00CF77EE"/>
    <w:rsid w:val="00D00271"/>
    <w:rsid w:val="00D02871"/>
    <w:rsid w:val="00D045C6"/>
    <w:rsid w:val="00D05086"/>
    <w:rsid w:val="00D06EDF"/>
    <w:rsid w:val="00D073EA"/>
    <w:rsid w:val="00D1592C"/>
    <w:rsid w:val="00D164D0"/>
    <w:rsid w:val="00D17A82"/>
    <w:rsid w:val="00D20083"/>
    <w:rsid w:val="00D23656"/>
    <w:rsid w:val="00D25C40"/>
    <w:rsid w:val="00D26BE1"/>
    <w:rsid w:val="00D30E51"/>
    <w:rsid w:val="00D37CCF"/>
    <w:rsid w:val="00D44311"/>
    <w:rsid w:val="00D452F0"/>
    <w:rsid w:val="00D459DA"/>
    <w:rsid w:val="00D467D0"/>
    <w:rsid w:val="00D51D02"/>
    <w:rsid w:val="00D60B79"/>
    <w:rsid w:val="00D61F40"/>
    <w:rsid w:val="00D636E5"/>
    <w:rsid w:val="00D652B8"/>
    <w:rsid w:val="00D704A9"/>
    <w:rsid w:val="00D70E85"/>
    <w:rsid w:val="00D73E7D"/>
    <w:rsid w:val="00D811DE"/>
    <w:rsid w:val="00D8189C"/>
    <w:rsid w:val="00D81F15"/>
    <w:rsid w:val="00D8274F"/>
    <w:rsid w:val="00D82C27"/>
    <w:rsid w:val="00D83CD6"/>
    <w:rsid w:val="00D84D07"/>
    <w:rsid w:val="00D86A9C"/>
    <w:rsid w:val="00D94317"/>
    <w:rsid w:val="00D96893"/>
    <w:rsid w:val="00D96BBF"/>
    <w:rsid w:val="00DA5A27"/>
    <w:rsid w:val="00DA6DCD"/>
    <w:rsid w:val="00DA75D3"/>
    <w:rsid w:val="00DB0048"/>
    <w:rsid w:val="00DB006B"/>
    <w:rsid w:val="00DB047E"/>
    <w:rsid w:val="00DB3495"/>
    <w:rsid w:val="00DB4A87"/>
    <w:rsid w:val="00DB5BB5"/>
    <w:rsid w:val="00DB6094"/>
    <w:rsid w:val="00DB733D"/>
    <w:rsid w:val="00DC02EB"/>
    <w:rsid w:val="00DC3295"/>
    <w:rsid w:val="00DC76D7"/>
    <w:rsid w:val="00DD0170"/>
    <w:rsid w:val="00DD5481"/>
    <w:rsid w:val="00DD6A55"/>
    <w:rsid w:val="00DE34C5"/>
    <w:rsid w:val="00DE5A57"/>
    <w:rsid w:val="00DE62B1"/>
    <w:rsid w:val="00DE6971"/>
    <w:rsid w:val="00DE798C"/>
    <w:rsid w:val="00DF05E2"/>
    <w:rsid w:val="00DF0761"/>
    <w:rsid w:val="00DF0777"/>
    <w:rsid w:val="00DF2B2C"/>
    <w:rsid w:val="00DF317C"/>
    <w:rsid w:val="00E00E0B"/>
    <w:rsid w:val="00E0181C"/>
    <w:rsid w:val="00E03EF2"/>
    <w:rsid w:val="00E0588F"/>
    <w:rsid w:val="00E05D8C"/>
    <w:rsid w:val="00E076AD"/>
    <w:rsid w:val="00E140B0"/>
    <w:rsid w:val="00E16399"/>
    <w:rsid w:val="00E22788"/>
    <w:rsid w:val="00E24269"/>
    <w:rsid w:val="00E25E2F"/>
    <w:rsid w:val="00E273D0"/>
    <w:rsid w:val="00E31141"/>
    <w:rsid w:val="00E31739"/>
    <w:rsid w:val="00E32605"/>
    <w:rsid w:val="00E3518B"/>
    <w:rsid w:val="00E3608B"/>
    <w:rsid w:val="00E4000F"/>
    <w:rsid w:val="00E430A7"/>
    <w:rsid w:val="00E47B28"/>
    <w:rsid w:val="00E50068"/>
    <w:rsid w:val="00E52CA7"/>
    <w:rsid w:val="00E57627"/>
    <w:rsid w:val="00E57DD0"/>
    <w:rsid w:val="00E61B66"/>
    <w:rsid w:val="00E65A14"/>
    <w:rsid w:val="00E67C97"/>
    <w:rsid w:val="00E704C4"/>
    <w:rsid w:val="00E71736"/>
    <w:rsid w:val="00E72595"/>
    <w:rsid w:val="00E731EF"/>
    <w:rsid w:val="00E73969"/>
    <w:rsid w:val="00E74795"/>
    <w:rsid w:val="00E751D1"/>
    <w:rsid w:val="00E7601C"/>
    <w:rsid w:val="00E826FE"/>
    <w:rsid w:val="00E8509F"/>
    <w:rsid w:val="00E85598"/>
    <w:rsid w:val="00E865BE"/>
    <w:rsid w:val="00E8775D"/>
    <w:rsid w:val="00E878D9"/>
    <w:rsid w:val="00E87DCC"/>
    <w:rsid w:val="00E9048A"/>
    <w:rsid w:val="00E91E48"/>
    <w:rsid w:val="00E93531"/>
    <w:rsid w:val="00E940C7"/>
    <w:rsid w:val="00E9421D"/>
    <w:rsid w:val="00E94C37"/>
    <w:rsid w:val="00E95E74"/>
    <w:rsid w:val="00E9773B"/>
    <w:rsid w:val="00EA52A2"/>
    <w:rsid w:val="00EA6617"/>
    <w:rsid w:val="00EA6F5C"/>
    <w:rsid w:val="00EB0CC5"/>
    <w:rsid w:val="00EB28F6"/>
    <w:rsid w:val="00EB2B92"/>
    <w:rsid w:val="00EB3889"/>
    <w:rsid w:val="00EB45DA"/>
    <w:rsid w:val="00EC1908"/>
    <w:rsid w:val="00EC578F"/>
    <w:rsid w:val="00ED0450"/>
    <w:rsid w:val="00ED0C7E"/>
    <w:rsid w:val="00ED2959"/>
    <w:rsid w:val="00ED4A49"/>
    <w:rsid w:val="00ED52E3"/>
    <w:rsid w:val="00ED53E7"/>
    <w:rsid w:val="00ED6428"/>
    <w:rsid w:val="00ED683F"/>
    <w:rsid w:val="00ED7C66"/>
    <w:rsid w:val="00EE4659"/>
    <w:rsid w:val="00EE4FD3"/>
    <w:rsid w:val="00EE51B5"/>
    <w:rsid w:val="00EE5D35"/>
    <w:rsid w:val="00EF00B8"/>
    <w:rsid w:val="00EF0580"/>
    <w:rsid w:val="00EF368F"/>
    <w:rsid w:val="00EF5FA5"/>
    <w:rsid w:val="00EF766B"/>
    <w:rsid w:val="00F030E3"/>
    <w:rsid w:val="00F03349"/>
    <w:rsid w:val="00F03D3A"/>
    <w:rsid w:val="00F044EA"/>
    <w:rsid w:val="00F05B22"/>
    <w:rsid w:val="00F05EEA"/>
    <w:rsid w:val="00F10751"/>
    <w:rsid w:val="00F11A70"/>
    <w:rsid w:val="00F1256A"/>
    <w:rsid w:val="00F268E1"/>
    <w:rsid w:val="00F447F5"/>
    <w:rsid w:val="00F44AB0"/>
    <w:rsid w:val="00F453C7"/>
    <w:rsid w:val="00F45848"/>
    <w:rsid w:val="00F45F27"/>
    <w:rsid w:val="00F47C66"/>
    <w:rsid w:val="00F501AC"/>
    <w:rsid w:val="00F54EF9"/>
    <w:rsid w:val="00F55C35"/>
    <w:rsid w:val="00F5770C"/>
    <w:rsid w:val="00F57E9F"/>
    <w:rsid w:val="00F605B9"/>
    <w:rsid w:val="00F61751"/>
    <w:rsid w:val="00F62CFA"/>
    <w:rsid w:val="00F66851"/>
    <w:rsid w:val="00F70677"/>
    <w:rsid w:val="00F70CBB"/>
    <w:rsid w:val="00F70DD7"/>
    <w:rsid w:val="00F71B0B"/>
    <w:rsid w:val="00F734A8"/>
    <w:rsid w:val="00F738DD"/>
    <w:rsid w:val="00F83925"/>
    <w:rsid w:val="00F8583F"/>
    <w:rsid w:val="00F8732E"/>
    <w:rsid w:val="00F8773E"/>
    <w:rsid w:val="00F90626"/>
    <w:rsid w:val="00F9205F"/>
    <w:rsid w:val="00F93247"/>
    <w:rsid w:val="00FA397F"/>
    <w:rsid w:val="00FA3E5C"/>
    <w:rsid w:val="00FA5EA9"/>
    <w:rsid w:val="00FB1D69"/>
    <w:rsid w:val="00FB6CE0"/>
    <w:rsid w:val="00FC10E5"/>
    <w:rsid w:val="00FC3502"/>
    <w:rsid w:val="00FC40D7"/>
    <w:rsid w:val="00FC4B53"/>
    <w:rsid w:val="00FC4DAD"/>
    <w:rsid w:val="00FC68A3"/>
    <w:rsid w:val="00FD028E"/>
    <w:rsid w:val="00FD76D5"/>
    <w:rsid w:val="00FE112C"/>
    <w:rsid w:val="00FE3C05"/>
    <w:rsid w:val="00FE3F62"/>
    <w:rsid w:val="00FE4A99"/>
    <w:rsid w:val="00FE6646"/>
    <w:rsid w:val="00FE7A83"/>
    <w:rsid w:val="00FF086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55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5597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7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A1F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FA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A1F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FAC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160DD7"/>
    <w:pPr>
      <w:ind w:left="720"/>
      <w:contextualSpacing/>
    </w:pPr>
  </w:style>
  <w:style w:type="paragraph" w:styleId="Bezproreda">
    <w:name w:val="No Spacing"/>
    <w:uiPriority w:val="1"/>
    <w:qFormat/>
    <w:rsid w:val="0007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0273">
    <w:name w:val="box_460273"/>
    <w:basedOn w:val="Normal"/>
    <w:rsid w:val="00B50890"/>
    <w:pPr>
      <w:spacing w:before="100" w:beforeAutospacing="1" w:after="100" w:afterAutospacing="1"/>
    </w:pPr>
    <w:rPr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25055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525055"/>
    <w:rPr>
      <w:rFonts w:ascii="Times New Roman" w:hAnsi="Times New Roman" w:cs="Times New Roman"/>
      <w:b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525055"/>
    <w:rPr>
      <w:rFonts w:ascii="Arial" w:hAnsi="Arial" w:cs="Arial"/>
      <w:b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525055"/>
    <w:rPr>
      <w:rFonts w:ascii="Arial" w:hAnsi="Arial" w:cs="Arial"/>
      <w:b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525055"/>
    <w:rPr>
      <w:rFonts w:ascii="Arial" w:hAnsi="Arial" w:cs="Arial"/>
      <w:b w:val="0"/>
      <w:sz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55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5597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7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A1F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FA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A1F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FAC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160DD7"/>
    <w:pPr>
      <w:ind w:left="720"/>
      <w:contextualSpacing/>
    </w:pPr>
  </w:style>
  <w:style w:type="paragraph" w:styleId="Bezproreda">
    <w:name w:val="No Spacing"/>
    <w:uiPriority w:val="1"/>
    <w:qFormat/>
    <w:rsid w:val="0007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0273">
    <w:name w:val="box_460273"/>
    <w:basedOn w:val="Normal"/>
    <w:rsid w:val="00B50890"/>
    <w:pPr>
      <w:spacing w:before="100" w:beforeAutospacing="1" w:after="100" w:afterAutospacing="1"/>
    </w:pPr>
    <w:rPr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25055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525055"/>
    <w:rPr>
      <w:rFonts w:ascii="Times New Roman" w:hAnsi="Times New Roman" w:cs="Times New Roman"/>
      <w:b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525055"/>
    <w:rPr>
      <w:rFonts w:ascii="Arial" w:hAnsi="Arial" w:cs="Arial"/>
      <w:b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525055"/>
    <w:rPr>
      <w:rFonts w:ascii="Arial" w:hAnsi="Arial" w:cs="Arial"/>
      <w:b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525055"/>
    <w:rPr>
      <w:rFonts w:ascii="Arial" w:hAnsi="Arial" w:cs="Arial"/>
      <w:b w:val="0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28. siječnja 2025.</izvorni_sadrzaj>
    <derivirana_varijabla naziv="DomainObject.DatumDonosenjaOdluke_1">28. siječnja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Su-27/2025-5</izvorni_sadrzaj>
    <derivirana_varijabla naziv="DomainObject.Oznaka_1">Su-27/2025-5</derivirana_varijabla>
  </DomainObject.Oznaka>
  <DomainObject.DonositeljOdluke.Ime>
    <izvorni_sadrzaj>Marija</izvorni_sadrzaj>
    <derivirana_varijabla naziv="DomainObject.DonositeljOdluke.Ime_1">Marija</derivirana_varijabla>
  </DomainObject.DonositeljOdluke.Ime>
  <DomainObject.DonositeljOdluke.Prezime>
    <izvorni_sadrzaj>Levanić-Škerbić</izvorni_sadrzaj>
    <derivirana_varijabla naziv="DomainObject.DonositeljOdluke.Prezime_1">Levanić-Škerbić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6</izvorni_sadrzaj>
    <derivirana_varijabla naziv="DomainObject.BrojStranica_1">6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27</izvorni_sadrzaj>
    <derivirana_varijabla naziv="DomainObject.Predmet.Broj_1">27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17. siječnja 2025.</izvorni_sadrzaj>
    <derivirana_varijabla naziv="DomainObject.Predmet.DatumOsnivanja_1">17. siječnja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Financijski izvještaj za razdoblje 01.01.2024. do 31.12.2024.</izvorni_sadrzaj>
    <derivirana_varijabla naziv="DomainObject.Predmet.Opis_1">Financijski izvještaj za razdoblje 01.01.2024. do 31.12.2024.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Su-27/2025</izvorni_sadrzaj>
    <derivirana_varijabla naziv="DomainObject.Predmet.OznakaBroj_1">Su-27/2025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</izvorni_sadrzaj>
    <derivirana_varijabla naziv="DomainObject.Predmet.Referada.Oznaka_1">Ured preds</derivirana_varijabla>
  </DomainObject.Predmet.Referada.Oznaka>
  <DomainObject.Predmet.Referada.Prostorija.Naziv>
    <izvorni_sadrzaj>Upravna soba 228</izvorni_sadrzaj>
    <derivirana_varijabla naziv="DomainObject.Predmet.Referada.Prostorija.Naziv_1">Upravna soba 228</derivirana_varijabla>
  </DomainObject.Predmet.Referada.Prostorija.Naziv>
  <DomainObject.Predmet.Referada.Prostorija.Oznaka>
    <izvorni_sadrzaj>Upravna soba 228</izvorni_sadrzaj>
    <derivirana_varijabla naziv="DomainObject.Predmet.Referada.Prostorija.Oznaka_1">Upravna soba 228</derivirana_varijabla>
  </DomainObject.Predmet.Referada.Prostorija.Oznaka>
  <DomainObject.Predmet.Referada.Sud.Naziv>
    <izvorni_sadrzaj>Trgovački sud u Varaždinu</izvorni_sadrzaj>
    <derivirana_varijabla naziv="DomainObject.Predmet.Referada.Sud.Naziv_1">Trgovački sud u Varaždinu</derivirana_varijabla>
  </DomainObject.Predmet.Referada.Sud.Naziv>
  <DomainObject.Predmet.Referada.Sudac>
    <izvorni_sadrzaj>Marija Levanić-Škerbić</izvorni_sadrzaj>
    <derivirana_varijabla naziv="DomainObject.Predmet.Referada.Sudac_1">Marija Levanić-Škerbić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Ministarstvo pravosuđa, uprave i digitalne transformacije</izvorni_sadrzaj>
    <derivirana_varijabla naziv="DomainObject.Predmet.StrankaFormated_1">  Ministarstvo pravosuđa, uprave i digitalne transformacije</derivirana_varijabla>
  </DomainObject.Predmet.StrankaFormated>
  <DomainObject.Predmet.StrankaFormatedOIB>
    <izvorni_sadrzaj>  Ministarstvo pravosuđa, uprave i digitalne transformacije, OIB 72910430276</izvorni_sadrzaj>
    <derivirana_varijabla naziv="DomainObject.Predmet.StrankaFormatedOIB_1">  Ministarstvo pravosuđa, uprave i digitalne transformacije, OIB 72910430276</derivirana_varijabla>
  </DomainObject.Predmet.StrankaFormatedOIB>
  <DomainObject.Predmet.StrankaFormatedWithAdress>
    <izvorni_sadrzaj> Ministarstvo pravosuđa, uprave i digitalne transformacije, Ulica grada Vukovara 49, 10000 Zagreb</izvorni_sadrzaj>
    <derivirana_varijabla naziv="DomainObject.Predmet.StrankaFormatedWithAdress_1"> Ministarstvo pravosuđa, uprave i digitalne transformacije, Ulica grada Vukovara 49, 10000 Zagreb</derivirana_varijabla>
  </DomainObject.Predmet.StrankaFormatedWithAdress>
  <DomainObject.Predmet.StrankaFormatedWithAdressOIB>
    <izvorni_sadrzaj> Ministarstvo pravosuđa, uprave i digitalne transformacije, OIB 72910430276, Ulica grada Vukovara 49, 10000 Zagreb</izvorni_sadrzaj>
    <derivirana_varijabla naziv="DomainObject.Predmet.StrankaFormatedWithAdressOIB_1"> Ministarstvo pravosuđa, uprave i digitalne transformacije, OIB 72910430276, Ulica grada Vukovara 49, 10000 Zagreb</derivirana_varijabla>
  </DomainObject.Predmet.StrankaFormatedWithAdressOIB>
  <DomainObject.Predmet.StrankaWithAdress>
    <izvorni_sadrzaj>Ministarstvo pravosuđa, uprave i digitalne transformacije Ulica grada Vukovara 49,10000 Zagreb</izvorni_sadrzaj>
    <derivirana_varijabla naziv="DomainObject.Predmet.StrankaWithAdress_1">Ministarstvo pravosuđa, uprave i digitalne transformacije Ulica grada Vukovara 49,10000 Zagreb</derivirana_varijabla>
  </DomainObject.Predmet.StrankaWithAdress>
  <DomainObject.Predmet.StrankaWithAdressOIB>
    <izvorni_sadrzaj>Ministarstvo pravosuđa, uprave i digitalne transformacije, OIB 72910430276, Ulica grada Vukovara 49,10000 Zagreb</izvorni_sadrzaj>
    <derivirana_varijabla naziv="DomainObject.Predmet.StrankaWithAdressOIB_1">Ministarstvo pravosuđa, uprave i digitalne transformacije, OIB 72910430276, Ulica grada Vukovara 49,10000 Zagreb</derivirana_varijabla>
  </DomainObject.Predmet.StrankaWithAdressOIB>
  <DomainObject.Predmet.StrankaNazivFormated>
    <izvorni_sadrzaj>Ministarstvo pravosuđa, uprave i digitalne transformacije</izvorni_sadrzaj>
    <derivirana_varijabla naziv="DomainObject.Predmet.StrankaNazivFormated_1">Ministarstvo pravosuđa, uprave i digitalne transformacije</derivirana_varijabla>
  </DomainObject.Predmet.StrankaNazivFormated>
  <DomainObject.Predmet.StrankaNazivFormatedOIB>
    <izvorni_sadrzaj>Ministarstvo pravosuđa, uprave i digitalne transformacije, OIB 72910430276</izvorni_sadrzaj>
    <derivirana_varijabla naziv="DomainObject.Predmet.StrankaNazivFormatedOIB_1">Ministarstvo pravosuđa, uprave i digitalne transformacije, OIB 72910430276</derivirana_varijabla>
  </DomainObject.Predmet.StrankaNazivFormatedOIB>
  <DomainObject.Predmet.Sud.Adresa.Naselje>
    <izvorni_sadrzaj>Varaždin</izvorni_sadrzaj>
    <derivirana_varijabla naziv="DomainObject.Predmet.Sud.Adresa.Naselje_1">Varaždin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42000</izvorni_sadrzaj>
    <derivirana_varijabla naziv="DomainObject.Predmet.Sud.Adresa.PostBroj_1">42000</derivirana_varijabla>
  </DomainObject.Predmet.Sud.Adresa.PostBroj>
  <DomainObject.Predmet.Sud.Adresa.UlicaIKBR>
    <izvorni_sadrzaj>Braće Radića 2</izvorni_sadrzaj>
    <derivirana_varijabla naziv="DomainObject.Predmet.Sud.Adresa.UlicaIKBR_1">Braće Radića 2</derivirana_varijabla>
  </DomainObject.Predmet.Sud.Adresa.UlicaIKBR>
  <DomainObject.Predmet.Sud.Naziv>
    <izvorni_sadrzaj>Trgovački sud u Varaždinu</izvorni_sadrzaj>
    <derivirana_varijabla naziv="DomainObject.Predmet.Sud.Naziv_1">Trgovački sud u Varaždinu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Trgovački sud u Varaždinu</izvorni_sadrzaj>
    <derivirana_varijabla naziv="DomainObject.Predmet.TrenutnaLokacijaSpisa.Sud.Naziv_1">Trgovački sud u Varaždinu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Pisarnica Su</izvorni_sadrzaj>
    <derivirana_varijabla naziv="DomainObject.Predmet.UstrojstvenaJedinicaVodi.Oznaka_1">Pisarnica Su</derivirana_varijabla>
  </DomainObject.Predmet.UstrojstvenaJedinicaVodi.Oznaka>
  <DomainObject.Predmet.UstrojstvenaJedinicaVodi.Prostorija.Naziv>
    <izvorni_sadrzaj>Ured 227</izvorni_sadrzaj>
    <derivirana_varijabla naziv="DomainObject.Predmet.UstrojstvenaJedinicaVodi.Prostorija.Naziv_1">Ured 227</derivirana_varijabla>
  </DomainObject.Predmet.UstrojstvenaJedinicaVodi.Prostorija.Naziv>
  <DomainObject.Predmet.UstrojstvenaJedinicaVodi.Prostorija.Oznaka>
    <izvorni_sadrzaj>227</izvorni_sadrzaj>
    <derivirana_varijabla naziv="DomainObject.Predmet.UstrojstvenaJedinicaVodi.Prostorija.Oznaka_1">227</derivirana_varijabla>
  </DomainObject.Predmet.UstrojstvenaJedinicaVodi.Prostorija.Oznaka>
  <DomainObject.Predmet.UstrojstvenaJedinicaVodi.Sud.Naziv>
    <izvorni_sadrzaj>Trgovački sud u Varaždinu</izvorni_sadrzaj>
    <derivirana_varijabla naziv="DomainObject.Predmet.UstrojstvenaJedinicaVodi.Sud.Naziv_1">Trgovački sud u Varaždinu</derivirana_varijabla>
  </DomainObject.Predmet.UstrojstvenaJedinicaVodi.Sud.Naziv>
  <DomainObject.Predmet.VrstaSpora.Naziv>
    <izvorni_sadrzaj>17. Financijsko i materijalno poslovanje</izvorni_sadrzaj>
    <derivirana_varijabla naziv="DomainObject.Predmet.VrstaSpora.Naziv_1">17. Financijsko i materijalno poslovanje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Ministarstvo pravosuđa, uprave i digitalne transformacije</item>
    </izvorni_sadrzaj>
    <derivirana_varijabla naziv="DomainObject.Predmet.StrankaListFormated_1">
      <item>Ministarstvo pravosuđa, uprave i digitalne transformacije</item>
    </derivirana_varijabla>
  </DomainObject.Predmet.StrankaListFormated>
  <DomainObject.Predmet.StrankaListFormatedOIB>
    <izvorni_sadrzaj>
      <item>Ministarstvo pravosuđa, uprave i digitalne transformacije, OIB 72910430276</item>
    </izvorni_sadrzaj>
    <derivirana_varijabla naziv="DomainObject.Predmet.StrankaListFormatedOIB_1">
      <item>Ministarstvo pravosuđa, uprave i digitalne transformacije, OIB 72910430276</item>
    </derivirana_varijabla>
  </DomainObject.Predmet.StrankaListFormatedOIB>
  <DomainObject.Predmet.StrankaListFormatedWithAdress>
    <izvorni_sadrzaj>
      <item>Ministarstvo pravosuđa, uprave i digitalne transformacije, Ulica grada Vukovara 49, 10000 Zagreb</item>
    </izvorni_sadrzaj>
    <derivirana_varijabla naziv="DomainObject.Predmet.StrankaListFormatedWithAdress_1">
      <item>Ministarstvo pravosuđa, uprave i digitalne transformacije, Ulica grada Vukovara 49, 10000 Zagreb</item>
    </derivirana_varijabla>
  </DomainObject.Predmet.StrankaListFormatedWithAdress>
  <DomainObject.Predmet.StrankaListFormatedWithAdressOIB>
    <izvorni_sadrzaj>
      <item>Ministarstvo pravosuđa, uprave i digitalne transformacije, OIB 72910430276, Ulica grada Vukovara 49, 10000 Zagreb</item>
    </izvorni_sadrzaj>
    <derivirana_varijabla naziv="DomainObject.Predmet.StrankaListFormatedWithAdressOIB_1">
      <item>Ministarstvo pravosuđa, uprave i digitalne transformacije, OIB 72910430276, Ulica grada Vukovara 49, 10000 Zagreb</item>
    </derivirana_varijabla>
  </DomainObject.Predmet.StrankaListFormatedWithAdressOIB>
  <DomainObject.Predmet.StrankaListNazivFormated>
    <izvorni_sadrzaj>
      <item>Ministarstvo pravosuđa, uprave i digitalne transformacije</item>
    </izvorni_sadrzaj>
    <derivirana_varijabla naziv="DomainObject.Predmet.StrankaListNazivFormated_1">
      <item>Ministarstvo pravosuđa, uprave i digitalne transformacije</item>
    </derivirana_varijabla>
  </DomainObject.Predmet.StrankaListNazivFormated>
  <DomainObject.Predmet.StrankaListNazivFormatedOIB>
    <izvorni_sadrzaj>
      <item>Ministarstvo pravosuđa, uprave i digitalne transformacije, OIB 72910430276</item>
    </izvorni_sadrzaj>
    <derivirana_varijabla naziv="DomainObject.Predmet.StrankaListNazivFormatedOIB_1">
      <item>Ministarstvo pravosuđa, uprave i digitalne transformacije, OIB 72910430276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Visoki trgovački sud Republike Hrvatske</izvorni_sadrzaj>
    <derivirana_varijabla naziv="DomainObject.Predmet.Sud.Parent.Naziv_1">Visoki trgovački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28. siječnja 2025.</izvorni_sadrzaj>
    <derivirana_varijabla naziv="DomainObject.Datum_1">28. siječnja 2025.</derivirana_varijabla>
  </DomainObject.Datum>
  <DomainObject.PoslovniBrojDokumenta>
    <izvorni_sadrzaj>Su-27/2025-5</izvorni_sadrzaj>
    <derivirana_varijabla naziv="DomainObject.PoslovniBrojDokumenta_1">Su-27/2025-5</derivirana_varijabla>
  </DomainObject.PoslovniBrojDokumenta>
  <DomainObject.Predmet.StrankaIDrugi>
    <izvorni_sadrzaj>Ministarstvo pravosuđa, uprave i digitalne transformacije</izvorni_sadrzaj>
    <derivirana_varijabla naziv="DomainObject.Predmet.StrankaIDrugi_1">Ministarstvo pravosuđa, uprave i digitalne transformacije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Ministarstvo pravosuđa, uprave i digitalne transformacije, OIB 72910430276, Ulica grada Vukovara 49, 10000 Zagreb</izvorni_sadrzaj>
    <derivirana_varijabla naziv="DomainObject.Predmet.StrankaIDrugiAdressOIB_1">Ministarstvo pravosuđa, uprave i digitalne transformacije, OIB 72910430276, Ulica grada Vukovara 49, 10000 Zagreb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Ministarstvo pravosuđa, uprave i digitalne transformacije</item>
    </izvorni_sadrzaj>
    <derivirana_varijabla naziv="DomainObject.Predmet.SudioniciListNaziv_1">
      <item>Ministarstvo pravosuđa, uprave i digitalne transformacije</item>
    </derivirana_varijabla>
  </DomainObject.Predmet.SudioniciListNaziv>
  <DomainObject.Predmet.SudioniciListAdressOIB>
    <izvorni_sadrzaj>
      <item>Ministarstvo pravosuđa, uprave i digitalne transformacije, OIB 72910430276, Ulica grada Vukovara 49,10000 Zagreb</item>
    </izvorni_sadrzaj>
    <derivirana_varijabla naziv="DomainObject.Predmet.SudioniciListAdressOIB_1"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72910430276</item>
    </izvorni_sadrzaj>
    <derivirana_varijabla naziv="DomainObject.Predmet.SudioniciListNazivOIB_1"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17</izvorni_sadrzaj>
    <derivirana_varijabla naziv="DomainObject.Predmet.BrojSaPocetkaNazivaVrsteSporaSuSpisa_1">17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28. siječnja 2025.</izvorni_sadrzaj>
    <derivirana_varijabla naziv="DomainObject.PredzadnjaOdlukaIzPredmeta.DatumDonosenjaOdluke_1">28. siječnja 2025.</derivirana_varijabla>
  </DomainObject.PredzadnjaOdlukaIzPredmeta.DatumDonosenjaOdluke>
  <DomainObject.PredzadnjaOdlukaIzPredmeta.Oznaka>
    <izvorni_sadrzaj>Su-27/2025-4</izvorni_sadrzaj>
    <derivirana_varijabla naziv="DomainObject.PredzadnjaOdlukaIzPredmeta.Oznaka_1">Su-27/2025-4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17. siječnja 2025.</izvorni_sadrzaj>
    <derivirana_varijabla naziv="DomainObject.Predmet.DatumPocetkaProcesa_1">17. siječnja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2788B7C6-F043-4A6F-BE24-C84149A62BC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12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Horvat</dc:creator>
  <cp:lastModifiedBy>Mirjana Horvat</cp:lastModifiedBy>
  <cp:revision>5</cp:revision>
  <cp:lastPrinted>2025-01-22T08:10:00Z</cp:lastPrinted>
  <dcterms:created xsi:type="dcterms:W3CDTF">2025-01-28T10:38:00Z</dcterms:created>
  <dcterms:modified xsi:type="dcterms:W3CDTF">2025-01-31T11:20:00Z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Su-27/2025-5 / Odluka - Ostalo (Bilješke__31.12.2024.docx)</vt:lpwstr>
  </property>
  <property fmtid="{D5CDD505-2E9C-101B-9397-08002B2CF9AE}" pid="4" name="CC_coloring">
    <vt:bool>true</vt:bool>
  </property>
  <property fmtid="{D5CDD505-2E9C-101B-9397-08002B2CF9AE}" pid="5" name="BrojStranica">
    <vt:i4>5</vt:i4>
  </property>
</Properties>
</file>