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F6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REPUBLIKA HRVATSKA</w:t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Pr="00B64252">
        <w:rPr>
          <w:rFonts w:ascii="Arial" w:hAnsi="Arial" w:cs="Arial"/>
          <w:b/>
          <w:sz w:val="24"/>
          <w:szCs w:val="24"/>
        </w:rPr>
        <w:t xml:space="preserve">RKDP: </w:t>
      </w:r>
      <w:r w:rsidR="00277888">
        <w:rPr>
          <w:rFonts w:ascii="Arial" w:hAnsi="Arial" w:cs="Arial"/>
          <w:b/>
          <w:sz w:val="24"/>
          <w:szCs w:val="24"/>
        </w:rPr>
        <w:t>50539</w:t>
      </w:r>
    </w:p>
    <w:p w:rsidR="009E4601" w:rsidRDefault="002A2D9D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MINISTARSTVO PRAVOSUĐA</w:t>
      </w:r>
      <w:r w:rsidR="009E4601">
        <w:rPr>
          <w:rFonts w:ascii="Arial" w:hAnsi="Arial" w:cs="Arial"/>
          <w:b/>
          <w:sz w:val="24"/>
          <w:szCs w:val="24"/>
        </w:rPr>
        <w:t>,</w:t>
      </w:r>
      <w:r w:rsidR="005745EB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="00153B19">
        <w:rPr>
          <w:rFonts w:ascii="Arial" w:hAnsi="Arial" w:cs="Arial"/>
          <w:b/>
          <w:sz w:val="24"/>
          <w:szCs w:val="24"/>
        </w:rPr>
        <w:t xml:space="preserve"> </w:t>
      </w:r>
      <w:r w:rsidR="003324F6" w:rsidRPr="00B64252">
        <w:rPr>
          <w:rFonts w:ascii="Arial" w:hAnsi="Arial" w:cs="Arial"/>
          <w:b/>
          <w:sz w:val="24"/>
          <w:szCs w:val="24"/>
        </w:rPr>
        <w:t>MATIČNI BROJ: 0331</w:t>
      </w:r>
      <w:r w:rsidR="00277888">
        <w:rPr>
          <w:rFonts w:ascii="Arial" w:hAnsi="Arial" w:cs="Arial"/>
          <w:b/>
          <w:sz w:val="24"/>
          <w:szCs w:val="24"/>
        </w:rPr>
        <w:t>9164</w:t>
      </w:r>
    </w:p>
    <w:p w:rsidR="00B64252" w:rsidRDefault="00B64252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UPRAVE</w:t>
      </w:r>
      <w:r w:rsidR="005745EB">
        <w:rPr>
          <w:rFonts w:ascii="Arial" w:hAnsi="Arial" w:cs="Arial"/>
          <w:b/>
          <w:sz w:val="24"/>
          <w:szCs w:val="24"/>
        </w:rPr>
        <w:t xml:space="preserve"> I</w:t>
      </w:r>
      <w:r w:rsidR="009E4601">
        <w:rPr>
          <w:rFonts w:ascii="Arial" w:hAnsi="Arial" w:cs="Arial"/>
          <w:b/>
          <w:sz w:val="24"/>
          <w:szCs w:val="24"/>
        </w:rPr>
        <w:t xml:space="preserve"> DIGITALNE TRANSFORMACIJE</w:t>
      </w:r>
      <w:r w:rsidR="009E4601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="009E4601">
        <w:rPr>
          <w:rFonts w:ascii="Arial" w:hAnsi="Arial" w:cs="Arial"/>
          <w:b/>
          <w:sz w:val="24"/>
          <w:szCs w:val="24"/>
        </w:rPr>
        <w:t xml:space="preserve">ŠIFRA </w:t>
      </w:r>
      <w:r w:rsidR="006231E4">
        <w:rPr>
          <w:rFonts w:ascii="Arial" w:hAnsi="Arial" w:cs="Arial"/>
          <w:b/>
          <w:sz w:val="24"/>
          <w:szCs w:val="24"/>
        </w:rPr>
        <w:t>DJELATNOSTI</w:t>
      </w:r>
      <w:r>
        <w:rPr>
          <w:rFonts w:ascii="Arial" w:hAnsi="Arial" w:cs="Arial"/>
          <w:b/>
          <w:sz w:val="24"/>
          <w:szCs w:val="24"/>
        </w:rPr>
        <w:t>: 8423</w:t>
      </w:r>
    </w:p>
    <w:p w:rsidR="00277888" w:rsidRPr="00277888" w:rsidRDefault="00B64252" w:rsidP="00277888">
      <w:pPr>
        <w:rPr>
          <w:b/>
          <w:sz w:val="32"/>
          <w:szCs w:val="32"/>
        </w:rPr>
      </w:pPr>
      <w:r>
        <w:rPr>
          <w:rFonts w:ascii="Arial" w:hAnsi="Arial" w:cs="Arial"/>
          <w:b/>
        </w:rPr>
        <w:t xml:space="preserve">RAZDJEL: </w:t>
      </w:r>
      <w:r w:rsidR="00A067F7">
        <w:rPr>
          <w:rFonts w:ascii="Arial" w:hAnsi="Arial" w:cs="Arial"/>
          <w:b/>
        </w:rPr>
        <w:t>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E4FC8">
        <w:rPr>
          <w:rFonts w:ascii="Arial" w:hAnsi="Arial" w:cs="Arial"/>
          <w:b/>
        </w:rPr>
        <w:tab/>
      </w:r>
      <w:r w:rsidR="005745EB">
        <w:rPr>
          <w:rFonts w:ascii="Arial" w:hAnsi="Arial" w:cs="Arial"/>
          <w:b/>
        </w:rPr>
        <w:t xml:space="preserve">       </w:t>
      </w:r>
      <w:r w:rsidR="006231E4">
        <w:rPr>
          <w:rFonts w:ascii="Arial" w:hAnsi="Arial" w:cs="Arial"/>
          <w:b/>
        </w:rPr>
        <w:t>IBAN</w:t>
      </w:r>
      <w:r>
        <w:rPr>
          <w:rFonts w:ascii="Arial" w:hAnsi="Arial" w:cs="Arial"/>
          <w:b/>
        </w:rPr>
        <w:t xml:space="preserve">: </w:t>
      </w:r>
      <w:r w:rsidR="00277888" w:rsidRPr="00277888">
        <w:rPr>
          <w:rFonts w:ascii="Arial" w:hAnsi="Arial" w:cs="Arial"/>
          <w:b/>
        </w:rPr>
        <w:t>HR1223900011101060623</w:t>
      </w:r>
    </w:p>
    <w:p w:rsidR="00CE2DF8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 xml:space="preserve">GLAVA: </w:t>
      </w:r>
      <w:r w:rsidR="00A95947">
        <w:rPr>
          <w:rFonts w:ascii="Arial" w:hAnsi="Arial" w:cs="Arial"/>
          <w:b/>
          <w:sz w:val="24"/>
          <w:szCs w:val="24"/>
        </w:rPr>
        <w:t>80</w:t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</w:p>
    <w:p w:rsidR="00B64252" w:rsidRDefault="00B64252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DA1435" w:rsidRDefault="00DA1435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324F6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 xml:space="preserve">OPĆINSKI SUD U </w:t>
      </w:r>
      <w:r w:rsidR="00426124">
        <w:rPr>
          <w:rFonts w:ascii="Arial" w:hAnsi="Arial" w:cs="Arial"/>
          <w:b/>
          <w:sz w:val="24"/>
          <w:szCs w:val="24"/>
        </w:rPr>
        <w:t>KUTINI</w:t>
      </w:r>
    </w:p>
    <w:p w:rsidR="003324F6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 xml:space="preserve">U Sisku, </w:t>
      </w:r>
      <w:r w:rsidR="000D0D82">
        <w:rPr>
          <w:rFonts w:ascii="Arial" w:hAnsi="Arial" w:cs="Arial"/>
          <w:b/>
          <w:sz w:val="24"/>
          <w:szCs w:val="24"/>
        </w:rPr>
        <w:t>23.</w:t>
      </w:r>
      <w:r w:rsidRPr="00B64252">
        <w:rPr>
          <w:rFonts w:ascii="Arial" w:hAnsi="Arial" w:cs="Arial"/>
          <w:b/>
          <w:sz w:val="24"/>
          <w:szCs w:val="24"/>
        </w:rPr>
        <w:t xml:space="preserve"> s</w:t>
      </w:r>
      <w:r w:rsidR="000D0D82">
        <w:rPr>
          <w:rFonts w:ascii="Arial" w:hAnsi="Arial" w:cs="Arial"/>
          <w:b/>
          <w:sz w:val="24"/>
          <w:szCs w:val="24"/>
        </w:rPr>
        <w:t>iječnja</w:t>
      </w:r>
      <w:r w:rsidRPr="00B64252">
        <w:rPr>
          <w:rFonts w:ascii="Arial" w:hAnsi="Arial" w:cs="Arial"/>
          <w:b/>
          <w:sz w:val="24"/>
          <w:szCs w:val="24"/>
        </w:rPr>
        <w:t xml:space="preserve"> 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EE3DA6">
        <w:rPr>
          <w:rFonts w:ascii="Arial" w:hAnsi="Arial" w:cs="Arial"/>
          <w:b/>
          <w:sz w:val="24"/>
          <w:szCs w:val="24"/>
        </w:rPr>
        <w:t>5</w:t>
      </w:r>
      <w:r w:rsidR="00E069ED" w:rsidRPr="00B64252">
        <w:rPr>
          <w:rFonts w:ascii="Arial" w:hAnsi="Arial" w:cs="Arial"/>
          <w:b/>
          <w:sz w:val="24"/>
          <w:szCs w:val="24"/>
        </w:rPr>
        <w:t>.</w:t>
      </w:r>
    </w:p>
    <w:p w:rsidR="003324F6" w:rsidRPr="00B64252" w:rsidRDefault="003324F6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324F6" w:rsidRPr="00B64252" w:rsidRDefault="003324F6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324F6" w:rsidRPr="00B64252" w:rsidRDefault="003324F6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324F6" w:rsidRPr="00B64252" w:rsidRDefault="003324F6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BILJEŠKE UZ FINANCIJSK</w:t>
      </w:r>
      <w:r w:rsidR="002C3364">
        <w:rPr>
          <w:rFonts w:ascii="Arial" w:hAnsi="Arial" w:cs="Arial"/>
          <w:b/>
          <w:sz w:val="24"/>
          <w:szCs w:val="24"/>
        </w:rPr>
        <w:t>I</w:t>
      </w:r>
      <w:r w:rsidRPr="00B64252">
        <w:rPr>
          <w:rFonts w:ascii="Arial" w:hAnsi="Arial" w:cs="Arial"/>
          <w:b/>
          <w:sz w:val="24"/>
          <w:szCs w:val="24"/>
        </w:rPr>
        <w:t xml:space="preserve"> IZVJEŠ</w:t>
      </w:r>
      <w:r w:rsidR="002C3364">
        <w:rPr>
          <w:rFonts w:ascii="Arial" w:hAnsi="Arial" w:cs="Arial"/>
          <w:b/>
          <w:sz w:val="24"/>
          <w:szCs w:val="24"/>
        </w:rPr>
        <w:t>TAJ</w:t>
      </w:r>
      <w:r w:rsidRPr="00B64252">
        <w:rPr>
          <w:rFonts w:ascii="Arial" w:hAnsi="Arial" w:cs="Arial"/>
          <w:b/>
          <w:sz w:val="24"/>
          <w:szCs w:val="24"/>
        </w:rPr>
        <w:t xml:space="preserve"> ZA RAZDOBLJE</w:t>
      </w:r>
    </w:p>
    <w:p w:rsidR="003324F6" w:rsidRDefault="003324F6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01.01.20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670D80">
        <w:rPr>
          <w:rFonts w:ascii="Arial" w:hAnsi="Arial" w:cs="Arial"/>
          <w:b/>
          <w:sz w:val="24"/>
          <w:szCs w:val="24"/>
        </w:rPr>
        <w:t>4</w:t>
      </w:r>
      <w:r w:rsidRPr="00B64252">
        <w:rPr>
          <w:rFonts w:ascii="Arial" w:hAnsi="Arial" w:cs="Arial"/>
          <w:b/>
          <w:sz w:val="24"/>
          <w:szCs w:val="24"/>
        </w:rPr>
        <w:t>.-3</w:t>
      </w:r>
      <w:r w:rsidR="000D0D82">
        <w:rPr>
          <w:rFonts w:ascii="Arial" w:hAnsi="Arial" w:cs="Arial"/>
          <w:b/>
          <w:sz w:val="24"/>
          <w:szCs w:val="24"/>
        </w:rPr>
        <w:t>1</w:t>
      </w:r>
      <w:r w:rsidRPr="00B64252">
        <w:rPr>
          <w:rFonts w:ascii="Arial" w:hAnsi="Arial" w:cs="Arial"/>
          <w:b/>
          <w:sz w:val="24"/>
          <w:szCs w:val="24"/>
        </w:rPr>
        <w:t>.</w:t>
      </w:r>
      <w:r w:rsidR="000D0D82">
        <w:rPr>
          <w:rFonts w:ascii="Arial" w:hAnsi="Arial" w:cs="Arial"/>
          <w:b/>
          <w:sz w:val="24"/>
          <w:szCs w:val="24"/>
        </w:rPr>
        <w:t>12</w:t>
      </w:r>
      <w:r w:rsidRPr="00B64252">
        <w:rPr>
          <w:rFonts w:ascii="Arial" w:hAnsi="Arial" w:cs="Arial"/>
          <w:b/>
          <w:sz w:val="24"/>
          <w:szCs w:val="24"/>
        </w:rPr>
        <w:t>.20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670D80">
        <w:rPr>
          <w:rFonts w:ascii="Arial" w:hAnsi="Arial" w:cs="Arial"/>
          <w:b/>
          <w:sz w:val="24"/>
          <w:szCs w:val="24"/>
        </w:rPr>
        <w:t>4</w:t>
      </w:r>
      <w:r w:rsidRPr="00B64252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9F633B" w:rsidRDefault="009F633B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DA1435" w:rsidRPr="00B64252" w:rsidRDefault="00DA1435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9B31C1" w:rsidRPr="00B64252" w:rsidRDefault="009B31C1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EE3DA6" w:rsidRDefault="009F633B" w:rsidP="00F16E19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E576FD">
        <w:rPr>
          <w:rFonts w:ascii="Arial" w:hAnsi="Arial" w:cs="Arial"/>
          <w:b/>
          <w:sz w:val="24"/>
          <w:szCs w:val="24"/>
          <w:u w:val="single"/>
        </w:rPr>
        <w:t>OBRAZAC PR-RAS</w:t>
      </w:r>
    </w:p>
    <w:p w:rsidR="00F16E19" w:rsidRDefault="00F16E19" w:rsidP="00F16E19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F16E19" w:rsidRPr="00330491" w:rsidRDefault="00BD7885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6413 </w:t>
      </w:r>
      <w:r w:rsidR="0041309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1309E">
        <w:rPr>
          <w:rFonts w:ascii="Arial" w:hAnsi="Arial" w:cs="Arial"/>
          <w:b/>
          <w:sz w:val="24"/>
          <w:szCs w:val="24"/>
        </w:rPr>
        <w:t xml:space="preserve">kamate na oročena sredstva i depozite po viđenju  </w:t>
      </w:r>
      <w:r w:rsidR="00330491">
        <w:rPr>
          <w:rFonts w:ascii="Arial" w:hAnsi="Arial" w:cs="Arial"/>
          <w:sz w:val="24"/>
          <w:szCs w:val="24"/>
        </w:rPr>
        <w:t>u iznosu od 0,0</w:t>
      </w:r>
      <w:r w:rsidR="00062AE9">
        <w:rPr>
          <w:rFonts w:ascii="Arial" w:hAnsi="Arial" w:cs="Arial"/>
          <w:sz w:val="24"/>
          <w:szCs w:val="24"/>
        </w:rPr>
        <w:t xml:space="preserve">4 </w:t>
      </w:r>
      <w:r w:rsidR="0041309E" w:rsidRPr="00330491">
        <w:rPr>
          <w:rFonts w:ascii="Arial" w:hAnsi="Arial" w:cs="Arial"/>
          <w:sz w:val="24"/>
          <w:szCs w:val="24"/>
        </w:rPr>
        <w:t>odnos</w:t>
      </w:r>
      <w:r w:rsidR="00062AE9">
        <w:rPr>
          <w:rFonts w:ascii="Arial" w:hAnsi="Arial" w:cs="Arial"/>
          <w:sz w:val="24"/>
          <w:szCs w:val="24"/>
        </w:rPr>
        <w:t>i</w:t>
      </w:r>
      <w:r w:rsidR="0041309E" w:rsidRPr="00330491">
        <w:rPr>
          <w:rFonts w:ascii="Arial" w:hAnsi="Arial" w:cs="Arial"/>
          <w:sz w:val="24"/>
          <w:szCs w:val="24"/>
        </w:rPr>
        <w:t xml:space="preserve"> se na kamatu Hrvatske poštanske banke uplaćenu </w:t>
      </w:r>
      <w:r w:rsidR="00CE6201" w:rsidRPr="00330491">
        <w:rPr>
          <w:rFonts w:ascii="Arial" w:hAnsi="Arial" w:cs="Arial"/>
          <w:sz w:val="24"/>
          <w:szCs w:val="24"/>
        </w:rPr>
        <w:t>u proračun</w:t>
      </w:r>
      <w:r w:rsidR="0041309E" w:rsidRPr="00330491">
        <w:rPr>
          <w:rFonts w:ascii="Arial" w:hAnsi="Arial" w:cs="Arial"/>
          <w:sz w:val="24"/>
          <w:szCs w:val="24"/>
        </w:rPr>
        <w:t>.</w:t>
      </w:r>
    </w:p>
    <w:p w:rsidR="00724F89" w:rsidRDefault="00724F89" w:rsidP="0062105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ED512F" w:rsidRPr="00B64252" w:rsidRDefault="00DB42B8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6526</w:t>
      </w:r>
      <w:r w:rsidR="00570D00" w:rsidRPr="00B64252">
        <w:rPr>
          <w:rFonts w:ascii="Arial" w:hAnsi="Arial" w:cs="Arial"/>
          <w:b/>
          <w:sz w:val="24"/>
          <w:szCs w:val="24"/>
        </w:rPr>
        <w:t xml:space="preserve"> –</w:t>
      </w:r>
      <w:r w:rsidR="001E6725" w:rsidRPr="00B64252">
        <w:rPr>
          <w:rFonts w:ascii="Arial" w:hAnsi="Arial" w:cs="Arial"/>
          <w:b/>
          <w:sz w:val="24"/>
          <w:szCs w:val="24"/>
        </w:rPr>
        <w:t xml:space="preserve"> </w:t>
      </w:r>
      <w:r w:rsidR="00ED512F" w:rsidRPr="00B64252">
        <w:rPr>
          <w:rFonts w:ascii="Arial" w:hAnsi="Arial" w:cs="Arial"/>
          <w:b/>
          <w:sz w:val="24"/>
          <w:szCs w:val="24"/>
        </w:rPr>
        <w:t>ostali nespomenuti prihodi</w:t>
      </w:r>
      <w:r w:rsidR="00ED512F" w:rsidRPr="00B64252">
        <w:rPr>
          <w:rFonts w:ascii="Arial" w:hAnsi="Arial" w:cs="Arial"/>
          <w:sz w:val="24"/>
          <w:szCs w:val="24"/>
        </w:rPr>
        <w:t xml:space="preserve"> u iznosu od </w:t>
      </w:r>
      <w:r w:rsidR="009620F8">
        <w:rPr>
          <w:rFonts w:ascii="Arial" w:hAnsi="Arial" w:cs="Arial"/>
          <w:sz w:val="24"/>
          <w:szCs w:val="24"/>
        </w:rPr>
        <w:t>4.650,36</w:t>
      </w:r>
      <w:r w:rsidR="00ED512F" w:rsidRPr="00B64252">
        <w:rPr>
          <w:rFonts w:ascii="Arial" w:hAnsi="Arial" w:cs="Arial"/>
          <w:sz w:val="24"/>
          <w:szCs w:val="24"/>
        </w:rPr>
        <w:t xml:space="preserve"> odno</w:t>
      </w:r>
      <w:r w:rsidR="00EE7EC6">
        <w:rPr>
          <w:rFonts w:ascii="Arial" w:hAnsi="Arial" w:cs="Arial"/>
          <w:sz w:val="24"/>
          <w:szCs w:val="24"/>
        </w:rPr>
        <w:t xml:space="preserve">si se na prihode za </w:t>
      </w:r>
      <w:r w:rsidR="00262E89">
        <w:rPr>
          <w:rFonts w:ascii="Arial" w:hAnsi="Arial" w:cs="Arial"/>
          <w:sz w:val="24"/>
          <w:szCs w:val="24"/>
        </w:rPr>
        <w:t xml:space="preserve">očevide </w:t>
      </w:r>
      <w:r w:rsidR="00ED512F" w:rsidRPr="00B64252">
        <w:rPr>
          <w:rFonts w:ascii="Arial" w:hAnsi="Arial" w:cs="Arial"/>
          <w:sz w:val="24"/>
          <w:szCs w:val="24"/>
        </w:rPr>
        <w:t>djelatnika</w:t>
      </w:r>
      <w:r w:rsidR="00C33AF1">
        <w:rPr>
          <w:rFonts w:ascii="Arial" w:hAnsi="Arial" w:cs="Arial"/>
          <w:sz w:val="24"/>
          <w:szCs w:val="24"/>
        </w:rPr>
        <w:t xml:space="preserve"> koji se isplaćuju iz predujmljenih sredstava stranaka</w:t>
      </w:r>
      <w:r w:rsidR="00A21556">
        <w:rPr>
          <w:rFonts w:ascii="Arial" w:hAnsi="Arial" w:cs="Arial"/>
          <w:sz w:val="24"/>
          <w:szCs w:val="24"/>
        </w:rPr>
        <w:t>.</w:t>
      </w:r>
    </w:p>
    <w:p w:rsidR="00ED512F" w:rsidRPr="00B64252" w:rsidRDefault="00ED512F" w:rsidP="006210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15623" w:rsidRPr="00B64252" w:rsidRDefault="00833A9A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6615</w:t>
      </w:r>
      <w:r w:rsidR="00ED512F" w:rsidRPr="00B64252">
        <w:rPr>
          <w:rFonts w:ascii="Arial" w:hAnsi="Arial" w:cs="Arial"/>
          <w:b/>
          <w:sz w:val="24"/>
          <w:szCs w:val="24"/>
        </w:rPr>
        <w:t xml:space="preserve"> – prihodi od pruženih usluga</w:t>
      </w:r>
      <w:r w:rsidR="00ED512F" w:rsidRPr="00B64252">
        <w:rPr>
          <w:rFonts w:ascii="Arial" w:hAnsi="Arial" w:cs="Arial"/>
          <w:sz w:val="24"/>
          <w:szCs w:val="24"/>
        </w:rPr>
        <w:t xml:space="preserve"> u iznosu od </w:t>
      </w:r>
      <w:r w:rsidR="0063221F">
        <w:rPr>
          <w:rFonts w:ascii="Arial" w:hAnsi="Arial" w:cs="Arial"/>
          <w:sz w:val="24"/>
          <w:szCs w:val="24"/>
        </w:rPr>
        <w:t>226,60</w:t>
      </w:r>
      <w:r w:rsidR="00247C04">
        <w:rPr>
          <w:rFonts w:ascii="Arial" w:hAnsi="Arial" w:cs="Arial"/>
          <w:sz w:val="24"/>
          <w:szCs w:val="24"/>
        </w:rPr>
        <w:t xml:space="preserve"> </w:t>
      </w:r>
      <w:r w:rsidR="00815623" w:rsidRPr="00B64252">
        <w:rPr>
          <w:rFonts w:ascii="Arial" w:hAnsi="Arial" w:cs="Arial"/>
          <w:sz w:val="24"/>
          <w:szCs w:val="24"/>
        </w:rPr>
        <w:t xml:space="preserve">odnosi se na prihod od kopiranja </w:t>
      </w:r>
      <w:r w:rsidR="008465B0">
        <w:rPr>
          <w:rFonts w:ascii="Arial" w:hAnsi="Arial" w:cs="Arial"/>
          <w:sz w:val="24"/>
          <w:szCs w:val="24"/>
        </w:rPr>
        <w:t>s</w:t>
      </w:r>
      <w:r w:rsidR="00815623" w:rsidRPr="00B64252">
        <w:rPr>
          <w:rFonts w:ascii="Arial" w:hAnsi="Arial" w:cs="Arial"/>
          <w:sz w:val="24"/>
          <w:szCs w:val="24"/>
        </w:rPr>
        <w:t>pisa</w:t>
      </w:r>
      <w:r w:rsidR="00A21556">
        <w:rPr>
          <w:rFonts w:ascii="Arial" w:hAnsi="Arial" w:cs="Arial"/>
          <w:sz w:val="24"/>
          <w:szCs w:val="24"/>
        </w:rPr>
        <w:t>.</w:t>
      </w:r>
    </w:p>
    <w:p w:rsidR="002D6919" w:rsidRPr="00B64252" w:rsidRDefault="002D6919" w:rsidP="006210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86D81" w:rsidRDefault="000C3D07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704CA">
        <w:rPr>
          <w:rFonts w:ascii="Arial" w:hAnsi="Arial" w:cs="Arial"/>
          <w:b/>
          <w:sz w:val="24"/>
          <w:szCs w:val="24"/>
        </w:rPr>
        <w:t>6712</w:t>
      </w:r>
      <w:r w:rsidR="00F54544" w:rsidRPr="00E704CA">
        <w:rPr>
          <w:rFonts w:ascii="Arial" w:hAnsi="Arial" w:cs="Arial"/>
          <w:b/>
          <w:sz w:val="24"/>
          <w:szCs w:val="24"/>
        </w:rPr>
        <w:t xml:space="preserve"> – prihodi iz nadležnog proračuna za financiranje r</w:t>
      </w:r>
      <w:r w:rsidR="001629EE" w:rsidRPr="00E704CA">
        <w:rPr>
          <w:rFonts w:ascii="Arial" w:hAnsi="Arial" w:cs="Arial"/>
          <w:b/>
          <w:sz w:val="24"/>
          <w:szCs w:val="24"/>
        </w:rPr>
        <w:t xml:space="preserve">ashoda za nabavu nefinancijske </w:t>
      </w:r>
      <w:r w:rsidR="00F54544" w:rsidRPr="00E704CA">
        <w:rPr>
          <w:rFonts w:ascii="Arial" w:hAnsi="Arial" w:cs="Arial"/>
          <w:b/>
          <w:sz w:val="24"/>
          <w:szCs w:val="24"/>
        </w:rPr>
        <w:t xml:space="preserve">imovine </w:t>
      </w:r>
      <w:r w:rsidR="00F54544" w:rsidRPr="00E704CA">
        <w:rPr>
          <w:rFonts w:ascii="Arial" w:hAnsi="Arial" w:cs="Arial"/>
          <w:sz w:val="24"/>
          <w:szCs w:val="24"/>
        </w:rPr>
        <w:t xml:space="preserve">u iznosu od </w:t>
      </w:r>
      <w:r w:rsidR="00E704CA" w:rsidRPr="00E704CA">
        <w:rPr>
          <w:rFonts w:ascii="Arial" w:hAnsi="Arial" w:cs="Arial"/>
          <w:sz w:val="24"/>
          <w:szCs w:val="24"/>
        </w:rPr>
        <w:t>2.062,50</w:t>
      </w:r>
      <w:r w:rsidR="00247C04" w:rsidRPr="00E704CA">
        <w:rPr>
          <w:rFonts w:ascii="Arial" w:hAnsi="Arial" w:cs="Arial"/>
          <w:sz w:val="24"/>
          <w:szCs w:val="24"/>
        </w:rPr>
        <w:t xml:space="preserve"> </w:t>
      </w:r>
      <w:r w:rsidR="005D658E" w:rsidRPr="00E704CA">
        <w:rPr>
          <w:rFonts w:ascii="Arial" w:hAnsi="Arial" w:cs="Arial"/>
          <w:sz w:val="24"/>
          <w:szCs w:val="24"/>
        </w:rPr>
        <w:t>odnosi se na</w:t>
      </w:r>
      <w:r w:rsidR="005D658E" w:rsidRPr="00E704CA">
        <w:rPr>
          <w:rFonts w:ascii="Arial" w:hAnsi="Arial" w:cs="Arial"/>
          <w:b/>
          <w:sz w:val="24"/>
          <w:szCs w:val="24"/>
        </w:rPr>
        <w:t xml:space="preserve"> </w:t>
      </w:r>
      <w:r w:rsidR="00F54544" w:rsidRPr="00E704CA">
        <w:rPr>
          <w:rFonts w:ascii="Arial" w:hAnsi="Arial" w:cs="Arial"/>
          <w:sz w:val="24"/>
          <w:szCs w:val="24"/>
        </w:rPr>
        <w:t xml:space="preserve">prihod za </w:t>
      </w:r>
      <w:r w:rsidR="003C4457" w:rsidRPr="00E704CA">
        <w:rPr>
          <w:rFonts w:ascii="Arial" w:hAnsi="Arial" w:cs="Arial"/>
          <w:sz w:val="24"/>
          <w:szCs w:val="24"/>
        </w:rPr>
        <w:t>financijski</w:t>
      </w:r>
      <w:r w:rsidR="00F54544" w:rsidRPr="00E704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544" w:rsidRPr="00E704CA">
        <w:rPr>
          <w:rFonts w:ascii="Arial" w:hAnsi="Arial" w:cs="Arial"/>
          <w:sz w:val="24"/>
          <w:szCs w:val="24"/>
        </w:rPr>
        <w:t>leasing</w:t>
      </w:r>
      <w:proofErr w:type="spellEnd"/>
      <w:r w:rsidR="00F54544" w:rsidRPr="00E704CA">
        <w:rPr>
          <w:rFonts w:ascii="Arial" w:hAnsi="Arial" w:cs="Arial"/>
          <w:sz w:val="24"/>
          <w:szCs w:val="24"/>
        </w:rPr>
        <w:t xml:space="preserve"> </w:t>
      </w:r>
      <w:r w:rsidR="00AD74EF" w:rsidRPr="00E704CA">
        <w:rPr>
          <w:rFonts w:ascii="Arial" w:hAnsi="Arial" w:cs="Arial"/>
          <w:sz w:val="24"/>
          <w:szCs w:val="24"/>
        </w:rPr>
        <w:t xml:space="preserve">za </w:t>
      </w:r>
      <w:r w:rsidR="00F54544" w:rsidRPr="00E704CA">
        <w:rPr>
          <w:rFonts w:ascii="Arial" w:hAnsi="Arial" w:cs="Arial"/>
          <w:sz w:val="24"/>
          <w:szCs w:val="24"/>
        </w:rPr>
        <w:t>služben</w:t>
      </w:r>
      <w:r w:rsidR="00AD74EF" w:rsidRPr="00E704CA">
        <w:rPr>
          <w:rFonts w:ascii="Arial" w:hAnsi="Arial" w:cs="Arial"/>
          <w:sz w:val="24"/>
          <w:szCs w:val="24"/>
        </w:rPr>
        <w:t>i</w:t>
      </w:r>
      <w:r w:rsidR="00F54544" w:rsidRPr="00E704CA">
        <w:rPr>
          <w:rFonts w:ascii="Arial" w:hAnsi="Arial" w:cs="Arial"/>
          <w:sz w:val="24"/>
          <w:szCs w:val="24"/>
        </w:rPr>
        <w:t xml:space="preserve"> automobil</w:t>
      </w:r>
      <w:r w:rsidR="00C645D1" w:rsidRPr="00E704CA">
        <w:rPr>
          <w:rFonts w:ascii="Arial" w:hAnsi="Arial" w:cs="Arial"/>
          <w:sz w:val="24"/>
          <w:szCs w:val="24"/>
        </w:rPr>
        <w:t xml:space="preserve"> </w:t>
      </w:r>
      <w:r w:rsidR="00944D1C">
        <w:rPr>
          <w:rFonts w:ascii="Arial" w:hAnsi="Arial" w:cs="Arial"/>
          <w:sz w:val="24"/>
          <w:szCs w:val="24"/>
        </w:rPr>
        <w:t xml:space="preserve">te računalnu opremu - </w:t>
      </w:r>
      <w:proofErr w:type="spellStart"/>
      <w:r w:rsidR="00944D1C">
        <w:rPr>
          <w:rFonts w:ascii="Arial" w:hAnsi="Arial" w:cs="Arial"/>
          <w:sz w:val="24"/>
          <w:szCs w:val="24"/>
        </w:rPr>
        <w:t>barcode</w:t>
      </w:r>
      <w:proofErr w:type="spellEnd"/>
      <w:r w:rsidR="00944D1C">
        <w:rPr>
          <w:rFonts w:ascii="Arial" w:hAnsi="Arial" w:cs="Arial"/>
          <w:sz w:val="24"/>
          <w:szCs w:val="24"/>
        </w:rPr>
        <w:t xml:space="preserve"> čitač.</w:t>
      </w:r>
    </w:p>
    <w:p w:rsidR="008B678A" w:rsidRDefault="008B678A" w:rsidP="0062105C">
      <w:pPr>
        <w:pStyle w:val="Odlomakpopisa"/>
        <w:rPr>
          <w:rFonts w:ascii="Arial" w:hAnsi="Arial" w:cs="Arial"/>
        </w:rPr>
      </w:pPr>
    </w:p>
    <w:p w:rsidR="008B678A" w:rsidRDefault="008B678A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3213 – stručno usavršavanje zaposlenika - </w:t>
      </w:r>
      <w:r>
        <w:rPr>
          <w:rFonts w:ascii="Arial" w:hAnsi="Arial" w:cs="Arial"/>
          <w:sz w:val="24"/>
          <w:szCs w:val="24"/>
        </w:rPr>
        <w:t>dolazi do odstupanja u odnosu na prethodnu godinu radi stručnog usavršavanja djelatnika u području javne nabave</w:t>
      </w:r>
    </w:p>
    <w:p w:rsidR="00A526BE" w:rsidRDefault="00A526BE" w:rsidP="0062105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77113C" w:rsidRDefault="0077113C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3225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sitan inventar i auto gume – </w:t>
      </w:r>
      <w:r>
        <w:rPr>
          <w:rFonts w:ascii="Arial" w:hAnsi="Arial" w:cs="Arial"/>
          <w:sz w:val="24"/>
          <w:szCs w:val="24"/>
        </w:rPr>
        <w:t xml:space="preserve">dolazi do odstupanja u odnosu na prethodnu godinu radi </w:t>
      </w:r>
      <w:r w:rsidR="00A526BE">
        <w:rPr>
          <w:rFonts w:ascii="Arial" w:hAnsi="Arial" w:cs="Arial"/>
          <w:sz w:val="24"/>
          <w:szCs w:val="24"/>
        </w:rPr>
        <w:t>povećanog troška za nabavu sitnog inventara.</w:t>
      </w:r>
    </w:p>
    <w:p w:rsidR="00A526BE" w:rsidRPr="0077113C" w:rsidRDefault="00A526BE" w:rsidP="0062105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9C58CB" w:rsidRPr="00E86D81" w:rsidRDefault="009C58CB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C58CB">
        <w:rPr>
          <w:rFonts w:ascii="Arial" w:hAnsi="Arial" w:cs="Arial"/>
          <w:b/>
          <w:sz w:val="24"/>
          <w:szCs w:val="24"/>
        </w:rPr>
        <w:t>3237 – intelektualne i osobne usluge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dolazi do odstupanja u odnosu na prethodnu godinu radi povećanog priljeva rješenja za usluge odvjetnika, vještaka i tumača u prekršajnim postupcima.</w:t>
      </w:r>
    </w:p>
    <w:p w:rsidR="009C58CB" w:rsidRPr="009C58CB" w:rsidRDefault="009C58CB" w:rsidP="0062105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E86D81" w:rsidRPr="00E86D81" w:rsidRDefault="00E86D81" w:rsidP="0062105C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86D81">
        <w:rPr>
          <w:rFonts w:ascii="Arial" w:hAnsi="Arial" w:cs="Arial"/>
          <w:b/>
          <w:sz w:val="24"/>
          <w:szCs w:val="24"/>
        </w:rPr>
        <w:t>3241 – naknade troškova osobama izvan radnog odnosa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dolazi do odstupanja u odnosu na prethodnu godinu radi povećanog priljeva rješenja za troškove prijevoza svjedocima u prekršajnim postupcima.</w:t>
      </w:r>
    </w:p>
    <w:p w:rsidR="00A25FFD" w:rsidRDefault="00A25FFD" w:rsidP="006210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61EC4" w:rsidRDefault="00576227" w:rsidP="0062105C">
      <w:pPr>
        <w:pStyle w:val="Bezprored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3431 – bankarske usluge i usluge platnog prometa </w:t>
      </w:r>
      <w:r>
        <w:rPr>
          <w:rFonts w:ascii="Arial" w:hAnsi="Arial" w:cs="Arial"/>
          <w:sz w:val="24"/>
          <w:szCs w:val="24"/>
        </w:rPr>
        <w:t>– dolazi do odstupanja u odnosu na prethodnu godinu radi povećanja naknada za usluge platnog prometa</w:t>
      </w:r>
      <w:r w:rsidR="005141BC">
        <w:rPr>
          <w:rFonts w:ascii="Arial" w:hAnsi="Arial" w:cs="Arial"/>
          <w:sz w:val="24"/>
          <w:szCs w:val="24"/>
        </w:rPr>
        <w:t>.</w:t>
      </w:r>
    </w:p>
    <w:p w:rsidR="00CD15E0" w:rsidRDefault="00CD15E0" w:rsidP="0062105C">
      <w:pPr>
        <w:pStyle w:val="Odlomakpopisa"/>
        <w:rPr>
          <w:rFonts w:ascii="Arial" w:hAnsi="Arial" w:cs="Arial"/>
        </w:rPr>
      </w:pPr>
    </w:p>
    <w:p w:rsidR="00CD15E0" w:rsidRPr="00CD15E0" w:rsidRDefault="0062105C" w:rsidP="0062105C">
      <w:pPr>
        <w:pStyle w:val="Bezproreda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D15E0" w:rsidRPr="00CD15E0">
        <w:rPr>
          <w:rFonts w:ascii="Arial" w:hAnsi="Arial" w:cs="Arial"/>
          <w:b/>
          <w:sz w:val="24"/>
          <w:szCs w:val="24"/>
        </w:rPr>
        <w:t xml:space="preserve">4221 – uredska oprema i namještaj </w:t>
      </w:r>
      <w:r w:rsidR="0013547F">
        <w:rPr>
          <w:rFonts w:ascii="Arial" w:hAnsi="Arial" w:cs="Arial"/>
          <w:sz w:val="24"/>
          <w:szCs w:val="24"/>
        </w:rPr>
        <w:t>– nabavljena je računalna oprema koja je plaćena</w:t>
      </w:r>
      <w:r w:rsidR="00DA4FEF">
        <w:rPr>
          <w:rFonts w:ascii="Arial" w:hAnsi="Arial" w:cs="Arial"/>
          <w:sz w:val="24"/>
          <w:szCs w:val="24"/>
        </w:rPr>
        <w:t xml:space="preserve"> iz prihoda za nabavu nefinancijske imovine </w:t>
      </w:r>
      <w:r w:rsidR="00DA4FEF" w:rsidRPr="008A2A89">
        <w:rPr>
          <w:rFonts w:ascii="Arial" w:hAnsi="Arial" w:cs="Arial"/>
          <w:b/>
          <w:sz w:val="24"/>
          <w:szCs w:val="24"/>
        </w:rPr>
        <w:t>(6712)</w:t>
      </w:r>
      <w:r w:rsidR="00DA4FEF">
        <w:rPr>
          <w:rFonts w:ascii="Arial" w:hAnsi="Arial" w:cs="Arial"/>
          <w:sz w:val="24"/>
          <w:szCs w:val="24"/>
        </w:rPr>
        <w:t xml:space="preserve"> te iz viška prihoda od nefinancijske imovine </w:t>
      </w:r>
      <w:r w:rsidR="002C609F">
        <w:rPr>
          <w:rFonts w:ascii="Arial" w:hAnsi="Arial" w:cs="Arial"/>
          <w:b/>
          <w:sz w:val="24"/>
          <w:szCs w:val="24"/>
        </w:rPr>
        <w:t>(92212).</w:t>
      </w:r>
    </w:p>
    <w:p w:rsidR="00EB4CC7" w:rsidRDefault="00EB4CC7" w:rsidP="0062105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5141BC" w:rsidRDefault="0062105C" w:rsidP="0062105C">
      <w:pPr>
        <w:pStyle w:val="Bezprored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141BC">
        <w:rPr>
          <w:rFonts w:ascii="Arial" w:hAnsi="Arial" w:cs="Arial"/>
          <w:b/>
          <w:sz w:val="24"/>
          <w:szCs w:val="24"/>
        </w:rPr>
        <w:t xml:space="preserve">92221 – manjak prihoda poslovanja – preneseni </w:t>
      </w:r>
      <w:r w:rsidR="005141BC">
        <w:rPr>
          <w:rFonts w:ascii="Arial" w:hAnsi="Arial" w:cs="Arial"/>
          <w:sz w:val="24"/>
          <w:szCs w:val="24"/>
        </w:rPr>
        <w:t>umanjen je za 82,80 za koliko je korigiran trošak iz prethodne godine.</w:t>
      </w:r>
    </w:p>
    <w:p w:rsidR="005141BC" w:rsidRDefault="005141BC" w:rsidP="00570D0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53E8" w:rsidRDefault="005141BC" w:rsidP="00D841D3">
      <w:pPr>
        <w:pStyle w:val="Bezproreda"/>
        <w:ind w:left="708" w:firstLine="708"/>
        <w:rPr>
          <w:rFonts w:ascii="Arial" w:hAnsi="Arial" w:cs="Arial"/>
          <w:b/>
          <w:sz w:val="24"/>
          <w:szCs w:val="24"/>
        </w:rPr>
      </w:pPr>
      <w:r w:rsidRPr="005141BC">
        <w:rPr>
          <w:rFonts w:ascii="Arial" w:hAnsi="Arial" w:cs="Arial"/>
          <w:b/>
          <w:sz w:val="24"/>
          <w:szCs w:val="24"/>
        </w:rPr>
        <w:t>3.087,68</w:t>
      </w:r>
      <w:r w:rsidR="00D553E8">
        <w:rPr>
          <w:rFonts w:ascii="Arial" w:hAnsi="Arial" w:cs="Arial"/>
          <w:b/>
          <w:sz w:val="24"/>
          <w:szCs w:val="24"/>
        </w:rPr>
        <w:tab/>
        <w:t>manjak prihoda poslovanja prenesen iz 2023.</w:t>
      </w:r>
    </w:p>
    <w:p w:rsidR="005141BC" w:rsidRPr="00D553E8" w:rsidRDefault="00D553E8" w:rsidP="00D841D3">
      <w:pPr>
        <w:pStyle w:val="Bezproreda"/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-   </w:t>
      </w:r>
      <w:r w:rsidR="005141BC" w:rsidRPr="005141BC">
        <w:rPr>
          <w:rFonts w:ascii="Arial" w:hAnsi="Arial" w:cs="Arial"/>
          <w:b/>
          <w:sz w:val="24"/>
          <w:szCs w:val="24"/>
          <w:u w:val="single"/>
        </w:rPr>
        <w:t>82,80</w:t>
      </w:r>
      <w:r w:rsidRPr="00D553E8">
        <w:rPr>
          <w:rFonts w:ascii="Arial" w:hAnsi="Arial" w:cs="Arial"/>
          <w:b/>
          <w:sz w:val="24"/>
          <w:szCs w:val="24"/>
        </w:rPr>
        <w:tab/>
        <w:t>korekcija</w:t>
      </w:r>
      <w:r>
        <w:rPr>
          <w:rFonts w:ascii="Arial" w:hAnsi="Arial" w:cs="Arial"/>
          <w:b/>
          <w:sz w:val="24"/>
          <w:szCs w:val="24"/>
        </w:rPr>
        <w:t xml:space="preserve"> troška iz 2023.</w:t>
      </w:r>
    </w:p>
    <w:p w:rsidR="00332C30" w:rsidRDefault="005141BC" w:rsidP="00D841D3">
      <w:pPr>
        <w:pStyle w:val="Bezproreda"/>
        <w:ind w:left="708" w:firstLine="708"/>
        <w:rPr>
          <w:rFonts w:ascii="Arial" w:hAnsi="Arial" w:cs="Arial"/>
          <w:b/>
          <w:sz w:val="24"/>
          <w:szCs w:val="24"/>
        </w:rPr>
      </w:pPr>
      <w:r w:rsidRPr="005141BC">
        <w:rPr>
          <w:rFonts w:ascii="Arial" w:hAnsi="Arial" w:cs="Arial"/>
          <w:b/>
          <w:sz w:val="24"/>
          <w:szCs w:val="24"/>
        </w:rPr>
        <w:t>3.004,88</w:t>
      </w:r>
      <w:r w:rsidR="00D553E8">
        <w:rPr>
          <w:rFonts w:ascii="Arial" w:hAnsi="Arial" w:cs="Arial"/>
          <w:b/>
          <w:sz w:val="24"/>
          <w:szCs w:val="24"/>
        </w:rPr>
        <w:tab/>
        <w:t>korigirani manjak prihoda poslovanja</w:t>
      </w:r>
    </w:p>
    <w:p w:rsidR="00D841D3" w:rsidRDefault="00D841D3" w:rsidP="00D553E8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D841D3" w:rsidRDefault="00D841D3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92221 manjak prihoda  poslovanja</w:t>
      </w:r>
      <w:r w:rsidR="007B33E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preneseni</w:t>
      </w:r>
      <w:r w:rsidR="007B33E0">
        <w:rPr>
          <w:rFonts w:ascii="Arial" w:hAnsi="Arial" w:cs="Arial"/>
          <w:b/>
          <w:sz w:val="24"/>
          <w:szCs w:val="24"/>
        </w:rPr>
        <w:tab/>
      </w:r>
      <w:r w:rsidR="008E2B77">
        <w:rPr>
          <w:rFonts w:ascii="Arial" w:hAnsi="Arial" w:cs="Arial"/>
          <w:b/>
          <w:sz w:val="24"/>
          <w:szCs w:val="24"/>
        </w:rPr>
        <w:t xml:space="preserve">       </w:t>
      </w:r>
      <w:r w:rsidR="00C60D24">
        <w:rPr>
          <w:rFonts w:ascii="Arial" w:hAnsi="Arial" w:cs="Arial"/>
          <w:b/>
          <w:sz w:val="24"/>
          <w:szCs w:val="24"/>
        </w:rPr>
        <w:tab/>
      </w:r>
      <w:r w:rsidR="00D55822">
        <w:rPr>
          <w:rFonts w:ascii="Arial" w:hAnsi="Arial" w:cs="Arial"/>
          <w:b/>
          <w:sz w:val="24"/>
          <w:szCs w:val="24"/>
        </w:rPr>
        <w:t xml:space="preserve">     -</w:t>
      </w:r>
      <w:r w:rsidR="00C60D24">
        <w:rPr>
          <w:rFonts w:ascii="Arial" w:hAnsi="Arial" w:cs="Arial"/>
          <w:b/>
          <w:sz w:val="24"/>
          <w:szCs w:val="24"/>
        </w:rPr>
        <w:tab/>
      </w:r>
      <w:r w:rsidR="009C30DD">
        <w:rPr>
          <w:rFonts w:ascii="Arial" w:hAnsi="Arial" w:cs="Arial"/>
          <w:b/>
          <w:sz w:val="24"/>
          <w:szCs w:val="24"/>
        </w:rPr>
        <w:t xml:space="preserve">  </w:t>
      </w:r>
      <w:r w:rsidR="007B33E0">
        <w:rPr>
          <w:rFonts w:ascii="Arial" w:hAnsi="Arial" w:cs="Arial"/>
          <w:b/>
          <w:sz w:val="24"/>
          <w:szCs w:val="24"/>
        </w:rPr>
        <w:t>3.004,88</w:t>
      </w:r>
    </w:p>
    <w:p w:rsidR="007B33E0" w:rsidRDefault="007B33E0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92212 višak prihoda od </w:t>
      </w:r>
      <w:proofErr w:type="spellStart"/>
      <w:r>
        <w:rPr>
          <w:rFonts w:ascii="Arial" w:hAnsi="Arial" w:cs="Arial"/>
          <w:b/>
          <w:sz w:val="24"/>
          <w:szCs w:val="24"/>
        </w:rPr>
        <w:t>nef</w:t>
      </w:r>
      <w:proofErr w:type="spellEnd"/>
      <w:r>
        <w:rPr>
          <w:rFonts w:ascii="Arial" w:hAnsi="Arial" w:cs="Arial"/>
          <w:b/>
          <w:sz w:val="24"/>
          <w:szCs w:val="24"/>
        </w:rPr>
        <w:t>. imovine - preneseni</w:t>
      </w:r>
      <w:r w:rsidR="00014AEC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C30DD">
        <w:rPr>
          <w:rFonts w:ascii="Arial" w:hAnsi="Arial" w:cs="Arial"/>
          <w:b/>
          <w:sz w:val="24"/>
          <w:szCs w:val="24"/>
        </w:rPr>
        <w:t xml:space="preserve"> </w:t>
      </w:r>
      <w:r w:rsidR="00014AEC">
        <w:rPr>
          <w:rFonts w:ascii="Arial" w:hAnsi="Arial" w:cs="Arial"/>
          <w:b/>
          <w:sz w:val="24"/>
          <w:szCs w:val="24"/>
        </w:rPr>
        <w:t xml:space="preserve"> </w:t>
      </w:r>
      <w:r w:rsidR="00C60D24">
        <w:rPr>
          <w:rFonts w:ascii="Arial" w:hAnsi="Arial" w:cs="Arial"/>
          <w:b/>
          <w:sz w:val="24"/>
          <w:szCs w:val="24"/>
        </w:rPr>
        <w:tab/>
      </w:r>
      <w:r w:rsidR="008E2B77">
        <w:rPr>
          <w:rFonts w:ascii="Arial" w:hAnsi="Arial" w:cs="Arial"/>
          <w:b/>
          <w:sz w:val="24"/>
          <w:szCs w:val="24"/>
        </w:rPr>
        <w:t xml:space="preserve">  </w:t>
      </w:r>
      <w:r w:rsidR="00843384">
        <w:rPr>
          <w:rFonts w:ascii="Arial" w:hAnsi="Arial" w:cs="Arial"/>
          <w:b/>
          <w:sz w:val="24"/>
          <w:szCs w:val="24"/>
        </w:rPr>
        <w:t xml:space="preserve">   </w:t>
      </w:r>
      <w:r w:rsidR="00014AE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60D24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30DD">
        <w:rPr>
          <w:rFonts w:ascii="Arial" w:hAnsi="Arial" w:cs="Arial"/>
          <w:b/>
          <w:sz w:val="24"/>
          <w:szCs w:val="24"/>
        </w:rPr>
        <w:t xml:space="preserve"> </w:t>
      </w:r>
      <w:r w:rsidR="00165CCA">
        <w:rPr>
          <w:rFonts w:ascii="Arial" w:hAnsi="Arial" w:cs="Arial"/>
          <w:b/>
          <w:sz w:val="24"/>
          <w:szCs w:val="24"/>
        </w:rPr>
        <w:t>657</w:t>
      </w:r>
      <w:r>
        <w:rPr>
          <w:rFonts w:ascii="Arial" w:hAnsi="Arial" w:cs="Arial"/>
          <w:b/>
          <w:sz w:val="24"/>
          <w:szCs w:val="24"/>
        </w:rPr>
        <w:t>,</w:t>
      </w:r>
      <w:r w:rsidR="00165CCA">
        <w:rPr>
          <w:rFonts w:ascii="Arial" w:hAnsi="Arial" w:cs="Arial"/>
          <w:b/>
          <w:sz w:val="24"/>
          <w:szCs w:val="24"/>
        </w:rPr>
        <w:t>75</w:t>
      </w:r>
    </w:p>
    <w:p w:rsidR="007B33E0" w:rsidRDefault="007B33E0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9222x manjak prihoda – preneseni</w:t>
      </w:r>
      <w:r>
        <w:rPr>
          <w:rFonts w:ascii="Arial" w:hAnsi="Arial" w:cs="Arial"/>
          <w:b/>
          <w:sz w:val="24"/>
          <w:szCs w:val="24"/>
        </w:rPr>
        <w:tab/>
      </w:r>
      <w:r w:rsidR="008E2B77">
        <w:rPr>
          <w:rFonts w:ascii="Arial" w:hAnsi="Arial" w:cs="Arial"/>
          <w:b/>
          <w:sz w:val="24"/>
          <w:szCs w:val="24"/>
        </w:rPr>
        <w:tab/>
      </w:r>
      <w:r w:rsidR="008E2B77">
        <w:rPr>
          <w:rFonts w:ascii="Arial" w:hAnsi="Arial" w:cs="Arial"/>
          <w:b/>
          <w:sz w:val="24"/>
          <w:szCs w:val="24"/>
        </w:rPr>
        <w:tab/>
        <w:t xml:space="preserve">      </w:t>
      </w:r>
      <w:r w:rsidR="00C60D24">
        <w:rPr>
          <w:rFonts w:ascii="Arial" w:hAnsi="Arial" w:cs="Arial"/>
          <w:b/>
          <w:sz w:val="24"/>
          <w:szCs w:val="24"/>
        </w:rPr>
        <w:tab/>
      </w:r>
      <w:r w:rsidR="00D55822">
        <w:rPr>
          <w:rFonts w:ascii="Arial" w:hAnsi="Arial" w:cs="Arial"/>
          <w:b/>
          <w:sz w:val="24"/>
          <w:szCs w:val="24"/>
        </w:rPr>
        <w:t xml:space="preserve">     -</w:t>
      </w:r>
      <w:r w:rsidR="00843384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2.</w:t>
      </w:r>
      <w:r w:rsidR="002C298E">
        <w:rPr>
          <w:rFonts w:ascii="Arial" w:hAnsi="Arial" w:cs="Arial"/>
          <w:b/>
          <w:sz w:val="24"/>
          <w:szCs w:val="24"/>
        </w:rPr>
        <w:t>347</w:t>
      </w:r>
      <w:r>
        <w:rPr>
          <w:rFonts w:ascii="Arial" w:hAnsi="Arial" w:cs="Arial"/>
          <w:b/>
          <w:sz w:val="24"/>
          <w:szCs w:val="24"/>
        </w:rPr>
        <w:t>,</w:t>
      </w:r>
      <w:r w:rsidR="002C298E">
        <w:rPr>
          <w:rFonts w:ascii="Arial" w:hAnsi="Arial" w:cs="Arial"/>
          <w:b/>
          <w:sz w:val="24"/>
          <w:szCs w:val="24"/>
        </w:rPr>
        <w:t>13</w:t>
      </w:r>
    </w:p>
    <w:p w:rsidR="007B33E0" w:rsidRDefault="007B33E0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B33E0" w:rsidRDefault="007B33E0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X001</w:t>
      </w:r>
      <w:r>
        <w:rPr>
          <w:rFonts w:ascii="Arial" w:hAnsi="Arial" w:cs="Arial"/>
          <w:b/>
          <w:sz w:val="24"/>
          <w:szCs w:val="24"/>
        </w:rPr>
        <w:tab/>
        <w:t>višak prihoda poslovanja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60D24">
        <w:rPr>
          <w:rFonts w:ascii="Arial" w:hAnsi="Arial" w:cs="Arial"/>
          <w:b/>
          <w:sz w:val="24"/>
          <w:szCs w:val="24"/>
        </w:rPr>
        <w:tab/>
      </w:r>
      <w:r w:rsidR="009C30D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2.325,63</w:t>
      </w:r>
    </w:p>
    <w:p w:rsidR="009C30DD" w:rsidRDefault="009C30DD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Y002 </w:t>
      </w:r>
      <w:r>
        <w:rPr>
          <w:rFonts w:ascii="Arial" w:hAnsi="Arial" w:cs="Arial"/>
          <w:b/>
          <w:sz w:val="24"/>
          <w:szCs w:val="24"/>
        </w:rPr>
        <w:tab/>
        <w:t>manjak prihoda od nefinancijske imovine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60D2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60D2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-       </w:t>
      </w:r>
      <w:r w:rsidR="00C60D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875,00</w:t>
      </w:r>
    </w:p>
    <w:p w:rsidR="009C30DD" w:rsidRDefault="009C30DD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Y003</w:t>
      </w:r>
      <w:r>
        <w:rPr>
          <w:rFonts w:ascii="Arial" w:hAnsi="Arial" w:cs="Arial"/>
          <w:b/>
          <w:sz w:val="24"/>
          <w:szCs w:val="24"/>
        </w:rPr>
        <w:tab/>
        <w:t xml:space="preserve">manjak primitaka od fin. imovine i zaduživanja  </w:t>
      </w:r>
      <w:r w:rsidR="00C60D2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60D24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C60D24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1.845,50</w:t>
      </w:r>
    </w:p>
    <w:p w:rsidR="009C30DD" w:rsidRDefault="009C30DD" w:rsidP="00C60D24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5F8A">
        <w:rPr>
          <w:rFonts w:ascii="Arial" w:hAnsi="Arial" w:cs="Arial"/>
          <w:b/>
          <w:sz w:val="24"/>
          <w:szCs w:val="24"/>
          <w:u w:val="single"/>
        </w:rPr>
        <w:t xml:space="preserve">9222-9221 manjak prihoda i primitaka – preneseni       </w:t>
      </w:r>
      <w:r w:rsidR="00C60D24">
        <w:rPr>
          <w:rFonts w:ascii="Arial" w:hAnsi="Arial" w:cs="Arial"/>
          <w:b/>
          <w:sz w:val="24"/>
          <w:szCs w:val="24"/>
          <w:u w:val="single"/>
        </w:rPr>
        <w:tab/>
      </w:r>
      <w:r w:rsidRPr="00A55F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60D24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A55F8A">
        <w:rPr>
          <w:rFonts w:ascii="Arial" w:hAnsi="Arial" w:cs="Arial"/>
          <w:b/>
          <w:sz w:val="24"/>
          <w:szCs w:val="24"/>
          <w:u w:val="single"/>
        </w:rPr>
        <w:t>-</w:t>
      </w:r>
      <w:r w:rsidR="00C60D24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Pr="00A55F8A">
        <w:rPr>
          <w:rFonts w:ascii="Arial" w:hAnsi="Arial" w:cs="Arial"/>
          <w:b/>
          <w:sz w:val="24"/>
          <w:szCs w:val="24"/>
          <w:u w:val="single"/>
        </w:rPr>
        <w:t xml:space="preserve"> 2.347,13</w:t>
      </w:r>
    </w:p>
    <w:p w:rsidR="00CD15E0" w:rsidRDefault="00A55F8A" w:rsidP="005708E8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Y006</w:t>
      </w:r>
      <w:r>
        <w:rPr>
          <w:rFonts w:ascii="Arial" w:hAnsi="Arial" w:cs="Arial"/>
          <w:b/>
          <w:sz w:val="24"/>
          <w:szCs w:val="24"/>
        </w:rPr>
        <w:tab/>
        <w:t xml:space="preserve">manjak </w:t>
      </w:r>
      <w:proofErr w:type="spellStart"/>
      <w:r>
        <w:rPr>
          <w:rFonts w:ascii="Arial" w:hAnsi="Arial" w:cs="Arial"/>
          <w:b/>
          <w:sz w:val="24"/>
          <w:szCs w:val="24"/>
        </w:rPr>
        <w:t>prih</w:t>
      </w:r>
      <w:proofErr w:type="spellEnd"/>
      <w:r w:rsidR="00E9252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i prim. za pokriće u slij</w:t>
      </w:r>
      <w:r w:rsidR="00D41EFC">
        <w:rPr>
          <w:rFonts w:ascii="Arial" w:hAnsi="Arial" w:cs="Arial"/>
          <w:b/>
          <w:sz w:val="24"/>
          <w:szCs w:val="24"/>
        </w:rPr>
        <w:t>ed.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12226">
        <w:rPr>
          <w:rFonts w:ascii="Arial" w:hAnsi="Arial" w:cs="Arial"/>
          <w:b/>
          <w:sz w:val="24"/>
          <w:szCs w:val="24"/>
        </w:rPr>
        <w:t>r</w:t>
      </w:r>
      <w:r w:rsidR="00E92520">
        <w:rPr>
          <w:rFonts w:ascii="Arial" w:hAnsi="Arial" w:cs="Arial"/>
          <w:b/>
          <w:sz w:val="24"/>
          <w:szCs w:val="24"/>
        </w:rPr>
        <w:t>azdoblj</w:t>
      </w:r>
      <w:r w:rsidR="005708E8">
        <w:rPr>
          <w:rFonts w:ascii="Arial" w:hAnsi="Arial" w:cs="Arial"/>
          <w:b/>
          <w:sz w:val="24"/>
          <w:szCs w:val="24"/>
        </w:rPr>
        <w:t>u</w:t>
      </w:r>
      <w:r w:rsidR="005708E8">
        <w:rPr>
          <w:rFonts w:ascii="Arial" w:hAnsi="Arial" w:cs="Arial"/>
          <w:b/>
          <w:sz w:val="24"/>
          <w:szCs w:val="24"/>
        </w:rPr>
        <w:tab/>
        <w:t xml:space="preserve">      -     2</w:t>
      </w:r>
      <w:r>
        <w:rPr>
          <w:rFonts w:ascii="Arial" w:hAnsi="Arial" w:cs="Arial"/>
          <w:b/>
          <w:sz w:val="24"/>
          <w:szCs w:val="24"/>
        </w:rPr>
        <w:t>.742,00</w:t>
      </w:r>
    </w:p>
    <w:p w:rsidR="005708E8" w:rsidRDefault="005708E8" w:rsidP="005708E8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708E8" w:rsidRDefault="005708E8" w:rsidP="005708E8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Y006 u obrascu PR-RAS u iznosu od 2.742,00 odgovara manjku prihoda </w:t>
      </w:r>
    </w:p>
    <w:p w:rsidR="005708E8" w:rsidRDefault="005708E8" w:rsidP="005708E8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poslovanja 92221 u obrascu BILANCA.</w:t>
      </w:r>
    </w:p>
    <w:p w:rsidR="005708E8" w:rsidRDefault="005708E8" w:rsidP="005708E8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7B33E0" w:rsidRPr="005141BC" w:rsidRDefault="00A55F8A" w:rsidP="00A55F8A">
      <w:pPr>
        <w:pStyle w:val="Bezproreda"/>
        <w:ind w:left="72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027E00" w:rsidRDefault="00027E00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027E00" w:rsidRPr="00D841D3" w:rsidRDefault="00D841D3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D841D3">
        <w:rPr>
          <w:rFonts w:ascii="Arial" w:hAnsi="Arial" w:cs="Arial"/>
          <w:b/>
          <w:sz w:val="24"/>
          <w:szCs w:val="24"/>
          <w:u w:val="single"/>
        </w:rPr>
        <w:t>OBRAZAC BILANCA</w:t>
      </w:r>
    </w:p>
    <w:p w:rsidR="00027E00" w:rsidRDefault="00027E00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4471A" w:rsidRDefault="007B4914" w:rsidP="00C1793D">
      <w:pPr>
        <w:pStyle w:val="Bezprored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D841D3">
        <w:rPr>
          <w:rFonts w:ascii="Arial" w:hAnsi="Arial" w:cs="Arial"/>
          <w:b/>
          <w:sz w:val="24"/>
          <w:szCs w:val="24"/>
        </w:rPr>
        <w:t>1</w:t>
      </w:r>
      <w:r w:rsidR="003E0A78" w:rsidRPr="00B64252">
        <w:rPr>
          <w:rFonts w:ascii="Arial" w:hAnsi="Arial" w:cs="Arial"/>
          <w:b/>
          <w:sz w:val="24"/>
          <w:szCs w:val="24"/>
        </w:rPr>
        <w:t xml:space="preserve"> </w:t>
      </w:r>
      <w:r w:rsidR="00D841D3">
        <w:rPr>
          <w:rFonts w:ascii="Arial" w:hAnsi="Arial" w:cs="Arial"/>
          <w:b/>
          <w:sz w:val="24"/>
          <w:szCs w:val="24"/>
        </w:rPr>
        <w:t>–</w:t>
      </w:r>
      <w:r w:rsidR="00BE7759" w:rsidRPr="00B64252">
        <w:rPr>
          <w:rFonts w:ascii="Arial" w:hAnsi="Arial" w:cs="Arial"/>
          <w:b/>
          <w:sz w:val="24"/>
          <w:szCs w:val="24"/>
        </w:rPr>
        <w:t xml:space="preserve"> </w:t>
      </w:r>
      <w:r w:rsidR="00D841D3">
        <w:rPr>
          <w:rFonts w:ascii="Arial" w:hAnsi="Arial" w:cs="Arial"/>
          <w:b/>
          <w:sz w:val="24"/>
          <w:szCs w:val="24"/>
        </w:rPr>
        <w:t>novac u banci</w:t>
      </w:r>
    </w:p>
    <w:p w:rsidR="00EB4CC7" w:rsidRPr="00B64252" w:rsidRDefault="00EB4CC7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741323" w:rsidRPr="00B64252" w:rsidRDefault="00815623" w:rsidP="00741323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B64252">
        <w:rPr>
          <w:rFonts w:ascii="Arial" w:hAnsi="Arial" w:cs="Arial"/>
          <w:sz w:val="24"/>
          <w:szCs w:val="24"/>
        </w:rPr>
        <w:t>Saldo žiro-računa</w:t>
      </w:r>
      <w:r w:rsidRPr="00B64252">
        <w:rPr>
          <w:rFonts w:ascii="Arial" w:hAnsi="Arial" w:cs="Arial"/>
          <w:sz w:val="24"/>
          <w:szCs w:val="24"/>
        </w:rPr>
        <w:tab/>
      </w:r>
      <w:r w:rsidR="00D51218" w:rsidRPr="00B64252">
        <w:rPr>
          <w:rFonts w:ascii="Arial" w:hAnsi="Arial" w:cs="Arial"/>
          <w:sz w:val="24"/>
          <w:szCs w:val="24"/>
        </w:rPr>
        <w:t xml:space="preserve">        </w:t>
      </w:r>
      <w:r w:rsidR="001629EE">
        <w:rPr>
          <w:rFonts w:ascii="Arial" w:hAnsi="Arial" w:cs="Arial"/>
          <w:sz w:val="24"/>
          <w:szCs w:val="24"/>
        </w:rPr>
        <w:tab/>
        <w:t xml:space="preserve">        </w:t>
      </w:r>
      <w:r w:rsidR="00D51218" w:rsidRPr="00B64252">
        <w:rPr>
          <w:rFonts w:ascii="Arial" w:hAnsi="Arial" w:cs="Arial"/>
          <w:sz w:val="24"/>
          <w:szCs w:val="24"/>
        </w:rPr>
        <w:t>3</w:t>
      </w:r>
      <w:r w:rsidR="00BD7885">
        <w:rPr>
          <w:rFonts w:ascii="Arial" w:hAnsi="Arial" w:cs="Arial"/>
          <w:sz w:val="24"/>
          <w:szCs w:val="24"/>
        </w:rPr>
        <w:t>1.12</w:t>
      </w:r>
      <w:r w:rsidR="00D51218" w:rsidRPr="00B64252">
        <w:rPr>
          <w:rFonts w:ascii="Arial" w:hAnsi="Arial" w:cs="Arial"/>
          <w:sz w:val="24"/>
          <w:szCs w:val="24"/>
        </w:rPr>
        <w:t>.20</w:t>
      </w:r>
      <w:r w:rsidR="00401A11" w:rsidRPr="00B64252">
        <w:rPr>
          <w:rFonts w:ascii="Arial" w:hAnsi="Arial" w:cs="Arial"/>
          <w:sz w:val="24"/>
          <w:szCs w:val="24"/>
        </w:rPr>
        <w:t>2</w:t>
      </w:r>
      <w:r w:rsidR="00E96041">
        <w:rPr>
          <w:rFonts w:ascii="Arial" w:hAnsi="Arial" w:cs="Arial"/>
          <w:sz w:val="24"/>
          <w:szCs w:val="24"/>
        </w:rPr>
        <w:t>4</w:t>
      </w:r>
      <w:r w:rsidR="00D51218" w:rsidRPr="00B64252">
        <w:rPr>
          <w:rFonts w:ascii="Arial" w:hAnsi="Arial" w:cs="Arial"/>
          <w:sz w:val="24"/>
          <w:szCs w:val="24"/>
        </w:rPr>
        <w:t>.</w:t>
      </w:r>
      <w:r w:rsidR="00D51218" w:rsidRPr="00B64252">
        <w:rPr>
          <w:rFonts w:ascii="Arial" w:hAnsi="Arial" w:cs="Arial"/>
          <w:sz w:val="24"/>
          <w:szCs w:val="24"/>
        </w:rPr>
        <w:tab/>
        <w:t xml:space="preserve">  </w:t>
      </w:r>
      <w:r w:rsidR="00C21276">
        <w:rPr>
          <w:rFonts w:ascii="Arial" w:hAnsi="Arial" w:cs="Arial"/>
          <w:sz w:val="24"/>
          <w:szCs w:val="24"/>
        </w:rPr>
        <w:t xml:space="preserve">            </w:t>
      </w:r>
      <w:r w:rsidR="006B6112">
        <w:rPr>
          <w:rFonts w:ascii="Arial" w:hAnsi="Arial" w:cs="Arial"/>
          <w:sz w:val="24"/>
          <w:szCs w:val="24"/>
        </w:rPr>
        <w:t xml:space="preserve">  </w:t>
      </w:r>
      <w:r w:rsidR="009D3878">
        <w:rPr>
          <w:rFonts w:ascii="Arial" w:hAnsi="Arial" w:cs="Arial"/>
          <w:sz w:val="24"/>
          <w:szCs w:val="24"/>
        </w:rPr>
        <w:t xml:space="preserve">    </w:t>
      </w:r>
      <w:r w:rsidR="00741323">
        <w:rPr>
          <w:rFonts w:ascii="Arial" w:hAnsi="Arial" w:cs="Arial"/>
          <w:sz w:val="24"/>
          <w:szCs w:val="24"/>
        </w:rPr>
        <w:t xml:space="preserve">    0,03</w:t>
      </w:r>
    </w:p>
    <w:p w:rsidR="00DA1435" w:rsidRDefault="00815623" w:rsidP="00CD3D80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sz w:val="24"/>
          <w:szCs w:val="24"/>
          <w:u w:val="single"/>
        </w:rPr>
        <w:t xml:space="preserve">Saldo depozitnog računa   </w:t>
      </w:r>
      <w:r w:rsidR="00943BB0">
        <w:rPr>
          <w:rFonts w:ascii="Arial" w:hAnsi="Arial" w:cs="Arial"/>
          <w:sz w:val="24"/>
          <w:szCs w:val="24"/>
          <w:u w:val="single"/>
        </w:rPr>
        <w:t xml:space="preserve">        </w:t>
      </w:r>
      <w:r w:rsidR="00BD7885">
        <w:rPr>
          <w:rFonts w:ascii="Arial" w:hAnsi="Arial" w:cs="Arial"/>
          <w:sz w:val="24"/>
          <w:szCs w:val="24"/>
          <w:u w:val="single"/>
        </w:rPr>
        <w:t>31</w:t>
      </w:r>
      <w:r w:rsidRPr="00B64252">
        <w:rPr>
          <w:rFonts w:ascii="Arial" w:hAnsi="Arial" w:cs="Arial"/>
          <w:sz w:val="24"/>
          <w:szCs w:val="24"/>
          <w:u w:val="single"/>
        </w:rPr>
        <w:t>.</w:t>
      </w:r>
      <w:r w:rsidR="00BD7885">
        <w:rPr>
          <w:rFonts w:ascii="Arial" w:hAnsi="Arial" w:cs="Arial"/>
          <w:sz w:val="24"/>
          <w:szCs w:val="24"/>
          <w:u w:val="single"/>
        </w:rPr>
        <w:t>12</w:t>
      </w:r>
      <w:r w:rsidRPr="00B64252">
        <w:rPr>
          <w:rFonts w:ascii="Arial" w:hAnsi="Arial" w:cs="Arial"/>
          <w:sz w:val="24"/>
          <w:szCs w:val="24"/>
          <w:u w:val="single"/>
        </w:rPr>
        <w:t>.20</w:t>
      </w:r>
      <w:r w:rsidR="00401A11" w:rsidRPr="00B64252">
        <w:rPr>
          <w:rFonts w:ascii="Arial" w:hAnsi="Arial" w:cs="Arial"/>
          <w:sz w:val="24"/>
          <w:szCs w:val="24"/>
          <w:u w:val="single"/>
        </w:rPr>
        <w:t>2</w:t>
      </w:r>
      <w:r w:rsidR="00E96041">
        <w:rPr>
          <w:rFonts w:ascii="Arial" w:hAnsi="Arial" w:cs="Arial"/>
          <w:sz w:val="24"/>
          <w:szCs w:val="24"/>
          <w:u w:val="single"/>
        </w:rPr>
        <w:t>4</w:t>
      </w:r>
      <w:r w:rsidRPr="00B64252">
        <w:rPr>
          <w:rFonts w:ascii="Arial" w:hAnsi="Arial" w:cs="Arial"/>
          <w:sz w:val="24"/>
          <w:szCs w:val="24"/>
          <w:u w:val="single"/>
        </w:rPr>
        <w:t>.</w:t>
      </w:r>
      <w:r w:rsidRPr="00B64252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9E0F6A" w:rsidRPr="00B64252">
        <w:rPr>
          <w:rFonts w:ascii="Arial" w:hAnsi="Arial" w:cs="Arial"/>
          <w:sz w:val="24"/>
          <w:szCs w:val="24"/>
          <w:u w:val="single"/>
        </w:rPr>
        <w:t xml:space="preserve">    </w:t>
      </w:r>
      <w:r w:rsidR="00C21276">
        <w:rPr>
          <w:rFonts w:ascii="Arial" w:hAnsi="Arial" w:cs="Arial"/>
          <w:sz w:val="24"/>
          <w:szCs w:val="24"/>
          <w:u w:val="single"/>
        </w:rPr>
        <w:t xml:space="preserve">    </w:t>
      </w:r>
      <w:r w:rsidR="00A10AC9">
        <w:rPr>
          <w:rFonts w:ascii="Arial" w:hAnsi="Arial" w:cs="Arial"/>
          <w:sz w:val="24"/>
          <w:szCs w:val="24"/>
          <w:u w:val="single"/>
        </w:rPr>
        <w:t xml:space="preserve"> </w:t>
      </w:r>
      <w:r w:rsidR="009D3878">
        <w:rPr>
          <w:rFonts w:ascii="Arial" w:hAnsi="Arial" w:cs="Arial"/>
          <w:sz w:val="24"/>
          <w:szCs w:val="24"/>
          <w:u w:val="single"/>
        </w:rPr>
        <w:t xml:space="preserve">   2</w:t>
      </w:r>
      <w:r w:rsidR="00741323">
        <w:rPr>
          <w:rFonts w:ascii="Arial" w:hAnsi="Arial" w:cs="Arial"/>
          <w:sz w:val="24"/>
          <w:szCs w:val="24"/>
          <w:u w:val="single"/>
        </w:rPr>
        <w:t>94</w:t>
      </w:r>
      <w:r w:rsidR="009D3878">
        <w:rPr>
          <w:rFonts w:ascii="Arial" w:hAnsi="Arial" w:cs="Arial"/>
          <w:sz w:val="24"/>
          <w:szCs w:val="24"/>
          <w:u w:val="single"/>
        </w:rPr>
        <w:t>.</w:t>
      </w:r>
      <w:r w:rsidR="00741323">
        <w:rPr>
          <w:rFonts w:ascii="Arial" w:hAnsi="Arial" w:cs="Arial"/>
          <w:sz w:val="24"/>
          <w:szCs w:val="24"/>
          <w:u w:val="single"/>
        </w:rPr>
        <w:t>564</w:t>
      </w:r>
      <w:r w:rsidR="009D3878">
        <w:rPr>
          <w:rFonts w:ascii="Arial" w:hAnsi="Arial" w:cs="Arial"/>
          <w:sz w:val="24"/>
          <w:szCs w:val="24"/>
          <w:u w:val="single"/>
        </w:rPr>
        <w:t>,</w:t>
      </w:r>
      <w:r w:rsidR="00741323">
        <w:rPr>
          <w:rFonts w:ascii="Arial" w:hAnsi="Arial" w:cs="Arial"/>
          <w:sz w:val="24"/>
          <w:szCs w:val="24"/>
          <w:u w:val="single"/>
        </w:rPr>
        <w:t>99</w:t>
      </w:r>
      <w:r w:rsidR="00751998" w:rsidRPr="00B64252">
        <w:rPr>
          <w:rFonts w:ascii="Arial" w:hAnsi="Arial" w:cs="Arial"/>
          <w:sz w:val="24"/>
          <w:szCs w:val="24"/>
        </w:rPr>
        <w:tab/>
      </w:r>
      <w:r w:rsidR="00751998" w:rsidRPr="00B64252">
        <w:rPr>
          <w:rFonts w:ascii="Arial" w:hAnsi="Arial" w:cs="Arial"/>
          <w:sz w:val="24"/>
          <w:szCs w:val="24"/>
        </w:rPr>
        <w:tab/>
      </w:r>
      <w:r w:rsidR="00751998" w:rsidRPr="00B64252">
        <w:rPr>
          <w:rFonts w:ascii="Arial" w:hAnsi="Arial" w:cs="Arial"/>
          <w:sz w:val="24"/>
          <w:szCs w:val="24"/>
        </w:rPr>
        <w:tab/>
      </w:r>
      <w:r w:rsidR="00751998" w:rsidRPr="00B64252">
        <w:rPr>
          <w:rFonts w:ascii="Arial" w:hAnsi="Arial" w:cs="Arial"/>
          <w:sz w:val="24"/>
          <w:szCs w:val="24"/>
        </w:rPr>
        <w:tab/>
      </w:r>
      <w:r w:rsidR="00751998" w:rsidRPr="00B64252">
        <w:rPr>
          <w:rFonts w:ascii="Arial" w:hAnsi="Arial" w:cs="Arial"/>
          <w:sz w:val="24"/>
          <w:szCs w:val="24"/>
        </w:rPr>
        <w:tab/>
      </w:r>
      <w:r w:rsidR="00751998" w:rsidRPr="00B64252">
        <w:rPr>
          <w:rFonts w:ascii="Arial" w:hAnsi="Arial" w:cs="Arial"/>
          <w:sz w:val="24"/>
          <w:szCs w:val="24"/>
        </w:rPr>
        <w:tab/>
      </w:r>
      <w:r w:rsidR="001629EE">
        <w:rPr>
          <w:rFonts w:ascii="Arial" w:hAnsi="Arial" w:cs="Arial"/>
          <w:sz w:val="24"/>
          <w:szCs w:val="24"/>
        </w:rPr>
        <w:tab/>
      </w:r>
      <w:r w:rsidR="001629EE">
        <w:rPr>
          <w:rFonts w:ascii="Arial" w:hAnsi="Arial" w:cs="Arial"/>
          <w:sz w:val="24"/>
          <w:szCs w:val="24"/>
        </w:rPr>
        <w:tab/>
      </w:r>
      <w:r w:rsidR="00C21276">
        <w:rPr>
          <w:rFonts w:ascii="Arial" w:hAnsi="Arial" w:cs="Arial"/>
          <w:b/>
          <w:sz w:val="24"/>
          <w:szCs w:val="24"/>
        </w:rPr>
        <w:t xml:space="preserve">         </w:t>
      </w:r>
      <w:r w:rsidR="00A10AC9">
        <w:rPr>
          <w:rFonts w:ascii="Arial" w:hAnsi="Arial" w:cs="Arial"/>
          <w:b/>
          <w:sz w:val="24"/>
          <w:szCs w:val="24"/>
        </w:rPr>
        <w:t xml:space="preserve">            </w:t>
      </w:r>
      <w:r w:rsidR="009D3878">
        <w:rPr>
          <w:rFonts w:ascii="Arial" w:hAnsi="Arial" w:cs="Arial"/>
          <w:b/>
          <w:sz w:val="24"/>
          <w:szCs w:val="24"/>
        </w:rPr>
        <w:tab/>
      </w:r>
      <w:r w:rsidR="009D3878">
        <w:rPr>
          <w:rFonts w:ascii="Arial" w:hAnsi="Arial" w:cs="Arial"/>
          <w:b/>
          <w:sz w:val="24"/>
          <w:szCs w:val="24"/>
        </w:rPr>
        <w:tab/>
        <w:t xml:space="preserve">  </w:t>
      </w:r>
      <w:r w:rsidR="00741323">
        <w:rPr>
          <w:rFonts w:ascii="Arial" w:hAnsi="Arial" w:cs="Arial"/>
          <w:b/>
          <w:sz w:val="24"/>
          <w:szCs w:val="24"/>
        </w:rPr>
        <w:t>294.565,02</w:t>
      </w:r>
    </w:p>
    <w:p w:rsidR="00473697" w:rsidRDefault="00473697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7879D2" w:rsidRPr="00AA4F2C" w:rsidRDefault="00AA4F2C" w:rsidP="00C1793D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71472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1472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EE2">
        <w:rPr>
          <w:rFonts w:ascii="Arial" w:hAnsi="Arial" w:cs="Arial"/>
          <w:b/>
          <w:sz w:val="24"/>
          <w:szCs w:val="24"/>
        </w:rPr>
        <w:t xml:space="preserve">ostala potraživanja </w:t>
      </w:r>
      <w:r w:rsidR="00E92EE2">
        <w:rPr>
          <w:rFonts w:ascii="Arial" w:hAnsi="Arial" w:cs="Arial"/>
          <w:sz w:val="24"/>
          <w:szCs w:val="24"/>
        </w:rPr>
        <w:t xml:space="preserve">- </w:t>
      </w:r>
      <w:r w:rsidR="00714729">
        <w:rPr>
          <w:rFonts w:ascii="Arial" w:hAnsi="Arial" w:cs="Arial"/>
          <w:sz w:val="24"/>
          <w:szCs w:val="24"/>
        </w:rPr>
        <w:t>prikazana su potraživanja u ukupnom iznosu od 300,81, a koja se odnose na potraživanje za bolovanje na teret HZZO</w:t>
      </w:r>
      <w:r w:rsidR="00E92EE2">
        <w:rPr>
          <w:rFonts w:ascii="Arial" w:hAnsi="Arial" w:cs="Arial"/>
          <w:sz w:val="24"/>
          <w:szCs w:val="24"/>
        </w:rPr>
        <w:t>-a</w:t>
      </w:r>
      <w:r w:rsidR="00714729">
        <w:rPr>
          <w:rFonts w:ascii="Arial" w:hAnsi="Arial" w:cs="Arial"/>
          <w:sz w:val="24"/>
          <w:szCs w:val="24"/>
        </w:rPr>
        <w:t>.</w:t>
      </w:r>
    </w:p>
    <w:p w:rsidR="007879D2" w:rsidRDefault="007879D2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BA7874" w:rsidRDefault="00BA7874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BA7874" w:rsidRPr="00253790" w:rsidRDefault="00BA7874" w:rsidP="00C1793D">
      <w:pPr>
        <w:pStyle w:val="Bezprored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167 – potraživanja proračunskih korisnika za sredstva uplaćena u nadležni proračun</w:t>
      </w:r>
      <w:r w:rsidR="00253790">
        <w:rPr>
          <w:rFonts w:ascii="Arial" w:hAnsi="Arial" w:cs="Arial"/>
          <w:b/>
          <w:sz w:val="24"/>
          <w:szCs w:val="24"/>
        </w:rPr>
        <w:t xml:space="preserve"> </w:t>
      </w:r>
      <w:r w:rsidR="00253790">
        <w:rPr>
          <w:rFonts w:ascii="Arial" w:hAnsi="Arial" w:cs="Arial"/>
          <w:sz w:val="24"/>
          <w:szCs w:val="24"/>
        </w:rPr>
        <w:t>– iznos od 14,90 odnosi se na sredstva od kopiranja spisa i kamate koja su uplaćena u proračun</w:t>
      </w:r>
      <w:r w:rsidR="00311A4C">
        <w:rPr>
          <w:rFonts w:ascii="Arial" w:hAnsi="Arial" w:cs="Arial"/>
          <w:sz w:val="24"/>
          <w:szCs w:val="24"/>
        </w:rPr>
        <w:t>.</w:t>
      </w:r>
      <w:r w:rsidR="00253790">
        <w:rPr>
          <w:rFonts w:ascii="Arial" w:hAnsi="Arial" w:cs="Arial"/>
          <w:sz w:val="24"/>
          <w:szCs w:val="24"/>
        </w:rPr>
        <w:t xml:space="preserve"> </w:t>
      </w:r>
    </w:p>
    <w:p w:rsidR="00BA7874" w:rsidRDefault="00BA7874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BA7874" w:rsidRDefault="00BA7874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BA7874" w:rsidRDefault="00BA7874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8226F3" w:rsidRDefault="008226F3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8226F3" w:rsidRDefault="008226F3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DB7371" w:rsidRDefault="00DB7371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OBRAZAC P-VRIO</w:t>
      </w:r>
    </w:p>
    <w:p w:rsidR="00DB7371" w:rsidRDefault="00DB7371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0635EE" w:rsidRPr="00DB7371" w:rsidRDefault="000635EE" w:rsidP="00C1793D">
      <w:pPr>
        <w:pStyle w:val="Bezprored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Povećanje u iznosu od 6.934,71 odnosi se na nova računala prema rješenjima Ministarstva pravosuđa, uprave i digitalne transformacije. </w:t>
      </w:r>
    </w:p>
    <w:p w:rsidR="00DB7371" w:rsidRPr="000635EE" w:rsidRDefault="000635EE" w:rsidP="006B4F44">
      <w:pPr>
        <w:pStyle w:val="Bezproreda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Smanjenje u iznosu od 29,25 odnosi se na rashod </w:t>
      </w:r>
      <w:r w:rsidR="006B4F44">
        <w:rPr>
          <w:rFonts w:ascii="Arial" w:hAnsi="Arial" w:cs="Arial"/>
          <w:sz w:val="24"/>
          <w:szCs w:val="24"/>
        </w:rPr>
        <w:t>osnovnih sredstava koja imaju sadašnju vrijednost.</w:t>
      </w:r>
    </w:p>
    <w:p w:rsidR="00DB7371" w:rsidRDefault="00DB7371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DB7371" w:rsidRDefault="00DB7371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9F633B" w:rsidRPr="00E576FD" w:rsidRDefault="009F633B" w:rsidP="00570D00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E576FD">
        <w:rPr>
          <w:rFonts w:ascii="Arial" w:hAnsi="Arial" w:cs="Arial"/>
          <w:b/>
          <w:sz w:val="24"/>
          <w:szCs w:val="24"/>
          <w:u w:val="single"/>
        </w:rPr>
        <w:t>OBRAZAC OBVEZE</w:t>
      </w:r>
    </w:p>
    <w:p w:rsidR="009A58C6" w:rsidRDefault="009A58C6" w:rsidP="00BA546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04022A" w:rsidRDefault="0004022A" w:rsidP="00BA546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51A4D" w:rsidRDefault="00C03946" w:rsidP="005C53C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Stanje nedospjelih obveza na kraju izvještajnog razdoblja</w:t>
      </w:r>
      <w:r w:rsidR="00151A4D">
        <w:rPr>
          <w:rFonts w:ascii="Arial" w:hAnsi="Arial" w:cs="Arial"/>
          <w:b/>
          <w:sz w:val="24"/>
          <w:szCs w:val="24"/>
        </w:rPr>
        <w:t>:</w:t>
      </w:r>
    </w:p>
    <w:p w:rsidR="004E5732" w:rsidRDefault="004E5732" w:rsidP="005C53C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751998" w:rsidRPr="00585CFB" w:rsidRDefault="00585CFB" w:rsidP="00D61BB9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međusobne obveze </w:t>
      </w:r>
      <w:r w:rsidR="00C03946">
        <w:rPr>
          <w:rFonts w:ascii="Arial" w:hAnsi="Arial" w:cs="Arial"/>
          <w:b/>
          <w:sz w:val="24"/>
          <w:szCs w:val="24"/>
        </w:rPr>
        <w:t xml:space="preserve">subjekata općeg proračuna </w:t>
      </w:r>
      <w:r w:rsidR="00C03946" w:rsidRPr="00151A4D">
        <w:rPr>
          <w:rFonts w:ascii="Arial" w:hAnsi="Arial" w:cs="Arial"/>
          <w:sz w:val="24"/>
          <w:szCs w:val="24"/>
        </w:rPr>
        <w:t xml:space="preserve">u iznosu od </w:t>
      </w:r>
      <w:r w:rsidR="00A30734">
        <w:rPr>
          <w:rFonts w:ascii="Arial" w:hAnsi="Arial" w:cs="Arial"/>
          <w:sz w:val="24"/>
          <w:szCs w:val="24"/>
        </w:rPr>
        <w:t>121,02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odnos</w:t>
      </w:r>
      <w:r w:rsidR="00694E8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se na </w:t>
      </w:r>
      <w:r w:rsidR="00967F8F">
        <w:rPr>
          <w:rFonts w:ascii="Arial" w:hAnsi="Arial" w:cs="Arial"/>
          <w:sz w:val="24"/>
          <w:szCs w:val="24"/>
        </w:rPr>
        <w:t>naknade za bolovanja na teret HZZO</w:t>
      </w:r>
      <w:r w:rsidR="00A30734">
        <w:rPr>
          <w:rFonts w:ascii="Arial" w:hAnsi="Arial" w:cs="Arial"/>
          <w:sz w:val="24"/>
          <w:szCs w:val="24"/>
        </w:rPr>
        <w:t>-a</w:t>
      </w:r>
      <w:r w:rsidR="00967F8F">
        <w:rPr>
          <w:rFonts w:ascii="Arial" w:hAnsi="Arial" w:cs="Arial"/>
          <w:sz w:val="24"/>
          <w:szCs w:val="24"/>
        </w:rPr>
        <w:t xml:space="preserve"> koje nisu refund</w:t>
      </w:r>
      <w:r w:rsidR="00D70DDD">
        <w:rPr>
          <w:rFonts w:ascii="Arial" w:hAnsi="Arial" w:cs="Arial"/>
          <w:sz w:val="24"/>
          <w:szCs w:val="24"/>
        </w:rPr>
        <w:t>ir</w:t>
      </w:r>
      <w:r w:rsidR="00967F8F">
        <w:rPr>
          <w:rFonts w:ascii="Arial" w:hAnsi="Arial" w:cs="Arial"/>
          <w:sz w:val="24"/>
          <w:szCs w:val="24"/>
        </w:rPr>
        <w:t>ane.</w:t>
      </w:r>
    </w:p>
    <w:p w:rsidR="00A21556" w:rsidRDefault="00A21556" w:rsidP="005C53C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30734" w:rsidRDefault="00A30734" w:rsidP="00A30734">
      <w:pPr>
        <w:pStyle w:val="Bezprored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Obveze za rashode poslovanja </w:t>
      </w:r>
      <w:r>
        <w:rPr>
          <w:rFonts w:ascii="Arial" w:hAnsi="Arial" w:cs="Arial"/>
          <w:sz w:val="24"/>
          <w:szCs w:val="24"/>
        </w:rPr>
        <w:t xml:space="preserve">u iznosu od 448.167,54 </w:t>
      </w:r>
      <w:r w:rsidR="00195311">
        <w:rPr>
          <w:rFonts w:ascii="Arial" w:hAnsi="Arial" w:cs="Arial"/>
          <w:sz w:val="24"/>
          <w:szCs w:val="24"/>
        </w:rPr>
        <w:t>odnose se na nedospjele materijalne rashode, obveze za plaću 12/202</w:t>
      </w:r>
      <w:r w:rsidR="00607DAC">
        <w:rPr>
          <w:rFonts w:ascii="Arial" w:hAnsi="Arial" w:cs="Arial"/>
          <w:sz w:val="24"/>
          <w:szCs w:val="24"/>
        </w:rPr>
        <w:t>4</w:t>
      </w:r>
      <w:r w:rsidR="00195311">
        <w:rPr>
          <w:rFonts w:ascii="Arial" w:hAnsi="Arial" w:cs="Arial"/>
          <w:sz w:val="24"/>
          <w:szCs w:val="24"/>
        </w:rPr>
        <w:t xml:space="preserve"> te obveze za predujmove i jamčevine na depozitnom računu.</w:t>
      </w:r>
    </w:p>
    <w:p w:rsidR="000216FF" w:rsidRDefault="000216FF" w:rsidP="00751998">
      <w:pPr>
        <w:pStyle w:val="Bezproreda"/>
        <w:jc w:val="right"/>
        <w:rPr>
          <w:sz w:val="24"/>
          <w:szCs w:val="24"/>
        </w:rPr>
      </w:pPr>
    </w:p>
    <w:p w:rsidR="000216FF" w:rsidRDefault="000216FF" w:rsidP="00751998">
      <w:pPr>
        <w:pStyle w:val="Bezproreda"/>
        <w:jc w:val="right"/>
        <w:rPr>
          <w:sz w:val="24"/>
          <w:szCs w:val="24"/>
        </w:rPr>
      </w:pPr>
    </w:p>
    <w:p w:rsidR="00195311" w:rsidRDefault="00195311" w:rsidP="00751998">
      <w:pPr>
        <w:pStyle w:val="Bezproreda"/>
        <w:jc w:val="right"/>
        <w:rPr>
          <w:sz w:val="24"/>
          <w:szCs w:val="24"/>
        </w:rPr>
      </w:pPr>
    </w:p>
    <w:p w:rsidR="00195311" w:rsidRDefault="00195311" w:rsidP="00751998">
      <w:pPr>
        <w:pStyle w:val="Bezproreda"/>
        <w:jc w:val="right"/>
        <w:rPr>
          <w:sz w:val="24"/>
          <w:szCs w:val="24"/>
        </w:rPr>
      </w:pPr>
    </w:p>
    <w:p w:rsidR="00751998" w:rsidRPr="00D8215A" w:rsidRDefault="009E294F" w:rsidP="00751998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D8215A">
        <w:rPr>
          <w:rFonts w:ascii="Arial" w:hAnsi="Arial" w:cs="Arial"/>
          <w:sz w:val="24"/>
          <w:szCs w:val="24"/>
        </w:rPr>
        <w:t>Računovodstveni referent</w:t>
      </w:r>
    </w:p>
    <w:p w:rsidR="009E294F" w:rsidRPr="00D8215A" w:rsidRDefault="009E294F" w:rsidP="00751998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D8215A">
        <w:rPr>
          <w:rFonts w:ascii="Arial" w:hAnsi="Arial" w:cs="Arial"/>
          <w:sz w:val="24"/>
          <w:szCs w:val="24"/>
        </w:rPr>
        <w:t>Dijana Mesić</w:t>
      </w:r>
    </w:p>
    <w:sectPr w:rsidR="009E294F" w:rsidRPr="00D8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615"/>
    <w:multiLevelType w:val="hybridMultilevel"/>
    <w:tmpl w:val="C0C85FB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C67A4"/>
    <w:multiLevelType w:val="hybridMultilevel"/>
    <w:tmpl w:val="6BE21458"/>
    <w:lvl w:ilvl="0" w:tplc="480EA3F4">
      <w:start w:val="160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B0C0C26"/>
    <w:multiLevelType w:val="hybridMultilevel"/>
    <w:tmpl w:val="38E0416E"/>
    <w:lvl w:ilvl="0" w:tplc="1B6EB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A36"/>
    <w:multiLevelType w:val="hybridMultilevel"/>
    <w:tmpl w:val="7DDE1C86"/>
    <w:lvl w:ilvl="0" w:tplc="C73AB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3B05"/>
    <w:multiLevelType w:val="hybridMultilevel"/>
    <w:tmpl w:val="A8A8D56A"/>
    <w:lvl w:ilvl="0" w:tplc="0E5E7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8D6826"/>
    <w:multiLevelType w:val="hybridMultilevel"/>
    <w:tmpl w:val="C8AADD9C"/>
    <w:lvl w:ilvl="0" w:tplc="6CDEE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5E2"/>
    <w:multiLevelType w:val="hybridMultilevel"/>
    <w:tmpl w:val="0AA6BC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825"/>
    <w:multiLevelType w:val="hybridMultilevel"/>
    <w:tmpl w:val="B3F8D5D6"/>
    <w:lvl w:ilvl="0" w:tplc="98B00D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F4B15"/>
    <w:multiLevelType w:val="hybridMultilevel"/>
    <w:tmpl w:val="ED906D48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818B8"/>
    <w:multiLevelType w:val="hybridMultilevel"/>
    <w:tmpl w:val="0958D062"/>
    <w:lvl w:ilvl="0" w:tplc="C73603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905E7"/>
    <w:multiLevelType w:val="hybridMultilevel"/>
    <w:tmpl w:val="D1449C84"/>
    <w:lvl w:ilvl="0" w:tplc="9A740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167EA"/>
    <w:multiLevelType w:val="hybridMultilevel"/>
    <w:tmpl w:val="F4F871C8"/>
    <w:lvl w:ilvl="0" w:tplc="DB026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4B0"/>
    <w:multiLevelType w:val="hybridMultilevel"/>
    <w:tmpl w:val="5452452A"/>
    <w:lvl w:ilvl="0" w:tplc="E1B0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90ABC"/>
    <w:multiLevelType w:val="hybridMultilevel"/>
    <w:tmpl w:val="816689D6"/>
    <w:lvl w:ilvl="0" w:tplc="7FAC4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F75F5"/>
    <w:multiLevelType w:val="hybridMultilevel"/>
    <w:tmpl w:val="D1288522"/>
    <w:lvl w:ilvl="0" w:tplc="039CB9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4B7529B"/>
    <w:multiLevelType w:val="hybridMultilevel"/>
    <w:tmpl w:val="ED906D48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C99"/>
    <w:multiLevelType w:val="hybridMultilevel"/>
    <w:tmpl w:val="AFEC5F10"/>
    <w:lvl w:ilvl="0" w:tplc="784EDD74">
      <w:start w:val="9222"/>
      <w:numFmt w:val="bullet"/>
      <w:lvlText w:val="-"/>
      <w:lvlJc w:val="left"/>
      <w:pPr>
        <w:ind w:left="7233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3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8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5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2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99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6"/>
    <w:rsid w:val="00014AEC"/>
    <w:rsid w:val="000216FF"/>
    <w:rsid w:val="00027E00"/>
    <w:rsid w:val="0004022A"/>
    <w:rsid w:val="0005493E"/>
    <w:rsid w:val="000625EB"/>
    <w:rsid w:val="00062AE9"/>
    <w:rsid w:val="000635EE"/>
    <w:rsid w:val="00064FCB"/>
    <w:rsid w:val="00073EC6"/>
    <w:rsid w:val="00080BD9"/>
    <w:rsid w:val="000B142D"/>
    <w:rsid w:val="000B517B"/>
    <w:rsid w:val="000C04E0"/>
    <w:rsid w:val="000C3D07"/>
    <w:rsid w:val="000D0D82"/>
    <w:rsid w:val="000D2DE1"/>
    <w:rsid w:val="000E56E7"/>
    <w:rsid w:val="00115BE7"/>
    <w:rsid w:val="0013547F"/>
    <w:rsid w:val="00144B51"/>
    <w:rsid w:val="001464A6"/>
    <w:rsid w:val="00151A4D"/>
    <w:rsid w:val="00153B19"/>
    <w:rsid w:val="001629EE"/>
    <w:rsid w:val="00165CCA"/>
    <w:rsid w:val="00177B61"/>
    <w:rsid w:val="00183437"/>
    <w:rsid w:val="001862AC"/>
    <w:rsid w:val="00195311"/>
    <w:rsid w:val="001E6725"/>
    <w:rsid w:val="002312EA"/>
    <w:rsid w:val="00244650"/>
    <w:rsid w:val="00247C04"/>
    <w:rsid w:val="00253790"/>
    <w:rsid w:val="00262E89"/>
    <w:rsid w:val="00274F27"/>
    <w:rsid w:val="00277791"/>
    <w:rsid w:val="00277888"/>
    <w:rsid w:val="00282D46"/>
    <w:rsid w:val="00291E57"/>
    <w:rsid w:val="002A08E7"/>
    <w:rsid w:val="002A2D9D"/>
    <w:rsid w:val="002C298E"/>
    <w:rsid w:val="002C3364"/>
    <w:rsid w:val="002C609F"/>
    <w:rsid w:val="002D6919"/>
    <w:rsid w:val="00311A4C"/>
    <w:rsid w:val="00312226"/>
    <w:rsid w:val="0031773E"/>
    <w:rsid w:val="00330491"/>
    <w:rsid w:val="003324F6"/>
    <w:rsid w:val="00332C30"/>
    <w:rsid w:val="0034779A"/>
    <w:rsid w:val="003A0054"/>
    <w:rsid w:val="003A79D4"/>
    <w:rsid w:val="003B2506"/>
    <w:rsid w:val="003C4457"/>
    <w:rsid w:val="003E0A78"/>
    <w:rsid w:val="00401A11"/>
    <w:rsid w:val="0041309E"/>
    <w:rsid w:val="00426124"/>
    <w:rsid w:val="00437E6F"/>
    <w:rsid w:val="004439E7"/>
    <w:rsid w:val="00473697"/>
    <w:rsid w:val="00493C65"/>
    <w:rsid w:val="004A05B3"/>
    <w:rsid w:val="004A3DE0"/>
    <w:rsid w:val="004B7316"/>
    <w:rsid w:val="004E5732"/>
    <w:rsid w:val="004F2CCD"/>
    <w:rsid w:val="005131E2"/>
    <w:rsid w:val="005141BC"/>
    <w:rsid w:val="0051652A"/>
    <w:rsid w:val="00532D0E"/>
    <w:rsid w:val="005708E8"/>
    <w:rsid w:val="00570D00"/>
    <w:rsid w:val="005731D6"/>
    <w:rsid w:val="005745EB"/>
    <w:rsid w:val="00576227"/>
    <w:rsid w:val="00577C28"/>
    <w:rsid w:val="00585CFB"/>
    <w:rsid w:val="005C53CD"/>
    <w:rsid w:val="005C700F"/>
    <w:rsid w:val="005D658E"/>
    <w:rsid w:val="005E7912"/>
    <w:rsid w:val="00607DAC"/>
    <w:rsid w:val="0062105C"/>
    <w:rsid w:val="006231E4"/>
    <w:rsid w:val="0063221F"/>
    <w:rsid w:val="00633355"/>
    <w:rsid w:val="006359D3"/>
    <w:rsid w:val="00635D23"/>
    <w:rsid w:val="00637618"/>
    <w:rsid w:val="006458F3"/>
    <w:rsid w:val="00670D80"/>
    <w:rsid w:val="00694E82"/>
    <w:rsid w:val="00695C89"/>
    <w:rsid w:val="006A44F7"/>
    <w:rsid w:val="006B3685"/>
    <w:rsid w:val="006B4F44"/>
    <w:rsid w:val="006B6112"/>
    <w:rsid w:val="006C7217"/>
    <w:rsid w:val="006D2F8C"/>
    <w:rsid w:val="006D4A7D"/>
    <w:rsid w:val="006F13DA"/>
    <w:rsid w:val="006F55EC"/>
    <w:rsid w:val="0071278A"/>
    <w:rsid w:val="00714729"/>
    <w:rsid w:val="0072213F"/>
    <w:rsid w:val="007231A0"/>
    <w:rsid w:val="00724767"/>
    <w:rsid w:val="00724D2E"/>
    <w:rsid w:val="00724F89"/>
    <w:rsid w:val="00741323"/>
    <w:rsid w:val="0074246D"/>
    <w:rsid w:val="0074634D"/>
    <w:rsid w:val="00751998"/>
    <w:rsid w:val="007577AE"/>
    <w:rsid w:val="00761EC4"/>
    <w:rsid w:val="0077113C"/>
    <w:rsid w:val="007879D2"/>
    <w:rsid w:val="007B33E0"/>
    <w:rsid w:val="007B4914"/>
    <w:rsid w:val="007D3FD2"/>
    <w:rsid w:val="007E0738"/>
    <w:rsid w:val="008014F4"/>
    <w:rsid w:val="00805839"/>
    <w:rsid w:val="00815623"/>
    <w:rsid w:val="00820E63"/>
    <w:rsid w:val="008226F3"/>
    <w:rsid w:val="00822FFD"/>
    <w:rsid w:val="00833A9A"/>
    <w:rsid w:val="00842441"/>
    <w:rsid w:val="00843384"/>
    <w:rsid w:val="008465B0"/>
    <w:rsid w:val="008542D4"/>
    <w:rsid w:val="00880778"/>
    <w:rsid w:val="00883F9E"/>
    <w:rsid w:val="00887342"/>
    <w:rsid w:val="008A2A89"/>
    <w:rsid w:val="008B678A"/>
    <w:rsid w:val="008C48F6"/>
    <w:rsid w:val="008C6DC0"/>
    <w:rsid w:val="008D508F"/>
    <w:rsid w:val="008D6215"/>
    <w:rsid w:val="008E2B77"/>
    <w:rsid w:val="008F049B"/>
    <w:rsid w:val="009048E5"/>
    <w:rsid w:val="009322A8"/>
    <w:rsid w:val="00936109"/>
    <w:rsid w:val="00943BB0"/>
    <w:rsid w:val="00944D1C"/>
    <w:rsid w:val="00946D4E"/>
    <w:rsid w:val="009525F3"/>
    <w:rsid w:val="009620F8"/>
    <w:rsid w:val="00962D1B"/>
    <w:rsid w:val="00967F8F"/>
    <w:rsid w:val="009804D0"/>
    <w:rsid w:val="00985DED"/>
    <w:rsid w:val="009A58C6"/>
    <w:rsid w:val="009A7C06"/>
    <w:rsid w:val="009B31C1"/>
    <w:rsid w:val="009B5F2C"/>
    <w:rsid w:val="009C30DD"/>
    <w:rsid w:val="009C58CB"/>
    <w:rsid w:val="009D1089"/>
    <w:rsid w:val="009D3878"/>
    <w:rsid w:val="009E0F6A"/>
    <w:rsid w:val="009E294F"/>
    <w:rsid w:val="009E4601"/>
    <w:rsid w:val="009F0FE0"/>
    <w:rsid w:val="009F633B"/>
    <w:rsid w:val="00A00F73"/>
    <w:rsid w:val="00A046FF"/>
    <w:rsid w:val="00A067F7"/>
    <w:rsid w:val="00A10095"/>
    <w:rsid w:val="00A10AC9"/>
    <w:rsid w:val="00A16FB5"/>
    <w:rsid w:val="00A21556"/>
    <w:rsid w:val="00A25FFD"/>
    <w:rsid w:val="00A30734"/>
    <w:rsid w:val="00A30BDE"/>
    <w:rsid w:val="00A526BE"/>
    <w:rsid w:val="00A55F8A"/>
    <w:rsid w:val="00A60F02"/>
    <w:rsid w:val="00A80168"/>
    <w:rsid w:val="00A840C2"/>
    <w:rsid w:val="00A8786C"/>
    <w:rsid w:val="00A91F1A"/>
    <w:rsid w:val="00A95947"/>
    <w:rsid w:val="00AA4F2C"/>
    <w:rsid w:val="00AC1D54"/>
    <w:rsid w:val="00AC21B3"/>
    <w:rsid w:val="00AC30F8"/>
    <w:rsid w:val="00AD46EE"/>
    <w:rsid w:val="00AD74EF"/>
    <w:rsid w:val="00AF4D43"/>
    <w:rsid w:val="00B209C3"/>
    <w:rsid w:val="00B30981"/>
    <w:rsid w:val="00B34228"/>
    <w:rsid w:val="00B64252"/>
    <w:rsid w:val="00B72E34"/>
    <w:rsid w:val="00B7309E"/>
    <w:rsid w:val="00B93630"/>
    <w:rsid w:val="00BA5466"/>
    <w:rsid w:val="00BA7874"/>
    <w:rsid w:val="00BB4CD8"/>
    <w:rsid w:val="00BB4D51"/>
    <w:rsid w:val="00BD67A8"/>
    <w:rsid w:val="00BD7885"/>
    <w:rsid w:val="00BE05D1"/>
    <w:rsid w:val="00BE6035"/>
    <w:rsid w:val="00BE7759"/>
    <w:rsid w:val="00C03946"/>
    <w:rsid w:val="00C16E65"/>
    <w:rsid w:val="00C1793D"/>
    <w:rsid w:val="00C21276"/>
    <w:rsid w:val="00C2264A"/>
    <w:rsid w:val="00C27A86"/>
    <w:rsid w:val="00C31E5A"/>
    <w:rsid w:val="00C33AF1"/>
    <w:rsid w:val="00C343E0"/>
    <w:rsid w:val="00C343F8"/>
    <w:rsid w:val="00C35580"/>
    <w:rsid w:val="00C4471A"/>
    <w:rsid w:val="00C60D24"/>
    <w:rsid w:val="00C645D1"/>
    <w:rsid w:val="00C86DC0"/>
    <w:rsid w:val="00C90F90"/>
    <w:rsid w:val="00CB6C06"/>
    <w:rsid w:val="00CC7290"/>
    <w:rsid w:val="00CD15E0"/>
    <w:rsid w:val="00CD3D80"/>
    <w:rsid w:val="00CE2DF8"/>
    <w:rsid w:val="00CE6201"/>
    <w:rsid w:val="00CF64E3"/>
    <w:rsid w:val="00CF7124"/>
    <w:rsid w:val="00D127ED"/>
    <w:rsid w:val="00D36E29"/>
    <w:rsid w:val="00D41EFC"/>
    <w:rsid w:val="00D51218"/>
    <w:rsid w:val="00D553E8"/>
    <w:rsid w:val="00D55822"/>
    <w:rsid w:val="00D61BB9"/>
    <w:rsid w:val="00D634FA"/>
    <w:rsid w:val="00D70DDD"/>
    <w:rsid w:val="00D8215A"/>
    <w:rsid w:val="00D841D3"/>
    <w:rsid w:val="00D87524"/>
    <w:rsid w:val="00D933E0"/>
    <w:rsid w:val="00DA1435"/>
    <w:rsid w:val="00DA44BC"/>
    <w:rsid w:val="00DA4C50"/>
    <w:rsid w:val="00DA4FEF"/>
    <w:rsid w:val="00DA79AD"/>
    <w:rsid w:val="00DB42B8"/>
    <w:rsid w:val="00DB7371"/>
    <w:rsid w:val="00DC7512"/>
    <w:rsid w:val="00DD4AFA"/>
    <w:rsid w:val="00DD4CDB"/>
    <w:rsid w:val="00DE4FC8"/>
    <w:rsid w:val="00E069ED"/>
    <w:rsid w:val="00E41A69"/>
    <w:rsid w:val="00E576FD"/>
    <w:rsid w:val="00E6189E"/>
    <w:rsid w:val="00E704CA"/>
    <w:rsid w:val="00E86D81"/>
    <w:rsid w:val="00E92520"/>
    <w:rsid w:val="00E92EE2"/>
    <w:rsid w:val="00E96041"/>
    <w:rsid w:val="00EA4FD5"/>
    <w:rsid w:val="00EB4CC7"/>
    <w:rsid w:val="00ED512F"/>
    <w:rsid w:val="00EE3DA6"/>
    <w:rsid w:val="00EE7EC6"/>
    <w:rsid w:val="00F0115A"/>
    <w:rsid w:val="00F01E67"/>
    <w:rsid w:val="00F04375"/>
    <w:rsid w:val="00F075E3"/>
    <w:rsid w:val="00F16E19"/>
    <w:rsid w:val="00F43FB7"/>
    <w:rsid w:val="00F51EFA"/>
    <w:rsid w:val="00F5234D"/>
    <w:rsid w:val="00F54544"/>
    <w:rsid w:val="00F846EC"/>
    <w:rsid w:val="00F94D02"/>
    <w:rsid w:val="00FA36CE"/>
    <w:rsid w:val="00FB1C38"/>
    <w:rsid w:val="00FE0816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1F4A"/>
  <w15:docId w15:val="{1E9747A2-482C-4020-95E7-9F3AEFB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24F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840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2D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4E9E-274E-4270-A9E8-7882E08D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Mesić</dc:creator>
  <cp:lastModifiedBy>Dijana Mesić</cp:lastModifiedBy>
  <cp:revision>64</cp:revision>
  <cp:lastPrinted>2019-07-08T10:14:00Z</cp:lastPrinted>
  <dcterms:created xsi:type="dcterms:W3CDTF">2024-07-05T06:57:00Z</dcterms:created>
  <dcterms:modified xsi:type="dcterms:W3CDTF">2025-01-24T08:42:00Z</dcterms:modified>
</cp:coreProperties>
</file>