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F2" w:rsidRDefault="002F7713" w:rsidP="002F7713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>Razdjel:  109 MINISTARSTVO PRAVOSUĐA I UPRAVE</w:t>
      </w:r>
      <w:r w:rsidR="00DC1A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7713" w:rsidRPr="009F3080" w:rsidRDefault="002F7713" w:rsidP="002F7713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>Glava: 10930 VISOKI UPRAVNI SUD RH</w:t>
      </w:r>
    </w:p>
    <w:p w:rsidR="002F7713" w:rsidRDefault="002F7713" w:rsidP="002F7713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>Aktivnost: A633000 Vođenje sud</w:t>
      </w:r>
      <w:r w:rsidR="000F5310">
        <w:rPr>
          <w:rFonts w:ascii="Times New Roman" w:hAnsi="Times New Roman" w:cs="Times New Roman"/>
          <w:b/>
          <w:sz w:val="24"/>
          <w:szCs w:val="24"/>
        </w:rPr>
        <w:t>.</w:t>
      </w:r>
      <w:r w:rsidRPr="009F3080">
        <w:rPr>
          <w:rFonts w:ascii="Times New Roman" w:hAnsi="Times New Roman" w:cs="Times New Roman"/>
          <w:b/>
          <w:sz w:val="24"/>
          <w:szCs w:val="24"/>
        </w:rPr>
        <w:t xml:space="preserve"> postupaka iz nadležnosti Visokog upravnog suda RH</w:t>
      </w:r>
    </w:p>
    <w:p w:rsidR="004F49F2" w:rsidRDefault="004F49F2" w:rsidP="002F7713">
      <w:pPr>
        <w:rPr>
          <w:rFonts w:ascii="Times New Roman" w:hAnsi="Times New Roman" w:cs="Times New Roman"/>
          <w:b/>
          <w:sz w:val="24"/>
          <w:szCs w:val="24"/>
        </w:rPr>
      </w:pPr>
    </w:p>
    <w:p w:rsidR="002F7713" w:rsidRDefault="002F7713" w:rsidP="002F7713">
      <w:pPr>
        <w:rPr>
          <w:rFonts w:ascii="Times New Roman" w:hAnsi="Times New Roman" w:cs="Times New Roman"/>
          <w:sz w:val="24"/>
          <w:szCs w:val="24"/>
        </w:rPr>
      </w:pPr>
    </w:p>
    <w:p w:rsidR="002F7713" w:rsidRPr="004C1659" w:rsidRDefault="002F7713" w:rsidP="002F7713">
      <w:pPr>
        <w:rPr>
          <w:rFonts w:ascii="Times New Roman" w:hAnsi="Times New Roman" w:cs="Times New Roman"/>
          <w:b/>
          <w:sz w:val="24"/>
          <w:szCs w:val="24"/>
        </w:rPr>
      </w:pPr>
      <w:r w:rsidRPr="004C1659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4D205A" w:rsidRPr="004C1659">
        <w:rPr>
          <w:rFonts w:ascii="Times New Roman" w:hAnsi="Times New Roman" w:cs="Times New Roman"/>
          <w:b/>
          <w:sz w:val="24"/>
          <w:szCs w:val="24"/>
        </w:rPr>
        <w:t>POSEBNOG</w:t>
      </w:r>
      <w:r w:rsidRPr="004C1659">
        <w:rPr>
          <w:rFonts w:ascii="Times New Roman" w:hAnsi="Times New Roman" w:cs="Times New Roman"/>
          <w:b/>
          <w:sz w:val="24"/>
          <w:szCs w:val="24"/>
        </w:rPr>
        <w:t xml:space="preserve"> DIJELA FINANCIJSKOG PLANA ZA 202</w:t>
      </w:r>
      <w:r w:rsidR="000F5310">
        <w:rPr>
          <w:rFonts w:ascii="Times New Roman" w:hAnsi="Times New Roman" w:cs="Times New Roman"/>
          <w:b/>
          <w:sz w:val="24"/>
          <w:szCs w:val="24"/>
        </w:rPr>
        <w:t>6</w:t>
      </w:r>
      <w:r w:rsidR="004C1659" w:rsidRPr="004C1659">
        <w:rPr>
          <w:rFonts w:ascii="Times New Roman" w:hAnsi="Times New Roman" w:cs="Times New Roman"/>
          <w:b/>
          <w:sz w:val="24"/>
          <w:szCs w:val="24"/>
        </w:rPr>
        <w:t>.-202</w:t>
      </w:r>
      <w:r w:rsidR="000F5310">
        <w:rPr>
          <w:rFonts w:ascii="Times New Roman" w:hAnsi="Times New Roman" w:cs="Times New Roman"/>
          <w:b/>
          <w:sz w:val="24"/>
          <w:szCs w:val="24"/>
        </w:rPr>
        <w:t>8</w:t>
      </w:r>
      <w:r w:rsidR="004C1659" w:rsidRPr="004C1659">
        <w:rPr>
          <w:rFonts w:ascii="Times New Roman" w:hAnsi="Times New Roman" w:cs="Times New Roman"/>
          <w:b/>
          <w:sz w:val="24"/>
          <w:szCs w:val="24"/>
        </w:rPr>
        <w:t>.</w:t>
      </w:r>
      <w:r w:rsidR="004C1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659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4D205A" w:rsidRDefault="004D205A" w:rsidP="002F7713">
      <w:pPr>
        <w:rPr>
          <w:rFonts w:ascii="Times New Roman" w:hAnsi="Times New Roman" w:cs="Times New Roman"/>
          <w:sz w:val="24"/>
          <w:szCs w:val="24"/>
        </w:rPr>
      </w:pPr>
    </w:p>
    <w:p w:rsidR="0051520E" w:rsidRDefault="00E510C2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 za 202</w:t>
      </w:r>
      <w:r w:rsidR="000F5310">
        <w:rPr>
          <w:rFonts w:ascii="Times New Roman" w:hAnsi="Times New Roman" w:cs="Times New Roman"/>
          <w:sz w:val="24"/>
          <w:szCs w:val="24"/>
        </w:rPr>
        <w:t>6</w:t>
      </w:r>
      <w:r w:rsidR="00D30D16">
        <w:rPr>
          <w:rFonts w:ascii="Times New Roman" w:hAnsi="Times New Roman" w:cs="Times New Roman"/>
          <w:sz w:val="24"/>
          <w:szCs w:val="24"/>
        </w:rPr>
        <w:t>.-202</w:t>
      </w:r>
      <w:r w:rsidR="000F531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F5310">
        <w:rPr>
          <w:rFonts w:ascii="Times New Roman" w:hAnsi="Times New Roman" w:cs="Times New Roman"/>
          <w:sz w:val="24"/>
          <w:szCs w:val="24"/>
        </w:rPr>
        <w:t xml:space="preserve">godinu </w:t>
      </w:r>
      <w:r w:rsidR="000B10D3">
        <w:rPr>
          <w:rFonts w:ascii="Times New Roman" w:hAnsi="Times New Roman" w:cs="Times New Roman"/>
          <w:sz w:val="24"/>
          <w:szCs w:val="24"/>
        </w:rPr>
        <w:t xml:space="preserve">blago je uvećan samo na stavkama plaće za zaposlene a prema </w:t>
      </w:r>
      <w:r w:rsidR="00D30D16">
        <w:rPr>
          <w:rFonts w:ascii="Times New Roman" w:hAnsi="Times New Roman" w:cs="Times New Roman"/>
          <w:sz w:val="24"/>
          <w:szCs w:val="24"/>
        </w:rPr>
        <w:t xml:space="preserve">Odluci Vlade o </w:t>
      </w:r>
      <w:r w:rsidR="000B10D3">
        <w:rPr>
          <w:rFonts w:ascii="Times New Roman" w:hAnsi="Times New Roman" w:cs="Times New Roman"/>
          <w:sz w:val="24"/>
          <w:szCs w:val="24"/>
        </w:rPr>
        <w:t>povećanj</w:t>
      </w:r>
      <w:r w:rsidR="00D30D16">
        <w:rPr>
          <w:rFonts w:ascii="Times New Roman" w:hAnsi="Times New Roman" w:cs="Times New Roman"/>
          <w:sz w:val="24"/>
          <w:szCs w:val="24"/>
        </w:rPr>
        <w:t>u plaće</w:t>
      </w:r>
      <w:r w:rsidR="000B10D3">
        <w:rPr>
          <w:rFonts w:ascii="Times New Roman" w:hAnsi="Times New Roman" w:cs="Times New Roman"/>
          <w:sz w:val="24"/>
          <w:szCs w:val="24"/>
        </w:rPr>
        <w:t xml:space="preserve"> za 8</w:t>
      </w:r>
      <w:r w:rsidR="005A1D1C">
        <w:rPr>
          <w:rFonts w:ascii="Times New Roman" w:hAnsi="Times New Roman" w:cs="Times New Roman"/>
          <w:sz w:val="24"/>
          <w:szCs w:val="24"/>
        </w:rPr>
        <w:t>4</w:t>
      </w:r>
      <w:r w:rsidR="000B10D3">
        <w:rPr>
          <w:rFonts w:ascii="Times New Roman" w:hAnsi="Times New Roman" w:cs="Times New Roman"/>
          <w:sz w:val="24"/>
          <w:szCs w:val="24"/>
        </w:rPr>
        <w:t xml:space="preserve"> zaposlena</w:t>
      </w:r>
      <w:r w:rsidR="000D1E3C">
        <w:rPr>
          <w:rFonts w:ascii="Times New Roman" w:hAnsi="Times New Roman" w:cs="Times New Roman"/>
          <w:sz w:val="24"/>
          <w:szCs w:val="24"/>
        </w:rPr>
        <w:t xml:space="preserve"> u 202</w:t>
      </w:r>
      <w:r w:rsidR="005A1D1C">
        <w:rPr>
          <w:rFonts w:ascii="Times New Roman" w:hAnsi="Times New Roman" w:cs="Times New Roman"/>
          <w:sz w:val="24"/>
          <w:szCs w:val="24"/>
        </w:rPr>
        <w:t>4</w:t>
      </w:r>
      <w:r w:rsidR="000D1E3C">
        <w:rPr>
          <w:rFonts w:ascii="Times New Roman" w:hAnsi="Times New Roman" w:cs="Times New Roman"/>
          <w:sz w:val="24"/>
          <w:szCs w:val="24"/>
        </w:rPr>
        <w:t>.godini</w:t>
      </w:r>
      <w:r w:rsidR="000B10D3">
        <w:rPr>
          <w:rFonts w:ascii="Times New Roman" w:hAnsi="Times New Roman" w:cs="Times New Roman"/>
          <w:sz w:val="24"/>
          <w:szCs w:val="24"/>
        </w:rPr>
        <w:t xml:space="preserve">. </w:t>
      </w:r>
      <w:r w:rsidR="0051520E">
        <w:rPr>
          <w:rFonts w:ascii="Times New Roman" w:hAnsi="Times New Roman" w:cs="Times New Roman"/>
          <w:sz w:val="24"/>
          <w:szCs w:val="24"/>
        </w:rPr>
        <w:t xml:space="preserve">Novo zapošljavanje se ne planira osim na mjesta dužnosnika i službenika koji odlaze u mirovinu. </w:t>
      </w:r>
    </w:p>
    <w:p w:rsidR="001F7F04" w:rsidRDefault="0051520E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Iznosi su slijedeći</w:t>
      </w:r>
      <w:r w:rsidR="00D30D16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1F7F04" w:rsidRPr="0051520E" w:rsidRDefault="001F7F04" w:rsidP="002F7713">
      <w:pPr>
        <w:rPr>
          <w:rFonts w:ascii="Times New Roman" w:hAnsi="Times New Roman" w:cs="Times New Roman"/>
          <w:b/>
          <w:sz w:val="24"/>
          <w:szCs w:val="24"/>
        </w:rPr>
      </w:pPr>
      <w:r w:rsidRPr="0051520E">
        <w:rPr>
          <w:rFonts w:ascii="Times New Roman" w:hAnsi="Times New Roman" w:cs="Times New Roman"/>
          <w:b/>
          <w:sz w:val="24"/>
          <w:szCs w:val="24"/>
        </w:rPr>
        <w:t>Za 202</w:t>
      </w:r>
      <w:r w:rsidR="0051520E">
        <w:rPr>
          <w:rFonts w:ascii="Times New Roman" w:hAnsi="Times New Roman" w:cs="Times New Roman"/>
          <w:b/>
          <w:sz w:val="24"/>
          <w:szCs w:val="24"/>
        </w:rPr>
        <w:t>6</w:t>
      </w:r>
      <w:r w:rsidRPr="0051520E">
        <w:rPr>
          <w:rFonts w:ascii="Times New Roman" w:hAnsi="Times New Roman" w:cs="Times New Roman"/>
          <w:b/>
          <w:sz w:val="24"/>
          <w:szCs w:val="24"/>
        </w:rPr>
        <w:t>.godinu :</w:t>
      </w:r>
    </w:p>
    <w:p w:rsidR="001F7F04" w:rsidRDefault="001F7F04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31-plaće, doprinosi i </w:t>
      </w:r>
      <w:proofErr w:type="spellStart"/>
      <w:r>
        <w:rPr>
          <w:rFonts w:ascii="Times New Roman" w:hAnsi="Times New Roman" w:cs="Times New Roman"/>
          <w:sz w:val="24"/>
          <w:szCs w:val="24"/>
        </w:rPr>
        <w:t>ost</w:t>
      </w:r>
      <w:proofErr w:type="spellEnd"/>
      <w:r>
        <w:rPr>
          <w:rFonts w:ascii="Times New Roman" w:hAnsi="Times New Roman" w:cs="Times New Roman"/>
          <w:sz w:val="24"/>
          <w:szCs w:val="24"/>
        </w:rPr>
        <w:t>. rashodi za zaposlene =3.</w:t>
      </w:r>
      <w:r w:rsidR="0051520E">
        <w:rPr>
          <w:rFonts w:ascii="Times New Roman" w:hAnsi="Times New Roman" w:cs="Times New Roman"/>
          <w:sz w:val="24"/>
          <w:szCs w:val="24"/>
        </w:rPr>
        <w:t>479</w:t>
      </w:r>
      <w:r>
        <w:rPr>
          <w:rFonts w:ascii="Times New Roman" w:hAnsi="Times New Roman" w:cs="Times New Roman"/>
          <w:sz w:val="24"/>
          <w:szCs w:val="24"/>
        </w:rPr>
        <w:t>.480,00</w:t>
      </w:r>
    </w:p>
    <w:p w:rsidR="001F7F04" w:rsidRDefault="001F7F04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32-materijalni rashodi =2</w:t>
      </w:r>
      <w:r w:rsidR="0051520E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520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00,00</w:t>
      </w:r>
    </w:p>
    <w:p w:rsidR="001F7F04" w:rsidRDefault="001F7F04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34-financijski rashodi =2.</w:t>
      </w:r>
      <w:r w:rsidR="0051520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00,00</w:t>
      </w:r>
    </w:p>
    <w:p w:rsidR="001F7F04" w:rsidRDefault="001F7F04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42-rash. za nabavu </w:t>
      </w:r>
      <w:proofErr w:type="spellStart"/>
      <w:r>
        <w:rPr>
          <w:rFonts w:ascii="Times New Roman" w:hAnsi="Times New Roman" w:cs="Times New Roman"/>
          <w:sz w:val="24"/>
          <w:szCs w:val="24"/>
        </w:rPr>
        <w:t>dugotr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</w:t>
      </w:r>
      <w:proofErr w:type="spellEnd"/>
      <w:r>
        <w:rPr>
          <w:rFonts w:ascii="Times New Roman" w:hAnsi="Times New Roman" w:cs="Times New Roman"/>
          <w:sz w:val="24"/>
          <w:szCs w:val="24"/>
        </w:rPr>
        <w:t>. imovine =</w:t>
      </w:r>
      <w:r w:rsidR="0051520E">
        <w:rPr>
          <w:rFonts w:ascii="Times New Roman" w:hAnsi="Times New Roman" w:cs="Times New Roman"/>
          <w:sz w:val="24"/>
          <w:szCs w:val="24"/>
        </w:rPr>
        <w:t>8.700,00</w:t>
      </w:r>
    </w:p>
    <w:p w:rsidR="001F7F04" w:rsidRDefault="001F7F04" w:rsidP="002F7713">
      <w:pPr>
        <w:rPr>
          <w:rFonts w:ascii="Times New Roman" w:hAnsi="Times New Roman" w:cs="Times New Roman"/>
          <w:sz w:val="24"/>
          <w:szCs w:val="24"/>
        </w:rPr>
      </w:pPr>
    </w:p>
    <w:p w:rsidR="001F7F04" w:rsidRPr="0051520E" w:rsidRDefault="001F7F04" w:rsidP="002F7713">
      <w:pPr>
        <w:rPr>
          <w:rFonts w:ascii="Times New Roman" w:hAnsi="Times New Roman" w:cs="Times New Roman"/>
          <w:b/>
          <w:sz w:val="24"/>
          <w:szCs w:val="24"/>
        </w:rPr>
      </w:pPr>
      <w:r w:rsidRPr="0051520E">
        <w:rPr>
          <w:rFonts w:ascii="Times New Roman" w:hAnsi="Times New Roman" w:cs="Times New Roman"/>
          <w:b/>
          <w:sz w:val="24"/>
          <w:szCs w:val="24"/>
        </w:rPr>
        <w:t>Za 202</w:t>
      </w:r>
      <w:r w:rsidR="0051520E">
        <w:rPr>
          <w:rFonts w:ascii="Times New Roman" w:hAnsi="Times New Roman" w:cs="Times New Roman"/>
          <w:b/>
          <w:sz w:val="24"/>
          <w:szCs w:val="24"/>
        </w:rPr>
        <w:t>7</w:t>
      </w:r>
      <w:r w:rsidRPr="0051520E">
        <w:rPr>
          <w:rFonts w:ascii="Times New Roman" w:hAnsi="Times New Roman" w:cs="Times New Roman"/>
          <w:b/>
          <w:sz w:val="24"/>
          <w:szCs w:val="24"/>
        </w:rPr>
        <w:t>.godinu :</w:t>
      </w:r>
    </w:p>
    <w:p w:rsidR="001F7F04" w:rsidRDefault="001F7F04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31-plaće,doprinosi i </w:t>
      </w:r>
      <w:proofErr w:type="spellStart"/>
      <w:r>
        <w:rPr>
          <w:rFonts w:ascii="Times New Roman" w:hAnsi="Times New Roman" w:cs="Times New Roman"/>
          <w:sz w:val="24"/>
          <w:szCs w:val="24"/>
        </w:rPr>
        <w:t>ost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B2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rashodi za zaposlene =3.</w:t>
      </w:r>
      <w:r w:rsidR="0051520E">
        <w:rPr>
          <w:rFonts w:ascii="Times New Roman" w:hAnsi="Times New Roman" w:cs="Times New Roman"/>
          <w:sz w:val="24"/>
          <w:szCs w:val="24"/>
        </w:rPr>
        <w:t>488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520E">
        <w:rPr>
          <w:rFonts w:ascii="Times New Roman" w:hAnsi="Times New Roman" w:cs="Times New Roman"/>
          <w:sz w:val="24"/>
          <w:szCs w:val="24"/>
        </w:rPr>
        <w:t>004</w:t>
      </w:r>
      <w:r>
        <w:rPr>
          <w:rFonts w:ascii="Times New Roman" w:hAnsi="Times New Roman" w:cs="Times New Roman"/>
          <w:sz w:val="24"/>
          <w:szCs w:val="24"/>
        </w:rPr>
        <w:t>,00</w:t>
      </w:r>
    </w:p>
    <w:p w:rsidR="001F7F04" w:rsidRDefault="001F7F04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32-materijalni rashodi =2</w:t>
      </w:r>
      <w:r w:rsidR="0051520E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520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00,00</w:t>
      </w:r>
    </w:p>
    <w:p w:rsidR="001F7F04" w:rsidRDefault="001F7F04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34-financijski rashodi =</w:t>
      </w:r>
      <w:r w:rsidR="005152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520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00,00</w:t>
      </w:r>
    </w:p>
    <w:p w:rsidR="001F7F04" w:rsidRDefault="001F7F04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42-rash. za nabavu </w:t>
      </w:r>
      <w:proofErr w:type="spellStart"/>
      <w:r>
        <w:rPr>
          <w:rFonts w:ascii="Times New Roman" w:hAnsi="Times New Roman" w:cs="Times New Roman"/>
          <w:sz w:val="24"/>
          <w:szCs w:val="24"/>
        </w:rPr>
        <w:t>dugotr</w:t>
      </w:r>
      <w:proofErr w:type="spellEnd"/>
      <w:r>
        <w:rPr>
          <w:rFonts w:ascii="Times New Roman" w:hAnsi="Times New Roman" w:cs="Times New Roman"/>
          <w:sz w:val="24"/>
          <w:szCs w:val="24"/>
        </w:rPr>
        <w:t>. imovine =</w:t>
      </w:r>
      <w:r w:rsidR="0051520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520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00,00</w:t>
      </w:r>
    </w:p>
    <w:p w:rsidR="001F7F04" w:rsidRDefault="001F7F04" w:rsidP="002F7713">
      <w:pPr>
        <w:rPr>
          <w:rFonts w:ascii="Times New Roman" w:hAnsi="Times New Roman" w:cs="Times New Roman"/>
          <w:sz w:val="24"/>
          <w:szCs w:val="24"/>
        </w:rPr>
      </w:pPr>
    </w:p>
    <w:p w:rsidR="001F7F04" w:rsidRPr="0051520E" w:rsidRDefault="001F7F04" w:rsidP="002F7713">
      <w:pPr>
        <w:rPr>
          <w:rFonts w:ascii="Times New Roman" w:hAnsi="Times New Roman" w:cs="Times New Roman"/>
          <w:b/>
          <w:sz w:val="24"/>
          <w:szCs w:val="24"/>
        </w:rPr>
      </w:pPr>
      <w:r w:rsidRPr="0051520E">
        <w:rPr>
          <w:rFonts w:ascii="Times New Roman" w:hAnsi="Times New Roman" w:cs="Times New Roman"/>
          <w:b/>
          <w:sz w:val="24"/>
          <w:szCs w:val="24"/>
        </w:rPr>
        <w:t>Za 202</w:t>
      </w:r>
      <w:r w:rsidR="0051520E">
        <w:rPr>
          <w:rFonts w:ascii="Times New Roman" w:hAnsi="Times New Roman" w:cs="Times New Roman"/>
          <w:b/>
          <w:sz w:val="24"/>
          <w:szCs w:val="24"/>
        </w:rPr>
        <w:t>8</w:t>
      </w:r>
      <w:r w:rsidRPr="0051520E">
        <w:rPr>
          <w:rFonts w:ascii="Times New Roman" w:hAnsi="Times New Roman" w:cs="Times New Roman"/>
          <w:b/>
          <w:sz w:val="24"/>
          <w:szCs w:val="24"/>
        </w:rPr>
        <w:t>.godinu :</w:t>
      </w:r>
    </w:p>
    <w:p w:rsidR="001F7F04" w:rsidRDefault="001F7F04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31-</w:t>
      </w:r>
      <w:r w:rsidR="00DB2938">
        <w:rPr>
          <w:rFonts w:ascii="Times New Roman" w:hAnsi="Times New Roman" w:cs="Times New Roman"/>
          <w:sz w:val="24"/>
          <w:szCs w:val="24"/>
        </w:rPr>
        <w:t xml:space="preserve">plaće,doprinosi i </w:t>
      </w:r>
      <w:proofErr w:type="spellStart"/>
      <w:r w:rsidR="00DB2938">
        <w:rPr>
          <w:rFonts w:ascii="Times New Roman" w:hAnsi="Times New Roman" w:cs="Times New Roman"/>
          <w:sz w:val="24"/>
          <w:szCs w:val="24"/>
        </w:rPr>
        <w:t>ost</w:t>
      </w:r>
      <w:proofErr w:type="spellEnd"/>
      <w:r w:rsidR="00DB2938">
        <w:rPr>
          <w:rFonts w:ascii="Times New Roman" w:hAnsi="Times New Roman" w:cs="Times New Roman"/>
          <w:sz w:val="24"/>
          <w:szCs w:val="24"/>
        </w:rPr>
        <w:t>. rashodi za zaposlene =3.</w:t>
      </w:r>
      <w:r w:rsidR="0051520E">
        <w:rPr>
          <w:rFonts w:ascii="Times New Roman" w:hAnsi="Times New Roman" w:cs="Times New Roman"/>
          <w:sz w:val="24"/>
          <w:szCs w:val="24"/>
        </w:rPr>
        <w:t>496</w:t>
      </w:r>
      <w:r w:rsidR="00DB2938">
        <w:rPr>
          <w:rFonts w:ascii="Times New Roman" w:hAnsi="Times New Roman" w:cs="Times New Roman"/>
          <w:sz w:val="24"/>
          <w:szCs w:val="24"/>
        </w:rPr>
        <w:t>.</w:t>
      </w:r>
      <w:r w:rsidR="0051520E">
        <w:rPr>
          <w:rFonts w:ascii="Times New Roman" w:hAnsi="Times New Roman" w:cs="Times New Roman"/>
          <w:sz w:val="24"/>
          <w:szCs w:val="24"/>
        </w:rPr>
        <w:t>549</w:t>
      </w:r>
      <w:r w:rsidR="00DB2938">
        <w:rPr>
          <w:rFonts w:ascii="Times New Roman" w:hAnsi="Times New Roman" w:cs="Times New Roman"/>
          <w:sz w:val="24"/>
          <w:szCs w:val="24"/>
        </w:rPr>
        <w:t>,00</w:t>
      </w:r>
    </w:p>
    <w:p w:rsidR="00DB2938" w:rsidRDefault="0051520E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32-materijalni rashodi =254</w:t>
      </w:r>
      <w:r w:rsidR="00DB29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DB2938">
        <w:rPr>
          <w:rFonts w:ascii="Times New Roman" w:hAnsi="Times New Roman" w:cs="Times New Roman"/>
          <w:sz w:val="24"/>
          <w:szCs w:val="24"/>
        </w:rPr>
        <w:t>00,00</w:t>
      </w:r>
    </w:p>
    <w:p w:rsidR="00DB2938" w:rsidRDefault="00DB2938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34-financijski rashodi =</w:t>
      </w:r>
      <w:r w:rsidR="005152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520E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0,00</w:t>
      </w:r>
    </w:p>
    <w:p w:rsidR="00DB2938" w:rsidRDefault="00DB2938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42-rash. za nabavu </w:t>
      </w:r>
      <w:proofErr w:type="spellStart"/>
      <w:r>
        <w:rPr>
          <w:rFonts w:ascii="Times New Roman" w:hAnsi="Times New Roman" w:cs="Times New Roman"/>
          <w:sz w:val="24"/>
          <w:szCs w:val="24"/>
        </w:rPr>
        <w:t>dugotr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</w:t>
      </w:r>
      <w:proofErr w:type="spellEnd"/>
      <w:r>
        <w:rPr>
          <w:rFonts w:ascii="Times New Roman" w:hAnsi="Times New Roman" w:cs="Times New Roman"/>
          <w:sz w:val="24"/>
          <w:szCs w:val="24"/>
        </w:rPr>
        <w:t>. imovine =</w:t>
      </w:r>
      <w:r w:rsidR="0051520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520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0,00</w:t>
      </w:r>
    </w:p>
    <w:p w:rsidR="00DB2938" w:rsidRDefault="00DB2938" w:rsidP="002F7713">
      <w:pPr>
        <w:rPr>
          <w:rFonts w:ascii="Times New Roman" w:hAnsi="Times New Roman" w:cs="Times New Roman"/>
          <w:sz w:val="24"/>
          <w:szCs w:val="24"/>
        </w:rPr>
      </w:pPr>
    </w:p>
    <w:p w:rsidR="004F49F2" w:rsidRDefault="004F49F2" w:rsidP="002F7713">
      <w:pPr>
        <w:rPr>
          <w:rFonts w:ascii="Times New Roman" w:hAnsi="Times New Roman" w:cs="Times New Roman"/>
          <w:sz w:val="24"/>
          <w:szCs w:val="24"/>
        </w:rPr>
      </w:pPr>
    </w:p>
    <w:p w:rsidR="000B10D3" w:rsidRDefault="000B10D3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Materijalni rashodi planirani su prema rashodima tekuće </w:t>
      </w:r>
      <w:r w:rsidR="00322857">
        <w:rPr>
          <w:rFonts w:ascii="Times New Roman" w:hAnsi="Times New Roman" w:cs="Times New Roman"/>
          <w:sz w:val="24"/>
          <w:szCs w:val="24"/>
        </w:rPr>
        <w:t>202</w:t>
      </w:r>
      <w:r w:rsidR="0051520E">
        <w:rPr>
          <w:rFonts w:ascii="Times New Roman" w:hAnsi="Times New Roman" w:cs="Times New Roman"/>
          <w:sz w:val="24"/>
          <w:szCs w:val="24"/>
        </w:rPr>
        <w:t>5</w:t>
      </w:r>
      <w:r w:rsidR="003228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4F49F2">
        <w:rPr>
          <w:rFonts w:ascii="Times New Roman" w:hAnsi="Times New Roman" w:cs="Times New Roman"/>
          <w:sz w:val="24"/>
          <w:szCs w:val="24"/>
        </w:rPr>
        <w:t xml:space="preserve"> </w:t>
      </w:r>
      <w:r w:rsidR="0051520E">
        <w:rPr>
          <w:rFonts w:ascii="Times New Roman" w:hAnsi="Times New Roman" w:cs="Times New Roman"/>
          <w:sz w:val="24"/>
          <w:szCs w:val="24"/>
        </w:rPr>
        <w:t>,</w:t>
      </w:r>
      <w:r w:rsidR="004F49F2">
        <w:rPr>
          <w:rFonts w:ascii="Times New Roman" w:hAnsi="Times New Roman" w:cs="Times New Roman"/>
          <w:sz w:val="24"/>
          <w:szCs w:val="24"/>
        </w:rPr>
        <w:t xml:space="preserve"> ušteda ,</w:t>
      </w:r>
      <w:r>
        <w:rPr>
          <w:rFonts w:ascii="Times New Roman" w:hAnsi="Times New Roman" w:cs="Times New Roman"/>
          <w:sz w:val="24"/>
          <w:szCs w:val="24"/>
        </w:rPr>
        <w:t xml:space="preserve"> i ugovorima sklopljeni na temelju Okvirnih sporazuma. Navedeni ugovori odnose se na troškove električne energije, plina, poštarina, gorivo, fiksna i pokretna telefonija. </w:t>
      </w:r>
      <w:r w:rsidR="00331487">
        <w:rPr>
          <w:rFonts w:ascii="Times New Roman" w:hAnsi="Times New Roman" w:cs="Times New Roman"/>
          <w:sz w:val="24"/>
          <w:szCs w:val="24"/>
        </w:rPr>
        <w:t xml:space="preserve">Tu su još i </w:t>
      </w:r>
      <w:r w:rsidR="004F49F2">
        <w:rPr>
          <w:rFonts w:ascii="Times New Roman" w:hAnsi="Times New Roman" w:cs="Times New Roman"/>
          <w:sz w:val="24"/>
          <w:szCs w:val="24"/>
        </w:rPr>
        <w:t>u</w:t>
      </w:r>
      <w:r w:rsidR="00331487">
        <w:rPr>
          <w:rFonts w:ascii="Times New Roman" w:hAnsi="Times New Roman" w:cs="Times New Roman"/>
          <w:sz w:val="24"/>
          <w:szCs w:val="24"/>
        </w:rPr>
        <w:t>govori za najam kopirnih aparata, i trošk</w:t>
      </w:r>
      <w:r w:rsidR="0051520E">
        <w:rPr>
          <w:rFonts w:ascii="Times New Roman" w:hAnsi="Times New Roman" w:cs="Times New Roman"/>
          <w:sz w:val="24"/>
          <w:szCs w:val="24"/>
        </w:rPr>
        <w:t xml:space="preserve">ovi </w:t>
      </w:r>
      <w:proofErr w:type="spellStart"/>
      <w:r w:rsidR="0051520E"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 w:rsidR="0051520E">
        <w:rPr>
          <w:rFonts w:ascii="Times New Roman" w:hAnsi="Times New Roman" w:cs="Times New Roman"/>
          <w:sz w:val="24"/>
          <w:szCs w:val="24"/>
        </w:rPr>
        <w:t xml:space="preserve"> za službeno vozilo od 2025. do 2029.godine.</w:t>
      </w:r>
    </w:p>
    <w:p w:rsidR="00331487" w:rsidRDefault="00331487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navedeni rashodi planirani su iz izvora 11-proračunska sredstva u zadanim limitima.</w:t>
      </w:r>
    </w:p>
    <w:p w:rsidR="0051520E" w:rsidRDefault="0051520E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planiraju se novi veći izdaci niti višegodišnje zaduživanje. </w:t>
      </w:r>
    </w:p>
    <w:p w:rsidR="004F49F2" w:rsidRDefault="004F49F2" w:rsidP="002F7713">
      <w:pPr>
        <w:rPr>
          <w:rFonts w:ascii="Times New Roman" w:hAnsi="Times New Roman" w:cs="Times New Roman"/>
          <w:sz w:val="24"/>
          <w:szCs w:val="24"/>
        </w:rPr>
      </w:pPr>
    </w:p>
    <w:p w:rsidR="00331487" w:rsidRDefault="00331487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31-Vlastiti prihodi,  ostvareni su od kafića za za</w:t>
      </w:r>
      <w:r w:rsidR="007C3B7B">
        <w:rPr>
          <w:rFonts w:ascii="Times New Roman" w:hAnsi="Times New Roman" w:cs="Times New Roman"/>
          <w:sz w:val="24"/>
          <w:szCs w:val="24"/>
        </w:rPr>
        <w:t>poslene, i mali dio od preslika, ukupni godišnji iznos je 7.000,00 eura.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Troši se za potrebe </w:t>
      </w:r>
      <w:r w:rsidR="004F49F2">
        <w:rPr>
          <w:rFonts w:ascii="Times New Roman" w:hAnsi="Times New Roman" w:cs="Times New Roman"/>
          <w:sz w:val="24"/>
          <w:szCs w:val="24"/>
        </w:rPr>
        <w:t xml:space="preserve">nabave </w:t>
      </w:r>
      <w:r>
        <w:rPr>
          <w:rFonts w:ascii="Times New Roman" w:hAnsi="Times New Roman" w:cs="Times New Roman"/>
          <w:sz w:val="24"/>
          <w:szCs w:val="24"/>
        </w:rPr>
        <w:t xml:space="preserve">roba i namirnica za kafić. Mali dio oko </w:t>
      </w:r>
      <w:r w:rsidR="000D1E3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00,00 eura ostaje za prijenos u slijedeću godinu.</w:t>
      </w:r>
    </w:p>
    <w:p w:rsidR="00331487" w:rsidRDefault="00331487" w:rsidP="002F7713">
      <w:pPr>
        <w:rPr>
          <w:rFonts w:ascii="Times New Roman" w:hAnsi="Times New Roman" w:cs="Times New Roman"/>
          <w:sz w:val="24"/>
          <w:szCs w:val="24"/>
        </w:rPr>
      </w:pPr>
    </w:p>
    <w:sectPr w:rsidR="00331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03"/>
    <w:rsid w:val="000B10D3"/>
    <w:rsid w:val="000D1E3C"/>
    <w:rsid w:val="000F5310"/>
    <w:rsid w:val="001F7F04"/>
    <w:rsid w:val="002F7713"/>
    <w:rsid w:val="00322857"/>
    <w:rsid w:val="00331487"/>
    <w:rsid w:val="003E1D03"/>
    <w:rsid w:val="004C1659"/>
    <w:rsid w:val="004C1C57"/>
    <w:rsid w:val="004D205A"/>
    <w:rsid w:val="004F49F2"/>
    <w:rsid w:val="0051520E"/>
    <w:rsid w:val="005A1D1C"/>
    <w:rsid w:val="007A52B9"/>
    <w:rsid w:val="007A7312"/>
    <w:rsid w:val="007C3B7B"/>
    <w:rsid w:val="00813632"/>
    <w:rsid w:val="009E1EAF"/>
    <w:rsid w:val="00A5181B"/>
    <w:rsid w:val="00B75BF7"/>
    <w:rsid w:val="00D30D16"/>
    <w:rsid w:val="00DB2938"/>
    <w:rsid w:val="00DC1ABA"/>
    <w:rsid w:val="00E346EB"/>
    <w:rsid w:val="00E510C2"/>
    <w:rsid w:val="00E7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C451"/>
  <w15:chartTrackingRefBased/>
  <w15:docId w15:val="{5BB15E00-1AC7-4F20-BA1B-964DCC57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7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Buljan</dc:creator>
  <cp:keywords/>
  <dc:description/>
  <cp:lastModifiedBy>Svjetlana Buljan</cp:lastModifiedBy>
  <cp:revision>21</cp:revision>
  <dcterms:created xsi:type="dcterms:W3CDTF">2023-08-04T11:03:00Z</dcterms:created>
  <dcterms:modified xsi:type="dcterms:W3CDTF">2025-09-23T14:26:00Z</dcterms:modified>
</cp:coreProperties>
</file>