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98C" w:rsidRPr="009E4E8B" w:rsidRDefault="0038198C" w:rsidP="0038198C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198C" w:rsidRPr="009E4E8B" w:rsidRDefault="0038198C" w:rsidP="0038198C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9E4E8B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2820D29" wp14:editId="523F8708">
            <wp:extent cx="723900" cy="9620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98C" w:rsidRPr="009E4E8B" w:rsidRDefault="0038198C" w:rsidP="0038198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8198C" w:rsidRPr="009E4E8B" w:rsidRDefault="0038198C" w:rsidP="0038198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E4E8B">
        <w:rPr>
          <w:rFonts w:ascii="Times New Roman" w:hAnsi="Times New Roman" w:cs="Times New Roman"/>
          <w:b/>
          <w:sz w:val="24"/>
          <w:szCs w:val="24"/>
        </w:rPr>
        <w:t>REPUBLIKA HRVATSKA</w:t>
      </w:r>
      <w:r w:rsidRPr="009E4E8B">
        <w:rPr>
          <w:rFonts w:ascii="Times New Roman" w:hAnsi="Times New Roman" w:cs="Times New Roman"/>
          <w:b/>
          <w:sz w:val="24"/>
          <w:szCs w:val="24"/>
        </w:rPr>
        <w:tab/>
      </w:r>
      <w:r w:rsidRPr="009E4E8B">
        <w:rPr>
          <w:rFonts w:ascii="Times New Roman" w:hAnsi="Times New Roman" w:cs="Times New Roman"/>
          <w:b/>
          <w:sz w:val="24"/>
          <w:szCs w:val="24"/>
        </w:rPr>
        <w:tab/>
      </w:r>
      <w:r w:rsidRPr="009E4E8B">
        <w:rPr>
          <w:rFonts w:ascii="Times New Roman" w:hAnsi="Times New Roman" w:cs="Times New Roman"/>
          <w:b/>
          <w:sz w:val="24"/>
          <w:szCs w:val="24"/>
        </w:rPr>
        <w:tab/>
      </w:r>
      <w:r w:rsidRPr="009E4E8B">
        <w:rPr>
          <w:rFonts w:ascii="Times New Roman" w:hAnsi="Times New Roman" w:cs="Times New Roman"/>
          <w:b/>
          <w:sz w:val="24"/>
          <w:szCs w:val="24"/>
        </w:rPr>
        <w:tab/>
      </w:r>
      <w:r w:rsidRPr="009E4E8B">
        <w:rPr>
          <w:rFonts w:ascii="Times New Roman" w:hAnsi="Times New Roman" w:cs="Times New Roman"/>
          <w:b/>
          <w:sz w:val="24"/>
          <w:szCs w:val="24"/>
        </w:rPr>
        <w:tab/>
        <w:t>Broj RKP-a: 4253</w:t>
      </w:r>
    </w:p>
    <w:p w:rsidR="0038198C" w:rsidRPr="009E4E8B" w:rsidRDefault="0038198C" w:rsidP="0038198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E4E8B">
        <w:rPr>
          <w:rFonts w:ascii="Times New Roman" w:hAnsi="Times New Roman" w:cs="Times New Roman"/>
          <w:b/>
          <w:sz w:val="24"/>
          <w:szCs w:val="24"/>
        </w:rPr>
        <w:t>OPĆINSKI SUD U RIJECI</w:t>
      </w:r>
      <w:r w:rsidRPr="009E4E8B">
        <w:rPr>
          <w:rFonts w:ascii="Times New Roman" w:hAnsi="Times New Roman" w:cs="Times New Roman"/>
          <w:b/>
          <w:sz w:val="24"/>
          <w:szCs w:val="24"/>
        </w:rPr>
        <w:tab/>
      </w:r>
      <w:r w:rsidRPr="009E4E8B">
        <w:rPr>
          <w:rFonts w:ascii="Times New Roman" w:hAnsi="Times New Roman" w:cs="Times New Roman"/>
          <w:b/>
          <w:sz w:val="24"/>
          <w:szCs w:val="24"/>
        </w:rPr>
        <w:tab/>
      </w:r>
      <w:r w:rsidRPr="009E4E8B">
        <w:rPr>
          <w:rFonts w:ascii="Times New Roman" w:hAnsi="Times New Roman" w:cs="Times New Roman"/>
          <w:b/>
          <w:sz w:val="24"/>
          <w:szCs w:val="24"/>
        </w:rPr>
        <w:tab/>
      </w:r>
      <w:r w:rsidRPr="009E4E8B">
        <w:rPr>
          <w:rFonts w:ascii="Times New Roman" w:hAnsi="Times New Roman" w:cs="Times New Roman"/>
          <w:b/>
          <w:sz w:val="24"/>
          <w:szCs w:val="24"/>
        </w:rPr>
        <w:tab/>
      </w:r>
      <w:r w:rsidRPr="009E4E8B">
        <w:rPr>
          <w:rFonts w:ascii="Times New Roman" w:hAnsi="Times New Roman" w:cs="Times New Roman"/>
          <w:b/>
          <w:sz w:val="24"/>
          <w:szCs w:val="24"/>
        </w:rPr>
        <w:tab/>
        <w:t>Matični broj: 03321428</w:t>
      </w:r>
    </w:p>
    <w:p w:rsidR="0038198C" w:rsidRPr="009E4E8B" w:rsidRDefault="0038198C" w:rsidP="0038198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E4E8B">
        <w:rPr>
          <w:rFonts w:ascii="Times New Roman" w:hAnsi="Times New Roman" w:cs="Times New Roman"/>
          <w:b/>
          <w:sz w:val="24"/>
          <w:szCs w:val="24"/>
        </w:rPr>
        <w:t>Žrtava fašizma 7, 51000 Rijeka</w:t>
      </w:r>
      <w:r w:rsidRPr="009E4E8B">
        <w:rPr>
          <w:rFonts w:ascii="Times New Roman" w:hAnsi="Times New Roman" w:cs="Times New Roman"/>
          <w:b/>
          <w:sz w:val="24"/>
          <w:szCs w:val="24"/>
        </w:rPr>
        <w:tab/>
      </w:r>
      <w:r w:rsidRPr="009E4E8B">
        <w:rPr>
          <w:rFonts w:ascii="Times New Roman" w:hAnsi="Times New Roman" w:cs="Times New Roman"/>
          <w:b/>
          <w:sz w:val="24"/>
          <w:szCs w:val="24"/>
        </w:rPr>
        <w:tab/>
      </w:r>
      <w:r w:rsidRPr="009E4E8B">
        <w:rPr>
          <w:rFonts w:ascii="Times New Roman" w:hAnsi="Times New Roman" w:cs="Times New Roman"/>
          <w:b/>
          <w:sz w:val="24"/>
          <w:szCs w:val="24"/>
        </w:rPr>
        <w:tab/>
      </w:r>
      <w:r w:rsidRPr="009E4E8B">
        <w:rPr>
          <w:rFonts w:ascii="Times New Roman" w:hAnsi="Times New Roman" w:cs="Times New Roman"/>
          <w:b/>
          <w:sz w:val="24"/>
          <w:szCs w:val="24"/>
        </w:rPr>
        <w:tab/>
        <w:t xml:space="preserve">            OIB: 54566384631</w:t>
      </w:r>
    </w:p>
    <w:p w:rsidR="0038198C" w:rsidRPr="009E4E8B" w:rsidRDefault="0038198C" w:rsidP="0038198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E4E8B">
        <w:rPr>
          <w:rFonts w:ascii="Times New Roman" w:hAnsi="Times New Roman" w:cs="Times New Roman"/>
          <w:b/>
          <w:sz w:val="24"/>
          <w:szCs w:val="24"/>
        </w:rPr>
        <w:t>Razina: 11</w:t>
      </w:r>
      <w:r w:rsidRPr="009E4E8B">
        <w:rPr>
          <w:rFonts w:ascii="Times New Roman" w:hAnsi="Times New Roman" w:cs="Times New Roman"/>
          <w:b/>
          <w:sz w:val="24"/>
          <w:szCs w:val="24"/>
        </w:rPr>
        <w:tab/>
      </w:r>
      <w:r w:rsidRPr="009E4E8B">
        <w:rPr>
          <w:rFonts w:ascii="Times New Roman" w:hAnsi="Times New Roman" w:cs="Times New Roman"/>
          <w:b/>
          <w:sz w:val="24"/>
          <w:szCs w:val="24"/>
        </w:rPr>
        <w:tab/>
      </w:r>
      <w:r w:rsidRPr="009E4E8B">
        <w:rPr>
          <w:rFonts w:ascii="Times New Roman" w:hAnsi="Times New Roman" w:cs="Times New Roman"/>
          <w:b/>
          <w:sz w:val="24"/>
          <w:szCs w:val="24"/>
        </w:rPr>
        <w:tab/>
      </w:r>
      <w:r w:rsidRPr="009E4E8B">
        <w:rPr>
          <w:rFonts w:ascii="Times New Roman" w:hAnsi="Times New Roman" w:cs="Times New Roman"/>
          <w:b/>
          <w:sz w:val="24"/>
          <w:szCs w:val="24"/>
        </w:rPr>
        <w:tab/>
      </w:r>
      <w:r w:rsidRPr="009E4E8B">
        <w:rPr>
          <w:rFonts w:ascii="Times New Roman" w:hAnsi="Times New Roman" w:cs="Times New Roman"/>
          <w:b/>
          <w:sz w:val="24"/>
          <w:szCs w:val="24"/>
        </w:rPr>
        <w:tab/>
      </w:r>
      <w:r w:rsidRPr="009E4E8B">
        <w:rPr>
          <w:rFonts w:ascii="Times New Roman" w:hAnsi="Times New Roman" w:cs="Times New Roman"/>
          <w:b/>
          <w:sz w:val="24"/>
          <w:szCs w:val="24"/>
        </w:rPr>
        <w:tab/>
      </w:r>
      <w:r w:rsidRPr="009E4E8B">
        <w:rPr>
          <w:rFonts w:ascii="Times New Roman" w:hAnsi="Times New Roman" w:cs="Times New Roman"/>
          <w:b/>
          <w:sz w:val="24"/>
          <w:szCs w:val="24"/>
        </w:rPr>
        <w:tab/>
      </w:r>
      <w:r w:rsidRPr="009E4E8B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38198C" w:rsidRPr="009E4E8B" w:rsidRDefault="0038198C" w:rsidP="0038198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E4E8B">
        <w:rPr>
          <w:rFonts w:ascii="Times New Roman" w:hAnsi="Times New Roman" w:cs="Times New Roman"/>
          <w:b/>
          <w:sz w:val="24"/>
          <w:szCs w:val="24"/>
        </w:rPr>
        <w:t>Razdjel: 109 Ministarstvo pravosuđa i uprave</w:t>
      </w:r>
      <w:r w:rsidRPr="009E4E8B">
        <w:rPr>
          <w:rFonts w:ascii="Times New Roman" w:hAnsi="Times New Roman" w:cs="Times New Roman"/>
          <w:b/>
          <w:sz w:val="24"/>
          <w:szCs w:val="24"/>
        </w:rPr>
        <w:tab/>
      </w:r>
      <w:r w:rsidRPr="009E4E8B">
        <w:rPr>
          <w:rFonts w:ascii="Times New Roman" w:hAnsi="Times New Roman" w:cs="Times New Roman"/>
          <w:b/>
          <w:sz w:val="24"/>
          <w:szCs w:val="24"/>
        </w:rPr>
        <w:tab/>
      </w:r>
      <w:r w:rsidRPr="009E4E8B">
        <w:rPr>
          <w:rFonts w:ascii="Times New Roman" w:hAnsi="Times New Roman" w:cs="Times New Roman"/>
          <w:b/>
          <w:sz w:val="24"/>
          <w:szCs w:val="24"/>
        </w:rPr>
        <w:tab/>
      </w:r>
      <w:r w:rsidRPr="009E4E8B">
        <w:rPr>
          <w:rFonts w:ascii="Times New Roman" w:hAnsi="Times New Roman" w:cs="Times New Roman"/>
          <w:b/>
          <w:sz w:val="24"/>
          <w:szCs w:val="24"/>
        </w:rPr>
        <w:tab/>
      </w:r>
      <w:r w:rsidRPr="009E4E8B">
        <w:rPr>
          <w:rFonts w:ascii="Times New Roman" w:hAnsi="Times New Roman" w:cs="Times New Roman"/>
          <w:b/>
          <w:sz w:val="24"/>
          <w:szCs w:val="24"/>
        </w:rPr>
        <w:tab/>
      </w:r>
    </w:p>
    <w:p w:rsidR="0038198C" w:rsidRPr="009E4E8B" w:rsidRDefault="0038198C" w:rsidP="0038198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E4E8B">
        <w:rPr>
          <w:rFonts w:ascii="Times New Roman" w:hAnsi="Times New Roman" w:cs="Times New Roman"/>
          <w:b/>
          <w:sz w:val="24"/>
          <w:szCs w:val="24"/>
        </w:rPr>
        <w:t>Šifra djelatnosti prema NKD-u 2007.: 8423 Sudske i pravosudne djelatnosti</w:t>
      </w:r>
    </w:p>
    <w:p w:rsidR="0038198C" w:rsidRPr="009E4E8B" w:rsidRDefault="0038198C" w:rsidP="0038198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38198C" w:rsidRPr="009E4E8B" w:rsidRDefault="0038198C" w:rsidP="0038198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E4E8B">
        <w:rPr>
          <w:rFonts w:ascii="Times New Roman" w:hAnsi="Times New Roman" w:cs="Times New Roman"/>
          <w:sz w:val="24"/>
          <w:szCs w:val="24"/>
        </w:rPr>
        <w:t xml:space="preserve">U Rijeci, </w:t>
      </w:r>
      <w:r w:rsidR="00B948C4" w:rsidRPr="009E4E8B">
        <w:rPr>
          <w:rFonts w:ascii="Times New Roman" w:hAnsi="Times New Roman" w:cs="Times New Roman"/>
          <w:sz w:val="24"/>
          <w:szCs w:val="24"/>
        </w:rPr>
        <w:t>23. rujna 2025. godine</w:t>
      </w:r>
      <w:r w:rsidRPr="009E4E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98C" w:rsidRPr="009E4E8B" w:rsidRDefault="0038198C" w:rsidP="0038198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8198C" w:rsidRPr="009E4E8B" w:rsidRDefault="0038198C" w:rsidP="0038198C">
      <w:pPr>
        <w:pStyle w:val="Standard"/>
        <w:rPr>
          <w:rFonts w:ascii="Times New Roman" w:hAnsi="Times New Roman"/>
        </w:rPr>
      </w:pPr>
    </w:p>
    <w:p w:rsidR="0038198C" w:rsidRPr="009E4E8B" w:rsidRDefault="0038198C" w:rsidP="0038198C">
      <w:pPr>
        <w:pStyle w:val="Standard"/>
        <w:rPr>
          <w:rFonts w:ascii="Times New Roman" w:hAnsi="Times New Roman"/>
        </w:rPr>
      </w:pPr>
    </w:p>
    <w:p w:rsidR="0038198C" w:rsidRPr="009E4E8B" w:rsidRDefault="0038198C" w:rsidP="0038198C">
      <w:pPr>
        <w:pStyle w:val="Standard"/>
        <w:jc w:val="center"/>
        <w:rPr>
          <w:rFonts w:ascii="Times New Roman" w:hAnsi="Times New Roman"/>
        </w:rPr>
      </w:pPr>
      <w:r w:rsidRPr="009E4E8B">
        <w:rPr>
          <w:rFonts w:ascii="Times New Roman" w:hAnsi="Times New Roman"/>
        </w:rPr>
        <w:t>OBRAZLOŽENJE POSEBNOG DIJELA FINANCIJSKOG PLANA</w:t>
      </w:r>
    </w:p>
    <w:p w:rsidR="0038198C" w:rsidRPr="009E4E8B" w:rsidRDefault="0038198C" w:rsidP="0038198C">
      <w:pPr>
        <w:pStyle w:val="Standard"/>
        <w:rPr>
          <w:rFonts w:ascii="Times New Roman" w:hAnsi="Times New Roman"/>
        </w:rPr>
      </w:pPr>
    </w:p>
    <w:p w:rsidR="0038198C" w:rsidRPr="009E4E8B" w:rsidRDefault="0038198C" w:rsidP="0038198C">
      <w:pPr>
        <w:pStyle w:val="Standard"/>
        <w:rPr>
          <w:rFonts w:ascii="Times New Roman" w:hAnsi="Times New Roman"/>
        </w:rPr>
      </w:pPr>
    </w:p>
    <w:p w:rsidR="0038198C" w:rsidRPr="009E4E8B" w:rsidRDefault="0038198C" w:rsidP="0038198C">
      <w:pPr>
        <w:pStyle w:val="Standard"/>
        <w:jc w:val="both"/>
        <w:rPr>
          <w:rFonts w:ascii="Times New Roman" w:hAnsi="Times New Roman"/>
        </w:rPr>
      </w:pPr>
      <w:r w:rsidRPr="009E4E8B">
        <w:rPr>
          <w:rFonts w:ascii="Times New Roman" w:hAnsi="Times New Roman"/>
        </w:rPr>
        <w:tab/>
        <w:t>Sukladno čl. 36 Zakona o proračunu (Narodne novine br. 144/21) proračunski i izvanproračunski korisnici dužni su uz prijedlog financijskog plana izraditi dostaviti obrazloženje posebnog dijela financijskog plana, kojeg dostavljamo u nastavku.</w:t>
      </w:r>
    </w:p>
    <w:p w:rsidR="0038198C" w:rsidRPr="009E4E8B" w:rsidRDefault="0038198C" w:rsidP="0038198C">
      <w:pPr>
        <w:pStyle w:val="Standard"/>
        <w:jc w:val="both"/>
        <w:rPr>
          <w:rFonts w:ascii="Times New Roman" w:hAnsi="Times New Roman"/>
        </w:rPr>
      </w:pPr>
    </w:p>
    <w:p w:rsidR="0038198C" w:rsidRPr="009E4E8B" w:rsidRDefault="0038198C" w:rsidP="0038198C">
      <w:pPr>
        <w:pStyle w:val="Standard"/>
        <w:jc w:val="both"/>
        <w:rPr>
          <w:rFonts w:ascii="Times New Roman" w:hAnsi="Times New Roman"/>
        </w:rPr>
      </w:pPr>
    </w:p>
    <w:p w:rsidR="0038198C" w:rsidRPr="009E4E8B" w:rsidRDefault="0038198C" w:rsidP="0038198C">
      <w:pPr>
        <w:pStyle w:val="Standard"/>
        <w:rPr>
          <w:rFonts w:ascii="Times New Roman" w:hAnsi="Times New Roman"/>
          <w:b/>
          <w:u w:val="single"/>
        </w:rPr>
      </w:pPr>
      <w:r w:rsidRPr="009E4E8B">
        <w:rPr>
          <w:rFonts w:ascii="Times New Roman" w:hAnsi="Times New Roman"/>
          <w:b/>
          <w:u w:val="single"/>
        </w:rPr>
        <w:t>202</w:t>
      </w:r>
      <w:r w:rsidR="009E4E8B" w:rsidRPr="009E4E8B">
        <w:rPr>
          <w:rFonts w:ascii="Times New Roman" w:hAnsi="Times New Roman"/>
          <w:b/>
          <w:u w:val="single"/>
        </w:rPr>
        <w:t>6</w:t>
      </w:r>
      <w:r w:rsidRPr="009E4E8B">
        <w:rPr>
          <w:rFonts w:ascii="Times New Roman" w:hAnsi="Times New Roman"/>
          <w:b/>
          <w:u w:val="single"/>
        </w:rPr>
        <w:t>. GODINA</w:t>
      </w:r>
    </w:p>
    <w:p w:rsidR="0038198C" w:rsidRPr="009E4E8B" w:rsidRDefault="0038198C" w:rsidP="0038198C">
      <w:pPr>
        <w:pStyle w:val="Standard"/>
        <w:rPr>
          <w:rFonts w:ascii="Times New Roman" w:hAnsi="Times New Roman"/>
          <w:b/>
          <w:u w:val="single"/>
        </w:rPr>
      </w:pPr>
    </w:p>
    <w:p w:rsidR="0038198C" w:rsidRPr="009E4E8B" w:rsidRDefault="0038198C" w:rsidP="0038198C">
      <w:pPr>
        <w:pStyle w:val="Standard"/>
        <w:rPr>
          <w:rFonts w:ascii="Times New Roman" w:hAnsi="Times New Roman"/>
          <w:b/>
          <w:u w:val="single"/>
        </w:rPr>
      </w:pPr>
    </w:p>
    <w:p w:rsidR="0038198C" w:rsidRPr="009E4E8B" w:rsidRDefault="0038198C" w:rsidP="0038198C">
      <w:pPr>
        <w:pStyle w:val="Standard"/>
        <w:rPr>
          <w:rFonts w:ascii="Times New Roman" w:hAnsi="Times New Roman"/>
          <w:u w:val="single"/>
        </w:rPr>
      </w:pPr>
      <w:r w:rsidRPr="009E4E8B">
        <w:rPr>
          <w:rFonts w:ascii="Times New Roman" w:hAnsi="Times New Roman"/>
          <w:u w:val="single"/>
        </w:rPr>
        <w:t xml:space="preserve">Plaće i doprinosi: </w:t>
      </w:r>
    </w:p>
    <w:p w:rsidR="009E4E8B" w:rsidRDefault="00B14D82" w:rsidP="009E4E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E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="009E4E8B" w:rsidRPr="009E4E8B">
        <w:rPr>
          <w:rFonts w:ascii="Times New Roman" w:hAnsi="Times New Roman"/>
          <w:sz w:val="24"/>
          <w:szCs w:val="24"/>
        </w:rPr>
        <w:t xml:space="preserve">Predviđeni utrošak plaća i doprinosa dužnosnika, službenika i namještenika za proračunsku godinu 2026. godinu planiram je temeljem stvarnih potreba, uzevši u obzir povećanje osnovice od 3 posto koje će uslijediti u rujnu 2025. godine. Shodno tome očekuje se da će za potrebe isplate plaće iznos odobren financijskim planom u odnosu na trenutačan broj zaposlenih  biti dostatan u  2026.godini, no za nova zapošljavanja predviđeni iznos neće biti dostatan. Utrošak plaće i doprinosa odnosi se na stvarne troškove prema ukupnom broju zaposlenih (289) na dan 31. kolovoza 2025. godine i to 61 dužnosnik, 209 službenika, te 19 namještenika. Kalkulacija je rađena osnovom plaće za kolovoz isplaćene u rujnu 2025. godine. </w:t>
      </w:r>
    </w:p>
    <w:p w:rsidR="002317CD" w:rsidRPr="009E4E8B" w:rsidRDefault="002317CD" w:rsidP="009E4E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0BC8" w:rsidRDefault="009E4E8B" w:rsidP="009E4E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E8B">
        <w:rPr>
          <w:rFonts w:ascii="Times New Roman" w:hAnsi="Times New Roman"/>
          <w:sz w:val="24"/>
          <w:szCs w:val="24"/>
        </w:rPr>
        <w:t xml:space="preserve">Obzirom na  natječaje za zapošljavanje novih službenika koji su u tijeku u 2025. godini kao i imenovanja novih sudaca, u odnosu na sve nije planirana plaća u 2026. godini. Tako se  tijekom 2025. godine očekuje imenovanje 4 nova suca ( za koje su financijskim planom odobrena sredstva), te zapošljavanje 12 administrativnih referenata / sudskih zapisničara, 3 administrativna referenta / sudska upisničara, 2 zemljišno knjižna referenta, 3 sudska savjetnika, 1 računovodstveni referent ( za koje obzirom na limite ministarstva nismo bili u mogućnosti ukalkulirati u financijski plan),  dok se u 2026. godini planira imenovanje 3 suca, zapošljavanje 1 informatičkog referenta, 3 administrativna referenta - sudska zapisničara.  Nadalje, planirana su sljedeća  napredovanja: jednog višeg savjetnika u Odjelu materijalno financijskog poslovanja na mjesto voditelja odjela, računovodstvenog referenta u višeg </w:t>
      </w:r>
      <w:r w:rsidRPr="009E4E8B">
        <w:rPr>
          <w:rFonts w:ascii="Times New Roman" w:hAnsi="Times New Roman"/>
          <w:sz w:val="24"/>
          <w:szCs w:val="24"/>
        </w:rPr>
        <w:lastRenderedPageBreak/>
        <w:t>savjetnika, te jednog službenika na radno mjesto voditelja u sudu.  U odnosu na sve navedeno, a obzirom na limite  nova zapošljavanja  nisu ukalkulirana u  financijski plan.</w:t>
      </w:r>
    </w:p>
    <w:p w:rsidR="009E4E8B" w:rsidRPr="009E4E8B" w:rsidRDefault="009E4E8B" w:rsidP="009E4E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E8B">
        <w:rPr>
          <w:rFonts w:ascii="Times New Roman" w:hAnsi="Times New Roman"/>
          <w:sz w:val="24"/>
          <w:szCs w:val="24"/>
        </w:rPr>
        <w:t xml:space="preserve">  </w:t>
      </w:r>
    </w:p>
    <w:p w:rsidR="00B14D82" w:rsidRDefault="00E80BC8" w:rsidP="009E4E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Nadalje, </w:t>
      </w:r>
      <w:r w:rsidR="009E4E8B" w:rsidRPr="009E4E8B">
        <w:rPr>
          <w:rFonts w:ascii="Times New Roman" w:hAnsi="Times New Roman"/>
          <w:sz w:val="24"/>
          <w:szCs w:val="24"/>
        </w:rPr>
        <w:t>Općinskom sudu u Rijeci za nesmetano poslovanje neophodno je odobriti prekovremeni rad, a koji prekovremeni rad bi se obzirom na veliku fluktuaciju administrativnih referenata/ sudskih zapisničara odnosio  na poslove koji se ne mogu obaviti u redovnom radnom vremenu. Stoga je na poziciji prekovremenog rada planirano 50.000,00 €</w:t>
      </w:r>
      <w:r w:rsidR="009E4E8B">
        <w:rPr>
          <w:rFonts w:ascii="Times New Roman" w:hAnsi="Times New Roman"/>
          <w:sz w:val="24"/>
          <w:szCs w:val="24"/>
        </w:rPr>
        <w:t>.</w:t>
      </w:r>
    </w:p>
    <w:p w:rsidR="009E4E8B" w:rsidRPr="009E4E8B" w:rsidRDefault="009E4E8B" w:rsidP="009E4E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198C" w:rsidRPr="009E4E8B" w:rsidRDefault="00B14D82" w:rsidP="0038198C">
      <w:pPr>
        <w:pStyle w:val="Standard"/>
        <w:rPr>
          <w:rFonts w:ascii="Times New Roman" w:hAnsi="Times New Roman"/>
          <w:u w:val="single"/>
        </w:rPr>
      </w:pPr>
      <w:r w:rsidRPr="009E4E8B">
        <w:rPr>
          <w:rFonts w:ascii="Times New Roman" w:hAnsi="Times New Roman"/>
          <w:u w:val="single"/>
        </w:rPr>
        <w:t>Ostali rashodi za zaposlene ( prava po Kolektivnog ugovoru):</w:t>
      </w:r>
    </w:p>
    <w:p w:rsidR="00B14D82" w:rsidRPr="009E4E8B" w:rsidRDefault="00B14D82" w:rsidP="0038198C">
      <w:pPr>
        <w:pStyle w:val="Standard"/>
        <w:rPr>
          <w:rFonts w:ascii="Times New Roman" w:hAnsi="Times New Roman"/>
        </w:rPr>
      </w:pPr>
    </w:p>
    <w:p w:rsidR="00B14D82" w:rsidRDefault="00B14D82" w:rsidP="00B14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E4E8B" w:rsidRDefault="009E4E8B" w:rsidP="00B14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E4E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dan 31. kolovoza 2025. godine ukupno je bilo 289 zaposlenika na Općinskom sudu u Rijeci, a koji ostvaruju prava sukladno Kolektivnom ugovoru za državne službenike i namještenike, te sukladno Zakonu o plaći i drugim materijalnim pravima pravosudnih dužnosnika,  stoga su i planirani ostali rashodi kako slijedi: za jubilarne nagrade 44 zaposlenika = 30.834,86 €, za regres, božićnicu i uskrsnicu planirana su sredstva za 320 zaposlenika = 224.000,00 €, otpremnine za 10 zaposlenika = 46.902,10, pomoći bolesti i pomoć za slučaj smrti, obzirom na prosječne isplate isplaćene tijekom prethodnih razdoblja obračunat je za 30 zaposlenika = 13.243,20 €, dar za djecu planiran je za 170 zaposlenika = 17.000,00 €, te dar za rođenje djeteta za 5 osoba = 1.103,60 €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9E4E8B" w:rsidRPr="009E4E8B" w:rsidRDefault="009E4E8B" w:rsidP="00B14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14D82" w:rsidRPr="009E4E8B" w:rsidRDefault="00B14D82" w:rsidP="00B14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9E4E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 xml:space="preserve">Naknade za prijevoz, za rad na terenu i odvojeni život: </w:t>
      </w:r>
    </w:p>
    <w:p w:rsidR="00B14D82" w:rsidRPr="009E4E8B" w:rsidRDefault="00B14D82" w:rsidP="00B14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14D82" w:rsidRDefault="009E4E8B" w:rsidP="00B14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E4E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Obračun naknade za prijevoz s posla i na posao isplaćuje se sukladno čl. 52 Kolektivnog ugovora za državne službenike i namještenike, sve prema stvarnim izdacima. Obzirom na veliko povećanje energenata cijene prijevoza iz godine u godinu bilježe porast, stoga se stvarni trošak procjenjuje na 185.000,00 €</w:t>
      </w:r>
      <w:r w:rsidR="00DC64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DC640D" w:rsidRPr="009E4E8B" w:rsidRDefault="00DC640D" w:rsidP="00B14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14D82" w:rsidRPr="009E4E8B" w:rsidRDefault="00B14D82" w:rsidP="00B14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9E4E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 xml:space="preserve">Materijalni rashodi: </w:t>
      </w:r>
    </w:p>
    <w:p w:rsidR="00B14D82" w:rsidRPr="009E4E8B" w:rsidRDefault="00B14D82" w:rsidP="00B14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14D82" w:rsidRDefault="00DC640D" w:rsidP="00B14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64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Materijalni rashodi planirani su sukladno novčanim sredstvima dobivenim proračunom za 2025. godinu uz  povećanje pojedinih pozicija. Pretpostavka njihova porasta je  povećanje cijena na tržištu. Intelektualne usluge; troškovi usluga odvjetnika i pravnog savjetovanja, usluga vještačenja, usluga agencija student servisa, prijevoda i ostalih intelektualnih usluga su prilikom izrade projekcija za naredno trogodišnje razdoblje bila predviđena u iznosu od  2.000,000,00 €, a sve obzirom  dodijeljena sredstva proračunom već u polovici proračunske godine bivaju utrošena u cijelosti.</w:t>
      </w:r>
      <w:r w:rsidR="009205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DC64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 Napomena: u prvih 7 mjeseci 2025. godine utrošena su sva novčana sredstva dobiv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ena proračunom  u 2025. godini.</w:t>
      </w:r>
    </w:p>
    <w:p w:rsidR="00DC640D" w:rsidRPr="009E4E8B" w:rsidRDefault="00DC640D" w:rsidP="00B14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14D82" w:rsidRPr="009E4E8B" w:rsidRDefault="00B14D82" w:rsidP="00B14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9E4E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 xml:space="preserve">Tekuće održavanje: </w:t>
      </w:r>
    </w:p>
    <w:p w:rsidR="00B14D82" w:rsidRPr="009E4E8B" w:rsidRDefault="00B14D82" w:rsidP="00B14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14D82" w:rsidRDefault="00DC640D" w:rsidP="00B14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64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Općinski sud u Rijeci u gradu Rijeci je lociran na 6 različitih lokacija( Žrtava fašizma, Užarska, Zadarska, Frana Kurelca, Cindrićeva i Stube Marka Remsa), a veliki dio radnih prostorija kako u samom sjedištu tako i u stalnim službama ( Opatija, Mali Lošinj i Delnice) zahtjeva česta ulaganja u iste, poput soboslikarskih radova, zamjene i postave podesta, laminata i slično.</w:t>
      </w:r>
    </w:p>
    <w:p w:rsidR="00DC640D" w:rsidRPr="009E4E8B" w:rsidRDefault="00DC640D" w:rsidP="00B14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14D82" w:rsidRPr="009E4E8B" w:rsidRDefault="00B14D82" w:rsidP="00B14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9E4E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 xml:space="preserve">Kapitalno održavanje: </w:t>
      </w:r>
    </w:p>
    <w:p w:rsidR="00B14D82" w:rsidRPr="009E4E8B" w:rsidRDefault="00B14D82" w:rsidP="00B14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</w:p>
    <w:p w:rsidR="00B14D82" w:rsidRPr="009E4E8B" w:rsidRDefault="00DC640D" w:rsidP="00B14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64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Uslijed prokišnjavanja krovišta Stalne službe u Opatiji neophodna je sanacija istog; planirana je izmjena 7 sanitarnih prostorija u sjedištu suda na adresi Žrtava fašizma br. 7; </w:t>
      </w:r>
      <w:r w:rsidR="009205AE" w:rsidRPr="00DC64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digitalizacija</w:t>
      </w:r>
      <w:r w:rsidRPr="00DC64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arhivskog gradiva u suradnji s Državnim arhivom i Županijskim sudom u Rijeci; uređenje i sanacija fasade na adresi Frana Kurelca br. 3; te izrada projektne dokumentacije za ugradnju lifta na adresi Frana Kurelca br. 3, a koji radovi (ugradnja lifta) se planiraju izvesti tijekom 2027. godine</w:t>
      </w:r>
    </w:p>
    <w:p w:rsidR="00B14D82" w:rsidRPr="009E4E8B" w:rsidRDefault="00B14D82" w:rsidP="00B14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14D82" w:rsidRPr="009E4E8B" w:rsidRDefault="00B14D82" w:rsidP="00B14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9E4E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 xml:space="preserve">Nabava opreme: </w:t>
      </w:r>
    </w:p>
    <w:p w:rsidR="00B14D82" w:rsidRPr="009E4E8B" w:rsidRDefault="00B14D82" w:rsidP="00B14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C640D" w:rsidRDefault="00DC640D" w:rsidP="00B14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64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Obzirom Općinski sud u Rijeci raspolaže sa dva službena vozila, od kojih je jedno nabavljeno još tijekom 2019. godine ( potrebna su česta ulaganja u istog) očekuje se potreba za nabavkom još jednog službenog vozila za potrebe suda, a sve na činjenicu da je sud lociran na </w:t>
      </w:r>
      <w:r w:rsidR="009205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četiri</w:t>
      </w:r>
      <w:r w:rsidRPr="00DC64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različite lokacije u Gradu Rijeci, a također je i stalna potreba za odlaskom u stalne službe. </w:t>
      </w:r>
    </w:p>
    <w:p w:rsidR="00DC640D" w:rsidRDefault="00DC640D" w:rsidP="00B14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14D82" w:rsidRPr="009E4E8B" w:rsidRDefault="00B14D82" w:rsidP="00B14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9E4E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 xml:space="preserve">Vlastiti prihodi: </w:t>
      </w:r>
    </w:p>
    <w:p w:rsidR="00B14D82" w:rsidRPr="009E4E8B" w:rsidRDefault="00B14D82" w:rsidP="00B14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63D69" w:rsidRPr="009E4E8B" w:rsidRDefault="00B14D82" w:rsidP="00B14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E4E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skladu s Zakonom o proračunu čl. 54 vlastiti prihodi ostvaruju se od usluga kopiranja sudskih akata. Dosadašnja dinamika naplate vlastitih prihoda pokazuje pad u odnosu na prethodne godine, a pretpostavka njihova smanjenja u dijelu pružanja usluga kopiranja sudskih akata proizlazi iz mogućnosti uporabe raznih uređaja za fotografiranje spisa predviđeno čl. 44 Sudskog poslovnika.</w:t>
      </w:r>
    </w:p>
    <w:p w:rsidR="00763D69" w:rsidRPr="009E4E8B" w:rsidRDefault="00763D69" w:rsidP="00B14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63D69" w:rsidRPr="009E4E8B" w:rsidRDefault="00763D69" w:rsidP="00B14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9E4E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 xml:space="preserve">Ostale pomoći i darovnice: </w:t>
      </w:r>
    </w:p>
    <w:p w:rsidR="00763D69" w:rsidRPr="009E4E8B" w:rsidRDefault="00763D69" w:rsidP="00B14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</w:p>
    <w:p w:rsidR="00B14D82" w:rsidRPr="009E4E8B" w:rsidRDefault="00DC640D" w:rsidP="00B14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64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očekivati je da će i ubuduće postojati potreba radi obavljanja poslova na obnovi zemljišnih knjiga, a sve na temelju sklopljenih sporazuma te će novčana sredstva biti osigurana za financiranje materijalnih troškova ( poštanske usluge, korištenje uredskog materijala) te za novčane naknade članovima zemljišno knjižnog povjerenstva u provedbi postupka obnove zemljišne knjige, a koja novčana sredstva dobivamo od gradova i općina sukladno sporazumima.</w:t>
      </w:r>
      <w:r w:rsidR="00763D69" w:rsidRPr="009E4E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B14D82" w:rsidRPr="009E4E8B" w:rsidRDefault="00B14D82" w:rsidP="00B14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14D82" w:rsidRPr="009E4E8B" w:rsidRDefault="00B14D82" w:rsidP="00B14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14D82" w:rsidRPr="009E4E8B" w:rsidRDefault="00763D69" w:rsidP="00B14D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  <w:r w:rsidRPr="009E4E8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202</w:t>
      </w:r>
      <w:r w:rsidR="00DC640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7</w:t>
      </w:r>
      <w:r w:rsidRPr="009E4E8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. GODINA</w:t>
      </w:r>
    </w:p>
    <w:p w:rsidR="00763D69" w:rsidRPr="009E4E8B" w:rsidRDefault="00763D69" w:rsidP="00B14D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</w:p>
    <w:p w:rsidR="00763D69" w:rsidRPr="009E4E8B" w:rsidRDefault="00763D69" w:rsidP="00763D69">
      <w:pPr>
        <w:pStyle w:val="Standard"/>
        <w:rPr>
          <w:rFonts w:ascii="Times New Roman" w:hAnsi="Times New Roman"/>
          <w:b/>
          <w:u w:val="single"/>
        </w:rPr>
      </w:pPr>
    </w:p>
    <w:p w:rsidR="00763D69" w:rsidRDefault="00763D69" w:rsidP="00763D69">
      <w:pPr>
        <w:pStyle w:val="Standard"/>
        <w:rPr>
          <w:rFonts w:ascii="Times New Roman" w:hAnsi="Times New Roman"/>
          <w:u w:val="single"/>
        </w:rPr>
      </w:pPr>
      <w:r w:rsidRPr="009E4E8B">
        <w:rPr>
          <w:rFonts w:ascii="Times New Roman" w:hAnsi="Times New Roman"/>
          <w:u w:val="single"/>
        </w:rPr>
        <w:t xml:space="preserve">Plaće i doprinosi: </w:t>
      </w:r>
    </w:p>
    <w:p w:rsidR="0026186E" w:rsidRPr="009E4E8B" w:rsidRDefault="0026186E" w:rsidP="00763D69">
      <w:pPr>
        <w:pStyle w:val="Standard"/>
        <w:rPr>
          <w:rFonts w:ascii="Times New Roman" w:hAnsi="Times New Roman"/>
          <w:u w:val="single"/>
        </w:rPr>
      </w:pPr>
    </w:p>
    <w:p w:rsidR="00DC640D" w:rsidRDefault="00DC640D" w:rsidP="009205AE">
      <w:pPr>
        <w:pStyle w:val="Standard"/>
        <w:jc w:val="both"/>
        <w:rPr>
          <w:rFonts w:ascii="Times New Roman" w:hAnsi="Times New Roman"/>
        </w:rPr>
      </w:pPr>
      <w:r w:rsidRPr="00DC640D">
        <w:rPr>
          <w:rFonts w:ascii="Times New Roman" w:hAnsi="Times New Roman"/>
        </w:rPr>
        <w:t xml:space="preserve">O prijedlogu plaće za redovan rad i doprinosa za 2027. godinu nije moguće detaljnije navesti izračun, obzirom nismo upoznati s dinamikom zapošljavanja i odlazaka u mirovinu. Navedeni iznos je pretpostavka povećanja u odnosu na 2026. godinu. Poznata je činjenica da se planira zapošljavanje 3 nova administrativna referenta - sudska zapisničara, a troškovi kojeg zapošljavanja nisu ukalkulirani u ukupan iznos </w:t>
      </w:r>
      <w:r w:rsidR="009205AE">
        <w:rPr>
          <w:rFonts w:ascii="Times New Roman" w:hAnsi="Times New Roman"/>
        </w:rPr>
        <w:t>,</w:t>
      </w:r>
      <w:r w:rsidRPr="00DC640D">
        <w:rPr>
          <w:rFonts w:ascii="Times New Roman" w:hAnsi="Times New Roman"/>
        </w:rPr>
        <w:t>a sve sukladno limitu ministarstva.</w:t>
      </w:r>
    </w:p>
    <w:p w:rsidR="00DC640D" w:rsidRDefault="00DC640D" w:rsidP="00763D69">
      <w:pPr>
        <w:pStyle w:val="Standard"/>
        <w:rPr>
          <w:rFonts w:ascii="Times New Roman" w:hAnsi="Times New Roman"/>
        </w:rPr>
      </w:pPr>
    </w:p>
    <w:p w:rsidR="00DC640D" w:rsidRDefault="00DC640D" w:rsidP="00763D69">
      <w:pPr>
        <w:pStyle w:val="Standard"/>
        <w:rPr>
          <w:rFonts w:ascii="Times New Roman" w:hAnsi="Times New Roman"/>
        </w:rPr>
      </w:pPr>
    </w:p>
    <w:p w:rsidR="00763D69" w:rsidRPr="009E4E8B" w:rsidRDefault="00763D69" w:rsidP="00763D69">
      <w:pPr>
        <w:pStyle w:val="Standard"/>
        <w:rPr>
          <w:rFonts w:ascii="Times New Roman" w:hAnsi="Times New Roman"/>
          <w:u w:val="single"/>
        </w:rPr>
      </w:pPr>
      <w:r w:rsidRPr="009E4E8B">
        <w:rPr>
          <w:rFonts w:ascii="Times New Roman" w:hAnsi="Times New Roman"/>
          <w:u w:val="single"/>
        </w:rPr>
        <w:t>Ostali rashodi za zaposlene ( prava po Kolektivnog ugovoru):</w:t>
      </w:r>
    </w:p>
    <w:p w:rsidR="00763D69" w:rsidRPr="009E4E8B" w:rsidRDefault="00763D69" w:rsidP="00763D69">
      <w:pPr>
        <w:pStyle w:val="Standard"/>
        <w:rPr>
          <w:rFonts w:ascii="Times New Roman" w:hAnsi="Times New Roman"/>
        </w:rPr>
      </w:pPr>
    </w:p>
    <w:p w:rsidR="00763D69" w:rsidRDefault="00DC640D" w:rsidP="0076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64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prijedlogu ostalih rashoda za zaposlene za 2027. godinu detaljnije se ne možemo izjasniti obzirom nismo upoznati s dinamikom zapošljavanja i odlaska sa suda. Navedeni iznos je pretpostavka njihova povećanja u odnosu na 2026. godinu.</w:t>
      </w:r>
    </w:p>
    <w:p w:rsidR="00DC640D" w:rsidRPr="009E4E8B" w:rsidRDefault="00DC640D" w:rsidP="0076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63D69" w:rsidRPr="009E4E8B" w:rsidRDefault="00763D69" w:rsidP="0076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9E4E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 xml:space="preserve">Naknade za prijevoz, za rad na terenu i odvojeni život: </w:t>
      </w:r>
    </w:p>
    <w:p w:rsidR="00763D69" w:rsidRPr="009E4E8B" w:rsidRDefault="00763D69" w:rsidP="0076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73DCD" w:rsidRDefault="00DC640D" w:rsidP="0076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64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Obračun naknada za prijevoz s  posla i na posao vrši se sukladno čl. 52 Kolektivnog ugovora za državne službenike i namještenike, a sve prema stvarnim troškovima.</w:t>
      </w:r>
    </w:p>
    <w:p w:rsidR="009205AE" w:rsidRPr="009E4E8B" w:rsidRDefault="009205AE" w:rsidP="0076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63D69" w:rsidRPr="009E4E8B" w:rsidRDefault="00763D69" w:rsidP="0076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9E4E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 xml:space="preserve">Materijalni rashodi: </w:t>
      </w:r>
    </w:p>
    <w:p w:rsidR="00763D69" w:rsidRPr="009E4E8B" w:rsidRDefault="00763D69" w:rsidP="0076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63D69" w:rsidRDefault="00DC640D" w:rsidP="0076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64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prijedlogu materijalnih rashoda za 2027. godinu ne možemo se detaljnije izjasniti obzirom nismo upoznati s porastom cijena na tržištu. Navedeni iznos je pretpostavka njihova povećanja u odnosu na 2026. godinu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DC640D" w:rsidRPr="009E4E8B" w:rsidRDefault="00DC640D" w:rsidP="0076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63D69" w:rsidRDefault="00763D69" w:rsidP="0076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9E4E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 xml:space="preserve">Tekuće održavanje: </w:t>
      </w:r>
    </w:p>
    <w:p w:rsidR="00DC640D" w:rsidRPr="009E4E8B" w:rsidRDefault="00DC640D" w:rsidP="0076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</w:p>
    <w:p w:rsidR="00763D69" w:rsidRDefault="00DC640D" w:rsidP="0076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64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Općinski sud u Rijeci u gradu Rijeci je lociran na 6 različitih lokacija( Žrtava fašizma, Užarska, Zadarska, Frana Kurelca, Cindrićeva i Stube Marka Remsa), a veliki dio radnih prostorija kako u samom sjedištu tako i u stalnim službama ( Opatija, Mali Lošinj i Delnice) zahtjeva česta ulaganja u iste, poput soboslikarskih radova, zamjene i postave podesta, laminata i slično.</w:t>
      </w:r>
    </w:p>
    <w:p w:rsidR="00DC640D" w:rsidRPr="009E4E8B" w:rsidRDefault="00DC640D" w:rsidP="0076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63D69" w:rsidRPr="009E4E8B" w:rsidRDefault="00763D69" w:rsidP="0076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9E4E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 xml:space="preserve">Kapitalno održavanje: </w:t>
      </w:r>
    </w:p>
    <w:p w:rsidR="00763D69" w:rsidRPr="009E4E8B" w:rsidRDefault="00763D69" w:rsidP="0076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C640D" w:rsidRDefault="00DC640D" w:rsidP="0076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64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Ličenje zgrade Općinskog suda u Rijeci, Stalne službe u Opatiji; ličenje sudnica Stalne službe u Malom Lošinju, ugradnja lifta na adresi Frana Kurelca br. 3; uređenje portirnice u Stalnoj službi u Delnicama</w:t>
      </w:r>
    </w:p>
    <w:p w:rsidR="00DC640D" w:rsidRDefault="00DC640D" w:rsidP="0076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63D69" w:rsidRPr="009E4E8B" w:rsidRDefault="00763D69" w:rsidP="0076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9E4E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 xml:space="preserve">Nabava opreme: </w:t>
      </w:r>
    </w:p>
    <w:p w:rsidR="0087242F" w:rsidRPr="009E4E8B" w:rsidRDefault="0087242F" w:rsidP="008724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63D69" w:rsidRDefault="0026186E" w:rsidP="0076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618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Otplata financijskog leasinga za službena vozila nabavljena u 2023. i 2026. godini.</w:t>
      </w:r>
    </w:p>
    <w:p w:rsidR="0026186E" w:rsidRPr="009E4E8B" w:rsidRDefault="0026186E" w:rsidP="0076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63D69" w:rsidRPr="009E4E8B" w:rsidRDefault="00763D69" w:rsidP="0076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9E4E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 xml:space="preserve">Vlastiti prihodi: </w:t>
      </w:r>
    </w:p>
    <w:p w:rsidR="00763D69" w:rsidRPr="009E4E8B" w:rsidRDefault="00763D69" w:rsidP="0076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63D69" w:rsidRPr="009E4E8B" w:rsidRDefault="00763D69" w:rsidP="0076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E4E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skladu s Zakonom o proračunu čl. 54 vlastiti prihodi ostvaruju se od usluga kopiranja sudskih akata. Dosadašnja dinamika naplate vlastitih prihoda pokazuje pad u odnosu na prethodne godine, a pretpostavka njihova smanjenja u dijelu pružanja usluga kopiranja sudskih akata proizlazi iz mogućnosti uporabe raznih uređaja za fotografiranje spisa predviđeno čl. 44 Sudskog poslovnika.</w:t>
      </w:r>
    </w:p>
    <w:p w:rsidR="00763D69" w:rsidRPr="009E4E8B" w:rsidRDefault="00763D69" w:rsidP="0076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63D69" w:rsidRPr="009E4E8B" w:rsidRDefault="00763D69" w:rsidP="0076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9E4E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 xml:space="preserve">Ostale pomoći i darovnice: </w:t>
      </w:r>
    </w:p>
    <w:p w:rsidR="00763D69" w:rsidRPr="009E4E8B" w:rsidRDefault="00763D69" w:rsidP="0076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73DCD" w:rsidRPr="009E4E8B" w:rsidRDefault="00573DCD" w:rsidP="00573D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E4E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očekivati je da će i ubuduće postojati potreba radi obavljanja poslova na obnovi zemljišnih knjiga, a sve na temelju sklopljenih sporazuma te će novčana sredstva biti osigurana za financiranje materijalnih troškova ( poštanske usluge, korištenje uredskog materijala) te za novčane naknade članovima zemljišno knjižnog povjerenstva u provedbi postupka obnove zemljišne knjige, a koja novčana sredstva dobivamo od gradova i općina sukladno sporazumima.</w:t>
      </w:r>
    </w:p>
    <w:p w:rsidR="0087242F" w:rsidRPr="009E4E8B" w:rsidRDefault="0087242F" w:rsidP="00573D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</w:p>
    <w:p w:rsidR="00573DCD" w:rsidRPr="009E4E8B" w:rsidRDefault="00573DCD" w:rsidP="00573D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  <w:r w:rsidRPr="009E4E8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202</w:t>
      </w:r>
      <w:r w:rsidR="0026186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8</w:t>
      </w:r>
      <w:r w:rsidRPr="009E4E8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. GODINA: </w:t>
      </w:r>
    </w:p>
    <w:p w:rsidR="00573DCD" w:rsidRPr="009E4E8B" w:rsidRDefault="00573DCD" w:rsidP="00573D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</w:p>
    <w:p w:rsidR="00573DCD" w:rsidRPr="009E4E8B" w:rsidRDefault="00573DCD" w:rsidP="00573DCD">
      <w:pPr>
        <w:pStyle w:val="Standard"/>
        <w:rPr>
          <w:rFonts w:ascii="Times New Roman" w:hAnsi="Times New Roman"/>
          <w:u w:val="single"/>
        </w:rPr>
      </w:pPr>
      <w:r w:rsidRPr="009E4E8B">
        <w:rPr>
          <w:rFonts w:ascii="Times New Roman" w:hAnsi="Times New Roman"/>
          <w:u w:val="single"/>
        </w:rPr>
        <w:t xml:space="preserve">Plaće i doprinosi: </w:t>
      </w:r>
    </w:p>
    <w:p w:rsidR="00573DCD" w:rsidRPr="009E4E8B" w:rsidRDefault="00573DCD" w:rsidP="00573DCD">
      <w:pPr>
        <w:pStyle w:val="Standard"/>
        <w:rPr>
          <w:rFonts w:ascii="Times New Roman" w:hAnsi="Times New Roman"/>
        </w:rPr>
      </w:pPr>
    </w:p>
    <w:p w:rsidR="0026186E" w:rsidRDefault="00CF25C0" w:rsidP="002317CD">
      <w:pPr>
        <w:pStyle w:val="Standard"/>
        <w:jc w:val="both"/>
        <w:rPr>
          <w:rFonts w:ascii="Times New Roman" w:hAnsi="Times New Roman"/>
        </w:rPr>
      </w:pPr>
      <w:r w:rsidRPr="00CF25C0">
        <w:rPr>
          <w:rFonts w:ascii="Times New Roman" w:hAnsi="Times New Roman"/>
        </w:rPr>
        <w:t>O prijedlogu plaće za redovan rad i doprinosa za 202</w:t>
      </w:r>
      <w:r w:rsidR="002317CD">
        <w:rPr>
          <w:rFonts w:ascii="Times New Roman" w:hAnsi="Times New Roman"/>
        </w:rPr>
        <w:t>8</w:t>
      </w:r>
      <w:r w:rsidRPr="00CF25C0">
        <w:rPr>
          <w:rFonts w:ascii="Times New Roman" w:hAnsi="Times New Roman"/>
        </w:rPr>
        <w:t>. godinu nije moguće detaljnije navesti izračun, obzirom nismo upoznati s dinamikom zapošljavanja i odlazaka u mirovinu. Navedeni iznos je pretpostavka povećanja u odnosu na 2026.</w:t>
      </w:r>
      <w:r w:rsidR="002317CD">
        <w:rPr>
          <w:rFonts w:ascii="Times New Roman" w:hAnsi="Times New Roman"/>
        </w:rPr>
        <w:t xml:space="preserve"> i 2027. godinu</w:t>
      </w:r>
      <w:r w:rsidRPr="00CF25C0">
        <w:rPr>
          <w:rFonts w:ascii="Times New Roman" w:hAnsi="Times New Roman"/>
        </w:rPr>
        <w:t>. Poznata je činjenica da se planiraju zaposliti 2 nova administrativna referenta - sudska zapisničara,   a troškovi kojeg zapošljavanja nisu ukalkulirani u ukupan iznos, a sve sukladno naputku ministarstva.</w:t>
      </w:r>
    </w:p>
    <w:p w:rsidR="00CF25C0" w:rsidRDefault="00CF25C0" w:rsidP="00573DCD">
      <w:pPr>
        <w:pStyle w:val="Standard"/>
        <w:rPr>
          <w:rFonts w:ascii="Times New Roman" w:hAnsi="Times New Roman"/>
        </w:rPr>
      </w:pPr>
    </w:p>
    <w:p w:rsidR="00573DCD" w:rsidRPr="009E4E8B" w:rsidRDefault="00573DCD" w:rsidP="00573DCD">
      <w:pPr>
        <w:pStyle w:val="Standard"/>
        <w:rPr>
          <w:rFonts w:ascii="Times New Roman" w:hAnsi="Times New Roman"/>
          <w:u w:val="single"/>
        </w:rPr>
      </w:pPr>
      <w:r w:rsidRPr="009E4E8B">
        <w:rPr>
          <w:rFonts w:ascii="Times New Roman" w:hAnsi="Times New Roman"/>
          <w:u w:val="single"/>
        </w:rPr>
        <w:t>Ostali rashodi za zaposlene ( prava po Kolektivnog ugovoru):</w:t>
      </w:r>
    </w:p>
    <w:p w:rsidR="00573DCD" w:rsidRPr="009E4E8B" w:rsidRDefault="00573DCD" w:rsidP="00573DCD">
      <w:pPr>
        <w:pStyle w:val="Standard"/>
        <w:rPr>
          <w:rFonts w:ascii="Times New Roman" w:hAnsi="Times New Roman"/>
        </w:rPr>
      </w:pPr>
    </w:p>
    <w:p w:rsidR="00573DCD" w:rsidRDefault="00CF25C0" w:rsidP="00573D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F25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prijedlogu osta</w:t>
      </w:r>
      <w:r w:rsidR="002317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lih rashoda za zaposlene za 2028</w:t>
      </w:r>
      <w:r w:rsidRPr="00CF25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 detaljnije se ne možemo izjasniti obzirom da nismo upoznati s dinamikom zapošljavanja i odlaska sa suda. Navedeni iznos je pretpostavka njihova povećanja u odnosu na 2026. i 2027. godinu.</w:t>
      </w:r>
    </w:p>
    <w:p w:rsidR="00CF25C0" w:rsidRPr="009E4E8B" w:rsidRDefault="00CF25C0" w:rsidP="00573D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73DCD" w:rsidRPr="009E4E8B" w:rsidRDefault="00573DCD" w:rsidP="00573D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9E4E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 xml:space="preserve">Naknade za prijevoz, za rad na terenu i odvojeni život: </w:t>
      </w:r>
    </w:p>
    <w:p w:rsidR="00573DCD" w:rsidRPr="009E4E8B" w:rsidRDefault="00573DCD" w:rsidP="00573D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73DCD" w:rsidRPr="009E4E8B" w:rsidRDefault="00573DCD" w:rsidP="00573D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E4E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Obračun naknade za prijevoz s posla i na posao vrši se sukladno čl. 52 Kolektivnog ugovora  za državne službenike i namještenike, a sve prema stvarnim troškovima. </w:t>
      </w:r>
    </w:p>
    <w:p w:rsidR="00573DCD" w:rsidRPr="009E4E8B" w:rsidRDefault="00573DCD" w:rsidP="00573D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73DCD" w:rsidRPr="009E4E8B" w:rsidRDefault="00573DCD" w:rsidP="00573D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9E4E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 xml:space="preserve">Materijalni rashodi: </w:t>
      </w:r>
    </w:p>
    <w:p w:rsidR="00573DCD" w:rsidRPr="009E4E8B" w:rsidRDefault="00573DCD" w:rsidP="00573D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73DCD" w:rsidRPr="009E4E8B" w:rsidRDefault="00573DCD" w:rsidP="00573D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E4E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prijedlogu materijalnih rashoda za 202</w:t>
      </w:r>
      <w:r w:rsidR="009777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Pr="009E4E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 ne možemo se detaljnije izjasniti obzirom nismo upoznati s porastom cijena na tržištu. Navedeni iznos je pretpostavka njihova povećanja u odnosu na 202</w:t>
      </w:r>
      <w:r w:rsidR="009777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9E4E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0B7758" w:rsidRPr="009E4E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202</w:t>
      </w:r>
      <w:r w:rsidR="009777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0B7758" w:rsidRPr="009E4E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9E4E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godinu. </w:t>
      </w:r>
    </w:p>
    <w:p w:rsidR="00573DCD" w:rsidRPr="009E4E8B" w:rsidRDefault="00573DCD" w:rsidP="00573D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73DCD" w:rsidRPr="009E4E8B" w:rsidRDefault="00573DCD" w:rsidP="00573D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9E4E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 xml:space="preserve">Tekuće održavanje: </w:t>
      </w:r>
    </w:p>
    <w:p w:rsidR="00573DCD" w:rsidRPr="009E4E8B" w:rsidRDefault="00573DCD" w:rsidP="00573D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73DCD" w:rsidRDefault="009777C1" w:rsidP="00573D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777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Općinski sud u Rijeci u gradu Rijeci je lociran na 6 različitih lokacija( Žrtava fašizma, Užarska, Zadarska, Frana Kurelca, Cindrićeva i Stube Marka Remsa), a veliki dio radnih prostorija kako u samom sjedištu tako i u stalnim službama ( Opatija, Mali Lošinj i Delnice) zahtjeva česta ulaganja u iste, poput soboslikarskih radova, zamjene i postave podesta, laminata i slično.</w:t>
      </w:r>
    </w:p>
    <w:p w:rsidR="009777C1" w:rsidRPr="009E4E8B" w:rsidRDefault="009777C1" w:rsidP="00573D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73DCD" w:rsidRPr="009E4E8B" w:rsidRDefault="00573DCD" w:rsidP="00573D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9E4E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 xml:space="preserve">Kapitalno održavanje: </w:t>
      </w:r>
    </w:p>
    <w:p w:rsidR="00573DCD" w:rsidRPr="009E4E8B" w:rsidRDefault="00573DCD" w:rsidP="00573D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73DCD" w:rsidRDefault="009777C1" w:rsidP="00573D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777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Razni popravci i sanacija</w:t>
      </w:r>
    </w:p>
    <w:p w:rsidR="009777C1" w:rsidRPr="009E4E8B" w:rsidRDefault="009777C1" w:rsidP="00573D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73DCD" w:rsidRPr="009E4E8B" w:rsidRDefault="00573DCD" w:rsidP="00573D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9E4E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 xml:space="preserve">Nabava opreme: </w:t>
      </w:r>
    </w:p>
    <w:p w:rsidR="00573DCD" w:rsidRPr="009E4E8B" w:rsidRDefault="00573DCD" w:rsidP="00573D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73DCD" w:rsidRPr="009E4E8B" w:rsidRDefault="00573DCD" w:rsidP="00573D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E4E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Otplata financijskog leasinga za službena vozila nabavljena u 2023. i </w:t>
      </w:r>
      <w:r w:rsidR="0087242F" w:rsidRPr="009E4E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</w:t>
      </w:r>
      <w:r w:rsidR="009777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9E4E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godini. </w:t>
      </w:r>
    </w:p>
    <w:p w:rsidR="00573DCD" w:rsidRPr="009E4E8B" w:rsidRDefault="00573DCD" w:rsidP="00573D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73DCD" w:rsidRPr="009E4E8B" w:rsidRDefault="00573DCD" w:rsidP="00573D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9E4E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 xml:space="preserve">Vlastiti prihodi: </w:t>
      </w:r>
    </w:p>
    <w:p w:rsidR="00573DCD" w:rsidRPr="009E4E8B" w:rsidRDefault="00573DCD" w:rsidP="00573D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73DCD" w:rsidRPr="009E4E8B" w:rsidRDefault="00573DCD" w:rsidP="00573D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E4E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skladu s Zakonom o proračunu čl. 54 vlastiti prihodi ostvaruju se od usluga kopiranja sudskih akata. Dosadašnja dinamika naplate vlastitih prihoda pokazuje pad u odnosu na prethodne godine, a pretpostavka njihova smanjenja u dijelu pružanja usluga kopiranja sudskih akata proizlazi iz mogućnosti uporabe raznih uređaja za fotografiranje spisa predviđeno čl. 44 Sudskog poslovnika.</w:t>
      </w:r>
    </w:p>
    <w:p w:rsidR="00573DCD" w:rsidRPr="009E4E8B" w:rsidRDefault="00573DCD" w:rsidP="00573D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73DCD" w:rsidRPr="009E4E8B" w:rsidRDefault="00573DCD" w:rsidP="00573D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9E4E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 xml:space="preserve">Ostale pomoći i darovnice: </w:t>
      </w:r>
    </w:p>
    <w:p w:rsidR="00573DCD" w:rsidRPr="009E4E8B" w:rsidRDefault="00573DCD" w:rsidP="00573D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73DCD" w:rsidRPr="009E4E8B" w:rsidRDefault="00573DCD" w:rsidP="00573D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E4E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očekivati je da će i ubuduće postojati potreba radi obavljanja poslova na obnovi zemljišnih knjiga, a sve na temelju sklopljenih sporazuma te će novčana sredstva biti osigurana za financiranje materijalnih troškova ( poštanske usluge, korištenje uredskog materijala) te za novčane naknade članovima zemljišno knjižnog povjerenstva u provedbi postupka obnove zemljišne knjige, a koja novčana sredstva dobivamo od gradova i općina sukladno sporazumima.</w:t>
      </w:r>
    </w:p>
    <w:p w:rsidR="00573DCD" w:rsidRPr="009E4E8B" w:rsidRDefault="00573DCD" w:rsidP="00573D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</w:p>
    <w:p w:rsidR="00573DCD" w:rsidRPr="009E4E8B" w:rsidRDefault="00573DCD" w:rsidP="00573D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</w:p>
    <w:p w:rsidR="00573DCD" w:rsidRPr="009E4E8B" w:rsidRDefault="00573DCD" w:rsidP="00573D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63D69" w:rsidRPr="009E4E8B" w:rsidRDefault="00763D69" w:rsidP="0076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E4E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763D69" w:rsidRPr="009E4E8B" w:rsidRDefault="00763D69" w:rsidP="00B14D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</w:p>
    <w:p w:rsidR="00763D69" w:rsidRPr="009E4E8B" w:rsidRDefault="00763D69" w:rsidP="00B14D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</w:p>
    <w:p w:rsidR="00763D69" w:rsidRPr="009E4E8B" w:rsidRDefault="00763D69" w:rsidP="00B14D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</w:p>
    <w:p w:rsidR="00B14D82" w:rsidRPr="009E4E8B" w:rsidRDefault="00B14D82" w:rsidP="00B14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14D82" w:rsidRPr="009E4E8B" w:rsidRDefault="00B14D82" w:rsidP="0038198C">
      <w:pPr>
        <w:pStyle w:val="Standard"/>
        <w:rPr>
          <w:rFonts w:ascii="Times New Roman" w:hAnsi="Times New Roman"/>
        </w:rPr>
      </w:pPr>
    </w:p>
    <w:sectPr w:rsidR="00B14D82" w:rsidRPr="009E4E8B" w:rsidSect="00721BC6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E2C" w:rsidRDefault="00A43E2C">
      <w:pPr>
        <w:spacing w:after="0" w:line="240" w:lineRule="auto"/>
      </w:pPr>
      <w:r>
        <w:separator/>
      </w:r>
    </w:p>
  </w:endnote>
  <w:endnote w:type="continuationSeparator" w:id="0">
    <w:p w:rsidR="00A43E2C" w:rsidRDefault="00A43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E2C" w:rsidRDefault="00A43E2C">
      <w:pPr>
        <w:spacing w:after="0" w:line="240" w:lineRule="auto"/>
      </w:pPr>
      <w:r>
        <w:separator/>
      </w:r>
    </w:p>
  </w:footnote>
  <w:footnote w:type="continuationSeparator" w:id="0">
    <w:p w:rsidR="00A43E2C" w:rsidRDefault="00A43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0163507"/>
      <w:docPartObj>
        <w:docPartGallery w:val="Page Numbers (Top of Page)"/>
        <w:docPartUnique/>
      </w:docPartObj>
    </w:sdtPr>
    <w:sdtEndPr/>
    <w:sdtContent>
      <w:p w:rsidR="00721BC6" w:rsidRDefault="0087242F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E15">
          <w:rPr>
            <w:noProof/>
          </w:rPr>
          <w:t>2</w:t>
        </w:r>
        <w:r>
          <w:fldChar w:fldCharType="end"/>
        </w:r>
      </w:p>
    </w:sdtContent>
  </w:sdt>
  <w:p w:rsidR="00721BC6" w:rsidRDefault="00A43E2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82C"/>
    <w:rsid w:val="000B7758"/>
    <w:rsid w:val="0014371B"/>
    <w:rsid w:val="001F3796"/>
    <w:rsid w:val="00200800"/>
    <w:rsid w:val="00224DA3"/>
    <w:rsid w:val="002317CD"/>
    <w:rsid w:val="0026186E"/>
    <w:rsid w:val="002D1231"/>
    <w:rsid w:val="00313F87"/>
    <w:rsid w:val="00335E15"/>
    <w:rsid w:val="00376D43"/>
    <w:rsid w:val="0038198C"/>
    <w:rsid w:val="00496EC1"/>
    <w:rsid w:val="0052382C"/>
    <w:rsid w:val="00573DCD"/>
    <w:rsid w:val="005B178C"/>
    <w:rsid w:val="00763D69"/>
    <w:rsid w:val="007E4885"/>
    <w:rsid w:val="0087242F"/>
    <w:rsid w:val="009205AE"/>
    <w:rsid w:val="009777C1"/>
    <w:rsid w:val="009E4E8B"/>
    <w:rsid w:val="00A43E2C"/>
    <w:rsid w:val="00B14D82"/>
    <w:rsid w:val="00B948C4"/>
    <w:rsid w:val="00BE20C6"/>
    <w:rsid w:val="00BE3746"/>
    <w:rsid w:val="00C47782"/>
    <w:rsid w:val="00CF25C0"/>
    <w:rsid w:val="00DC640D"/>
    <w:rsid w:val="00E80BC8"/>
    <w:rsid w:val="00F43443"/>
    <w:rsid w:val="00FA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73840-D001-433C-91FC-D40FF0A4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98C"/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8198C"/>
    <w:pPr>
      <w:spacing w:after="0" w:line="240" w:lineRule="auto"/>
      <w:jc w:val="both"/>
    </w:pPr>
    <w:rPr>
      <w:rFonts w:asciiTheme="minorHAnsi" w:hAnsiTheme="minorHAnsi"/>
      <w:sz w:val="22"/>
    </w:rPr>
  </w:style>
  <w:style w:type="paragraph" w:customStyle="1" w:styleId="Standard">
    <w:name w:val="Standard"/>
    <w:rsid w:val="0038198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Cs w:val="24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381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198C"/>
    <w:rPr>
      <w:rFonts w:asciiTheme="minorHAnsi" w:hAnsiTheme="minorHAnsi"/>
      <w:sz w:val="22"/>
    </w:rPr>
  </w:style>
  <w:style w:type="table" w:styleId="Reetkatablice">
    <w:name w:val="Table Grid"/>
    <w:basedOn w:val="Obinatablica"/>
    <w:uiPriority w:val="39"/>
    <w:rsid w:val="0038198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1864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Černi</dc:creator>
  <cp:keywords/>
  <dc:description/>
  <cp:lastModifiedBy>Mirela Prgić Ivošić</cp:lastModifiedBy>
  <cp:revision>2</cp:revision>
  <dcterms:created xsi:type="dcterms:W3CDTF">2025-12-19T09:15:00Z</dcterms:created>
  <dcterms:modified xsi:type="dcterms:W3CDTF">2025-12-19T09:15:00Z</dcterms:modified>
</cp:coreProperties>
</file>