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10" w:type="dxa"/>
        <w:tblLook w:val="04A0" w:firstRow="1" w:lastRow="0" w:firstColumn="1" w:lastColumn="0" w:noHBand="0" w:noVBand="1"/>
      </w:tblPr>
      <w:tblGrid>
        <w:gridCol w:w="3920"/>
      </w:tblGrid>
      <w:tr w:rsidR="00255230" w:rsidRPr="00B93F5D" w:rsidTr="009F4F0C">
        <w:tc>
          <w:tcPr>
            <w:tcW w:w="3920" w:type="dxa"/>
            <w:shd w:val="clear" w:color="auto" w:fill="auto"/>
          </w:tcPr>
          <w:p w:rsidR="00255230" w:rsidRPr="00B93F5D" w:rsidRDefault="00255230" w:rsidP="00255230">
            <w:pPr>
              <w:spacing w:after="0"/>
              <w:jc w:val="both"/>
              <w:rPr>
                <w:rFonts w:ascii="Arial" w:hAnsi="Arial" w:cs="Arial"/>
                <w:sz w:val="24"/>
                <w:szCs w:val="24"/>
              </w:rPr>
            </w:pPr>
            <w:r>
              <w:rPr>
                <w:noProof/>
              </w:rPr>
              <w:t xml:space="preserve">                                   </w:t>
            </w:r>
            <w:r>
              <w:rPr>
                <w:noProof/>
                <w:lang w:eastAsia="hr-HR"/>
              </w:rPr>
              <w:drawing>
                <wp:inline distT="0" distB="0" distL="0" distR="0" wp14:anchorId="634E368D" wp14:editId="4A8FA5E0">
                  <wp:extent cx="561975" cy="709295"/>
                  <wp:effectExtent l="0" t="0" r="9525" b="0"/>
                  <wp:docPr id="2" name="Slika 2" descr="E:\Slike\GRB-RH.jpg"/>
                  <wp:cNvGraphicFramePr/>
                  <a:graphic xmlns:a="http://schemas.openxmlformats.org/drawingml/2006/main">
                    <a:graphicData uri="http://schemas.openxmlformats.org/drawingml/2006/picture">
                      <pic:pic xmlns:pic="http://schemas.openxmlformats.org/drawingml/2006/picture">
                        <pic:nvPicPr>
                          <pic:cNvPr id="2" name="Slika 2" descr="E:\Slike\GRB-RH.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09295"/>
                          </a:xfrm>
                          <a:prstGeom prst="rect">
                            <a:avLst/>
                          </a:prstGeom>
                          <a:noFill/>
                          <a:ln>
                            <a:noFill/>
                          </a:ln>
                        </pic:spPr>
                      </pic:pic>
                    </a:graphicData>
                  </a:graphic>
                </wp:inline>
              </w:drawing>
            </w:r>
          </w:p>
          <w:p w:rsidR="00255230" w:rsidRPr="00B93F5D" w:rsidRDefault="00255230" w:rsidP="00255230">
            <w:pPr>
              <w:spacing w:after="0" w:line="240" w:lineRule="auto"/>
              <w:jc w:val="both"/>
              <w:rPr>
                <w:rFonts w:ascii="Arial" w:hAnsi="Arial" w:cs="Arial"/>
                <w:sz w:val="24"/>
                <w:szCs w:val="24"/>
              </w:rPr>
            </w:pPr>
            <w:r>
              <w:rPr>
                <w:rFonts w:ascii="Arial" w:hAnsi="Arial" w:cs="Arial"/>
                <w:sz w:val="24"/>
                <w:szCs w:val="24"/>
              </w:rPr>
              <w:t xml:space="preserve">                 </w:t>
            </w:r>
            <w:r w:rsidRPr="00B93F5D">
              <w:rPr>
                <w:rFonts w:ascii="Arial" w:hAnsi="Arial" w:cs="Arial"/>
                <w:sz w:val="24"/>
                <w:szCs w:val="24"/>
              </w:rPr>
              <w:t>Republika Hrvatska</w:t>
            </w:r>
          </w:p>
          <w:p w:rsidR="00255230" w:rsidRDefault="00255230" w:rsidP="00255230">
            <w:pPr>
              <w:spacing w:after="0" w:line="240" w:lineRule="auto"/>
              <w:jc w:val="both"/>
              <w:rPr>
                <w:rFonts w:ascii="Arial" w:hAnsi="Arial" w:cs="Arial"/>
                <w:sz w:val="24"/>
                <w:szCs w:val="24"/>
              </w:rPr>
            </w:pPr>
            <w:r>
              <w:rPr>
                <w:rFonts w:ascii="Arial" w:hAnsi="Arial" w:cs="Arial"/>
                <w:sz w:val="24"/>
                <w:szCs w:val="24"/>
              </w:rPr>
              <w:t xml:space="preserve">              </w:t>
            </w:r>
            <w:r w:rsidRPr="00B93F5D">
              <w:rPr>
                <w:rFonts w:ascii="Arial" w:hAnsi="Arial" w:cs="Arial"/>
                <w:sz w:val="24"/>
                <w:szCs w:val="24"/>
              </w:rPr>
              <w:t>Trgovački sud u Osijeku</w:t>
            </w:r>
          </w:p>
          <w:p w:rsidR="00255230" w:rsidRPr="00B93F5D" w:rsidRDefault="00255230" w:rsidP="00255230">
            <w:pPr>
              <w:spacing w:after="0" w:line="240" w:lineRule="auto"/>
              <w:jc w:val="both"/>
              <w:rPr>
                <w:rFonts w:ascii="Arial" w:hAnsi="Arial" w:cs="Arial"/>
                <w:sz w:val="24"/>
                <w:szCs w:val="24"/>
              </w:rPr>
            </w:pPr>
            <w:r>
              <w:rPr>
                <w:rFonts w:ascii="Arial" w:hAnsi="Arial" w:cs="Arial"/>
                <w:sz w:val="24"/>
                <w:szCs w:val="24"/>
              </w:rPr>
              <w:t xml:space="preserve">              Ured predsjednika suda</w:t>
            </w:r>
          </w:p>
          <w:p w:rsidR="00255230" w:rsidRPr="00B93F5D" w:rsidRDefault="00255230" w:rsidP="00255230">
            <w:pPr>
              <w:spacing w:after="0" w:line="240" w:lineRule="auto"/>
              <w:jc w:val="both"/>
              <w:rPr>
                <w:rFonts w:ascii="Arial" w:hAnsi="Arial" w:cs="Arial"/>
                <w:sz w:val="24"/>
                <w:szCs w:val="24"/>
              </w:rPr>
            </w:pPr>
            <w:r>
              <w:rPr>
                <w:rFonts w:ascii="Arial" w:hAnsi="Arial" w:cs="Arial"/>
                <w:sz w:val="24"/>
                <w:szCs w:val="24"/>
              </w:rPr>
              <w:t xml:space="preserve">                </w:t>
            </w:r>
            <w:r w:rsidRPr="00B93F5D">
              <w:rPr>
                <w:rFonts w:ascii="Arial" w:hAnsi="Arial" w:cs="Arial"/>
                <w:sz w:val="24"/>
                <w:szCs w:val="24"/>
              </w:rPr>
              <w:t>Osijek, Zagrebačka 2</w:t>
            </w:r>
          </w:p>
          <w:p w:rsidR="00255230" w:rsidRPr="00B93F5D" w:rsidRDefault="00255230" w:rsidP="00255230">
            <w:pPr>
              <w:spacing w:after="0" w:line="240" w:lineRule="auto"/>
              <w:jc w:val="both"/>
              <w:rPr>
                <w:rFonts w:ascii="Arial" w:hAnsi="Arial" w:cs="Arial"/>
                <w:sz w:val="24"/>
                <w:szCs w:val="24"/>
              </w:rPr>
            </w:pPr>
          </w:p>
        </w:tc>
      </w:tr>
    </w:tbl>
    <w:p w:rsidR="00255230" w:rsidRDefault="00524566" w:rsidP="00255230">
      <w:pPr>
        <w:spacing w:after="0" w:line="240" w:lineRule="auto"/>
        <w:jc w:val="both"/>
        <w:rPr>
          <w:rFonts w:ascii="Arial" w:hAnsi="Arial" w:cs="Arial"/>
          <w:sz w:val="24"/>
          <w:szCs w:val="24"/>
        </w:rPr>
      </w:pPr>
      <w:r>
        <w:rPr>
          <w:rFonts w:ascii="Arial" w:hAnsi="Arial" w:cs="Arial"/>
          <w:sz w:val="24"/>
          <w:szCs w:val="24"/>
        </w:rPr>
        <w:t>Poslovni broj: Su-</w:t>
      </w:r>
      <w:proofErr w:type="spellStart"/>
      <w:r w:rsidRPr="00524566">
        <w:rPr>
          <w:rFonts w:ascii="Arial" w:hAnsi="Arial" w:cs="Arial"/>
          <w:sz w:val="24"/>
          <w:szCs w:val="24"/>
        </w:rPr>
        <w:t>2</w:t>
      </w:r>
      <w:r w:rsidR="00C54A9B">
        <w:rPr>
          <w:rFonts w:ascii="Arial" w:hAnsi="Arial" w:cs="Arial"/>
          <w:sz w:val="24"/>
          <w:szCs w:val="24"/>
        </w:rPr>
        <w:t>16</w:t>
      </w:r>
      <w:proofErr w:type="spellEnd"/>
      <w:r w:rsidR="00C54A9B">
        <w:rPr>
          <w:rFonts w:ascii="Arial" w:hAnsi="Arial" w:cs="Arial"/>
          <w:sz w:val="24"/>
          <w:szCs w:val="24"/>
        </w:rPr>
        <w:t>/</w:t>
      </w:r>
      <w:proofErr w:type="spellStart"/>
      <w:r w:rsidR="00C54A9B">
        <w:rPr>
          <w:rFonts w:ascii="Arial" w:hAnsi="Arial" w:cs="Arial"/>
          <w:sz w:val="24"/>
          <w:szCs w:val="24"/>
        </w:rPr>
        <w:t>2025</w:t>
      </w:r>
      <w:proofErr w:type="spellEnd"/>
      <w:r w:rsidR="00C54A9B">
        <w:rPr>
          <w:rFonts w:ascii="Arial" w:hAnsi="Arial" w:cs="Arial"/>
          <w:sz w:val="24"/>
          <w:szCs w:val="24"/>
        </w:rPr>
        <w:t>-2</w:t>
      </w:r>
    </w:p>
    <w:p w:rsidR="00255230" w:rsidRDefault="00C54A9B" w:rsidP="00255230">
      <w:pPr>
        <w:spacing w:after="0" w:line="240" w:lineRule="auto"/>
        <w:jc w:val="both"/>
        <w:rPr>
          <w:rFonts w:ascii="Arial" w:hAnsi="Arial" w:cs="Arial"/>
          <w:sz w:val="24"/>
          <w:szCs w:val="24"/>
        </w:rPr>
      </w:pPr>
      <w:r>
        <w:rPr>
          <w:rFonts w:ascii="Arial" w:hAnsi="Arial" w:cs="Arial"/>
          <w:sz w:val="24"/>
          <w:szCs w:val="24"/>
        </w:rPr>
        <w:t xml:space="preserve">U Osijeku </w:t>
      </w:r>
      <w:proofErr w:type="spellStart"/>
      <w:r>
        <w:rPr>
          <w:rFonts w:ascii="Arial" w:hAnsi="Arial" w:cs="Arial"/>
          <w:sz w:val="24"/>
          <w:szCs w:val="24"/>
        </w:rPr>
        <w:t>26</w:t>
      </w:r>
      <w:proofErr w:type="spellEnd"/>
      <w:r w:rsidR="00255230">
        <w:rPr>
          <w:rFonts w:ascii="Arial" w:hAnsi="Arial" w:cs="Arial"/>
          <w:sz w:val="24"/>
          <w:szCs w:val="24"/>
        </w:rPr>
        <w:t xml:space="preserve">. studenog </w:t>
      </w:r>
      <w:proofErr w:type="spellStart"/>
      <w:r w:rsidR="00255230">
        <w:rPr>
          <w:rFonts w:ascii="Arial" w:hAnsi="Arial" w:cs="Arial"/>
          <w:sz w:val="24"/>
          <w:szCs w:val="24"/>
        </w:rPr>
        <w:t>2025</w:t>
      </w:r>
      <w:proofErr w:type="spellEnd"/>
      <w:r w:rsidR="00255230">
        <w:rPr>
          <w:rFonts w:ascii="Arial" w:hAnsi="Arial" w:cs="Arial"/>
          <w:sz w:val="24"/>
          <w:szCs w:val="24"/>
        </w:rPr>
        <w:t>.</w:t>
      </w:r>
      <w:r w:rsidR="00524566">
        <w:rPr>
          <w:rFonts w:ascii="Arial" w:hAnsi="Arial" w:cs="Arial"/>
          <w:sz w:val="24"/>
          <w:szCs w:val="24"/>
        </w:rPr>
        <w:t xml:space="preserve">                                           </w:t>
      </w:r>
      <w:r>
        <w:rPr>
          <w:rFonts w:ascii="Arial" w:hAnsi="Arial" w:cs="Arial"/>
          <w:sz w:val="24"/>
          <w:szCs w:val="24"/>
        </w:rPr>
        <w:t xml:space="preserve">                     </w:t>
      </w:r>
    </w:p>
    <w:p w:rsidR="00255230" w:rsidRDefault="00255230" w:rsidP="00255230">
      <w:pPr>
        <w:spacing w:after="0" w:line="240" w:lineRule="auto"/>
        <w:ind w:firstLine="708"/>
        <w:jc w:val="both"/>
        <w:rPr>
          <w:rFonts w:ascii="Arial" w:hAnsi="Arial" w:cs="Arial"/>
          <w:sz w:val="24"/>
          <w:szCs w:val="24"/>
        </w:rPr>
      </w:pP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Na temelju odredbe članka </w:t>
      </w:r>
      <w:proofErr w:type="spellStart"/>
      <w:r w:rsidRPr="00255230">
        <w:rPr>
          <w:rFonts w:ascii="Arial" w:hAnsi="Arial" w:cs="Arial"/>
          <w:sz w:val="24"/>
          <w:szCs w:val="24"/>
        </w:rPr>
        <w:t>10</w:t>
      </w:r>
      <w:proofErr w:type="spellEnd"/>
      <w:r w:rsidRPr="00255230">
        <w:rPr>
          <w:rFonts w:ascii="Arial" w:hAnsi="Arial" w:cs="Arial"/>
          <w:sz w:val="24"/>
          <w:szCs w:val="24"/>
        </w:rPr>
        <w:t xml:space="preserve">. stavka 3. Zakona o sudovima („Narodne novine“ broj: </w:t>
      </w:r>
      <w:proofErr w:type="spellStart"/>
      <w:r w:rsidRPr="00255230">
        <w:rPr>
          <w:rFonts w:ascii="Arial" w:hAnsi="Arial" w:cs="Arial"/>
          <w:sz w:val="24"/>
          <w:szCs w:val="24"/>
        </w:rPr>
        <w:t>28</w:t>
      </w:r>
      <w:proofErr w:type="spellEnd"/>
      <w:r w:rsidRPr="00255230">
        <w:rPr>
          <w:rFonts w:ascii="Arial" w:hAnsi="Arial" w:cs="Arial"/>
          <w:sz w:val="24"/>
          <w:szCs w:val="24"/>
        </w:rPr>
        <w:t>/</w:t>
      </w:r>
      <w:proofErr w:type="spellStart"/>
      <w:r w:rsidRPr="00255230">
        <w:rPr>
          <w:rFonts w:ascii="Arial" w:hAnsi="Arial" w:cs="Arial"/>
          <w:sz w:val="24"/>
          <w:szCs w:val="24"/>
        </w:rPr>
        <w:t>13</w:t>
      </w:r>
      <w:proofErr w:type="spellEnd"/>
      <w:r w:rsidRPr="00255230">
        <w:rPr>
          <w:rFonts w:ascii="Arial" w:hAnsi="Arial" w:cs="Arial"/>
          <w:sz w:val="24"/>
          <w:szCs w:val="24"/>
        </w:rPr>
        <w:t xml:space="preserve">, </w:t>
      </w:r>
      <w:proofErr w:type="spellStart"/>
      <w:r w:rsidRPr="00255230">
        <w:rPr>
          <w:rFonts w:ascii="Arial" w:hAnsi="Arial" w:cs="Arial"/>
          <w:sz w:val="24"/>
          <w:szCs w:val="24"/>
        </w:rPr>
        <w:t>33</w:t>
      </w:r>
      <w:proofErr w:type="spellEnd"/>
      <w:r w:rsidRPr="00255230">
        <w:rPr>
          <w:rFonts w:ascii="Arial" w:hAnsi="Arial" w:cs="Arial"/>
          <w:sz w:val="24"/>
          <w:szCs w:val="24"/>
        </w:rPr>
        <w:t>/</w:t>
      </w:r>
      <w:proofErr w:type="spellStart"/>
      <w:r w:rsidRPr="00255230">
        <w:rPr>
          <w:rFonts w:ascii="Arial" w:hAnsi="Arial" w:cs="Arial"/>
          <w:sz w:val="24"/>
          <w:szCs w:val="24"/>
        </w:rPr>
        <w:t>15</w:t>
      </w:r>
      <w:proofErr w:type="spellEnd"/>
      <w:r w:rsidRPr="00255230">
        <w:rPr>
          <w:rFonts w:ascii="Arial" w:hAnsi="Arial" w:cs="Arial"/>
          <w:sz w:val="24"/>
          <w:szCs w:val="24"/>
        </w:rPr>
        <w:t xml:space="preserve">, </w:t>
      </w:r>
      <w:proofErr w:type="spellStart"/>
      <w:r w:rsidRPr="00255230">
        <w:rPr>
          <w:rFonts w:ascii="Arial" w:hAnsi="Arial" w:cs="Arial"/>
          <w:sz w:val="24"/>
          <w:szCs w:val="24"/>
        </w:rPr>
        <w:t>82</w:t>
      </w:r>
      <w:proofErr w:type="spellEnd"/>
      <w:r w:rsidRPr="00255230">
        <w:rPr>
          <w:rFonts w:ascii="Arial" w:hAnsi="Arial" w:cs="Arial"/>
          <w:sz w:val="24"/>
          <w:szCs w:val="24"/>
        </w:rPr>
        <w:t>/</w:t>
      </w:r>
      <w:proofErr w:type="spellStart"/>
      <w:r w:rsidRPr="00255230">
        <w:rPr>
          <w:rFonts w:ascii="Arial" w:hAnsi="Arial" w:cs="Arial"/>
          <w:sz w:val="24"/>
          <w:szCs w:val="24"/>
        </w:rPr>
        <w:t>15</w:t>
      </w:r>
      <w:proofErr w:type="spellEnd"/>
      <w:r w:rsidRPr="00255230">
        <w:rPr>
          <w:rFonts w:ascii="Arial" w:hAnsi="Arial" w:cs="Arial"/>
          <w:sz w:val="24"/>
          <w:szCs w:val="24"/>
        </w:rPr>
        <w:t xml:space="preserve">, </w:t>
      </w:r>
      <w:proofErr w:type="spellStart"/>
      <w:r w:rsidRPr="00255230">
        <w:rPr>
          <w:rFonts w:ascii="Arial" w:hAnsi="Arial" w:cs="Arial"/>
          <w:sz w:val="24"/>
          <w:szCs w:val="24"/>
        </w:rPr>
        <w:t>82</w:t>
      </w:r>
      <w:proofErr w:type="spellEnd"/>
      <w:r w:rsidRPr="00255230">
        <w:rPr>
          <w:rFonts w:ascii="Arial" w:hAnsi="Arial" w:cs="Arial"/>
          <w:sz w:val="24"/>
          <w:szCs w:val="24"/>
        </w:rPr>
        <w:t>/</w:t>
      </w:r>
      <w:proofErr w:type="spellStart"/>
      <w:r w:rsidRPr="00255230">
        <w:rPr>
          <w:rFonts w:ascii="Arial" w:hAnsi="Arial" w:cs="Arial"/>
          <w:sz w:val="24"/>
          <w:szCs w:val="24"/>
        </w:rPr>
        <w:t>16</w:t>
      </w:r>
      <w:proofErr w:type="spellEnd"/>
      <w:r w:rsidRPr="00255230">
        <w:rPr>
          <w:rFonts w:ascii="Arial" w:hAnsi="Arial" w:cs="Arial"/>
          <w:sz w:val="24"/>
          <w:szCs w:val="24"/>
        </w:rPr>
        <w:t xml:space="preserve">, </w:t>
      </w:r>
      <w:proofErr w:type="spellStart"/>
      <w:r w:rsidRPr="00255230">
        <w:rPr>
          <w:rFonts w:ascii="Arial" w:hAnsi="Arial" w:cs="Arial"/>
          <w:sz w:val="24"/>
          <w:szCs w:val="24"/>
        </w:rPr>
        <w:t>67</w:t>
      </w:r>
      <w:proofErr w:type="spellEnd"/>
      <w:r w:rsidRPr="00255230">
        <w:rPr>
          <w:rFonts w:ascii="Arial" w:hAnsi="Arial" w:cs="Arial"/>
          <w:sz w:val="24"/>
          <w:szCs w:val="24"/>
        </w:rPr>
        <w:t>/</w:t>
      </w:r>
      <w:proofErr w:type="spellStart"/>
      <w:r w:rsidRPr="00255230">
        <w:rPr>
          <w:rFonts w:ascii="Arial" w:hAnsi="Arial" w:cs="Arial"/>
          <w:sz w:val="24"/>
          <w:szCs w:val="24"/>
        </w:rPr>
        <w:t>18</w:t>
      </w:r>
      <w:proofErr w:type="spellEnd"/>
      <w:r w:rsidRPr="00255230">
        <w:rPr>
          <w:rFonts w:ascii="Arial" w:hAnsi="Arial" w:cs="Arial"/>
          <w:sz w:val="24"/>
          <w:szCs w:val="24"/>
        </w:rPr>
        <w:t xml:space="preserve">, </w:t>
      </w:r>
      <w:proofErr w:type="spellStart"/>
      <w:r w:rsidRPr="00255230">
        <w:rPr>
          <w:rFonts w:ascii="Arial" w:hAnsi="Arial" w:cs="Arial"/>
          <w:sz w:val="24"/>
          <w:szCs w:val="24"/>
        </w:rPr>
        <w:t>126</w:t>
      </w:r>
      <w:proofErr w:type="spellEnd"/>
      <w:r w:rsidRPr="00255230">
        <w:rPr>
          <w:rFonts w:ascii="Arial" w:hAnsi="Arial" w:cs="Arial"/>
          <w:sz w:val="24"/>
          <w:szCs w:val="24"/>
        </w:rPr>
        <w:t>/</w:t>
      </w:r>
      <w:proofErr w:type="spellStart"/>
      <w:r w:rsidRPr="00255230">
        <w:rPr>
          <w:rFonts w:ascii="Arial" w:hAnsi="Arial" w:cs="Arial"/>
          <w:sz w:val="24"/>
          <w:szCs w:val="24"/>
        </w:rPr>
        <w:t>19</w:t>
      </w:r>
      <w:proofErr w:type="spellEnd"/>
      <w:r w:rsidRPr="00255230">
        <w:rPr>
          <w:rFonts w:ascii="Arial" w:hAnsi="Arial" w:cs="Arial"/>
          <w:sz w:val="24"/>
          <w:szCs w:val="24"/>
        </w:rPr>
        <w:t xml:space="preserve">, </w:t>
      </w:r>
      <w:proofErr w:type="spellStart"/>
      <w:r w:rsidRPr="00255230">
        <w:rPr>
          <w:rFonts w:ascii="Arial" w:hAnsi="Arial" w:cs="Arial"/>
          <w:sz w:val="24"/>
          <w:szCs w:val="24"/>
        </w:rPr>
        <w:t>130</w:t>
      </w:r>
      <w:proofErr w:type="spellEnd"/>
      <w:r w:rsidRPr="00255230">
        <w:rPr>
          <w:rFonts w:ascii="Arial" w:hAnsi="Arial" w:cs="Arial"/>
          <w:sz w:val="24"/>
          <w:szCs w:val="24"/>
        </w:rPr>
        <w:t>/</w:t>
      </w:r>
      <w:proofErr w:type="spellStart"/>
      <w:r w:rsidRPr="00255230">
        <w:rPr>
          <w:rFonts w:ascii="Arial" w:hAnsi="Arial" w:cs="Arial"/>
          <w:sz w:val="24"/>
          <w:szCs w:val="24"/>
        </w:rPr>
        <w:t>20</w:t>
      </w:r>
      <w:proofErr w:type="spellEnd"/>
      <w:r w:rsidRPr="00255230">
        <w:rPr>
          <w:rFonts w:ascii="Arial" w:hAnsi="Arial" w:cs="Arial"/>
          <w:sz w:val="24"/>
          <w:szCs w:val="24"/>
        </w:rPr>
        <w:t xml:space="preserve">, </w:t>
      </w:r>
      <w:proofErr w:type="spellStart"/>
      <w:r w:rsidRPr="00255230">
        <w:rPr>
          <w:rFonts w:ascii="Arial" w:hAnsi="Arial" w:cs="Arial"/>
          <w:sz w:val="24"/>
          <w:szCs w:val="24"/>
        </w:rPr>
        <w:t>21</w:t>
      </w:r>
      <w:proofErr w:type="spellEnd"/>
      <w:r w:rsidRPr="00255230">
        <w:rPr>
          <w:rFonts w:ascii="Arial" w:hAnsi="Arial" w:cs="Arial"/>
          <w:sz w:val="24"/>
          <w:szCs w:val="24"/>
        </w:rPr>
        <w:t>/</w:t>
      </w:r>
      <w:proofErr w:type="spellStart"/>
      <w:r w:rsidRPr="00255230">
        <w:rPr>
          <w:rFonts w:ascii="Arial" w:hAnsi="Arial" w:cs="Arial"/>
          <w:sz w:val="24"/>
          <w:szCs w:val="24"/>
        </w:rPr>
        <w:t>22</w:t>
      </w:r>
      <w:proofErr w:type="spellEnd"/>
      <w:r w:rsidRPr="00255230">
        <w:rPr>
          <w:rFonts w:ascii="Arial" w:hAnsi="Arial" w:cs="Arial"/>
          <w:sz w:val="24"/>
          <w:szCs w:val="24"/>
        </w:rPr>
        <w:t xml:space="preserve">, </w:t>
      </w:r>
      <w:proofErr w:type="spellStart"/>
      <w:r w:rsidRPr="00255230">
        <w:rPr>
          <w:rFonts w:ascii="Arial" w:hAnsi="Arial" w:cs="Arial"/>
          <w:sz w:val="24"/>
          <w:szCs w:val="24"/>
        </w:rPr>
        <w:t>60</w:t>
      </w:r>
      <w:proofErr w:type="spellEnd"/>
      <w:r w:rsidRPr="00255230">
        <w:rPr>
          <w:rFonts w:ascii="Arial" w:hAnsi="Arial" w:cs="Arial"/>
          <w:sz w:val="24"/>
          <w:szCs w:val="24"/>
        </w:rPr>
        <w:t>/</w:t>
      </w:r>
      <w:proofErr w:type="spellStart"/>
      <w:r w:rsidRPr="00255230">
        <w:rPr>
          <w:rFonts w:ascii="Arial" w:hAnsi="Arial" w:cs="Arial"/>
          <w:sz w:val="24"/>
          <w:szCs w:val="24"/>
        </w:rPr>
        <w:t>22</w:t>
      </w:r>
      <w:proofErr w:type="spellEnd"/>
      <w:r w:rsidRPr="00255230">
        <w:rPr>
          <w:rFonts w:ascii="Arial" w:hAnsi="Arial" w:cs="Arial"/>
          <w:sz w:val="24"/>
          <w:szCs w:val="24"/>
        </w:rPr>
        <w:t xml:space="preserve">, </w:t>
      </w:r>
      <w:proofErr w:type="spellStart"/>
      <w:r w:rsidRPr="00255230">
        <w:rPr>
          <w:rFonts w:ascii="Arial" w:hAnsi="Arial" w:cs="Arial"/>
          <w:sz w:val="24"/>
          <w:szCs w:val="24"/>
        </w:rPr>
        <w:t>16</w:t>
      </w:r>
      <w:proofErr w:type="spellEnd"/>
      <w:r w:rsidRPr="00255230">
        <w:rPr>
          <w:rFonts w:ascii="Arial" w:hAnsi="Arial" w:cs="Arial"/>
          <w:sz w:val="24"/>
          <w:szCs w:val="24"/>
        </w:rPr>
        <w:t>/</w:t>
      </w:r>
      <w:proofErr w:type="spellStart"/>
      <w:r w:rsidRPr="00255230">
        <w:rPr>
          <w:rFonts w:ascii="Arial" w:hAnsi="Arial" w:cs="Arial"/>
          <w:sz w:val="24"/>
          <w:szCs w:val="24"/>
        </w:rPr>
        <w:t>23</w:t>
      </w:r>
      <w:proofErr w:type="spellEnd"/>
      <w:r w:rsidRPr="00255230">
        <w:rPr>
          <w:rFonts w:ascii="Arial" w:hAnsi="Arial" w:cs="Arial"/>
          <w:sz w:val="24"/>
          <w:szCs w:val="24"/>
        </w:rPr>
        <w:t xml:space="preserve">, </w:t>
      </w:r>
      <w:proofErr w:type="spellStart"/>
      <w:r w:rsidRPr="00255230">
        <w:rPr>
          <w:rFonts w:ascii="Arial" w:hAnsi="Arial" w:cs="Arial"/>
          <w:sz w:val="24"/>
          <w:szCs w:val="24"/>
        </w:rPr>
        <w:t>155</w:t>
      </w:r>
      <w:proofErr w:type="spellEnd"/>
      <w:r w:rsidRPr="00255230">
        <w:rPr>
          <w:rFonts w:ascii="Arial" w:hAnsi="Arial" w:cs="Arial"/>
          <w:sz w:val="24"/>
          <w:szCs w:val="24"/>
        </w:rPr>
        <w:t>/</w:t>
      </w:r>
      <w:proofErr w:type="spellStart"/>
      <w:r w:rsidRPr="00255230">
        <w:rPr>
          <w:rFonts w:ascii="Arial" w:hAnsi="Arial" w:cs="Arial"/>
          <w:sz w:val="24"/>
          <w:szCs w:val="24"/>
        </w:rPr>
        <w:t>23</w:t>
      </w:r>
      <w:proofErr w:type="spellEnd"/>
      <w:r w:rsidRPr="00255230">
        <w:rPr>
          <w:rFonts w:ascii="Arial" w:hAnsi="Arial" w:cs="Arial"/>
          <w:sz w:val="24"/>
          <w:szCs w:val="24"/>
        </w:rPr>
        <w:t xml:space="preserve">, </w:t>
      </w:r>
      <w:proofErr w:type="spellStart"/>
      <w:r w:rsidRPr="00255230">
        <w:rPr>
          <w:rFonts w:ascii="Arial" w:hAnsi="Arial" w:cs="Arial"/>
          <w:sz w:val="24"/>
          <w:szCs w:val="24"/>
        </w:rPr>
        <w:t>36</w:t>
      </w:r>
      <w:proofErr w:type="spellEnd"/>
      <w:r w:rsidRPr="00255230">
        <w:rPr>
          <w:rFonts w:ascii="Arial" w:hAnsi="Arial" w:cs="Arial"/>
          <w:sz w:val="24"/>
          <w:szCs w:val="24"/>
        </w:rPr>
        <w:t>/</w:t>
      </w:r>
      <w:proofErr w:type="spellStart"/>
      <w:r w:rsidRPr="00255230">
        <w:rPr>
          <w:rFonts w:ascii="Arial" w:hAnsi="Arial" w:cs="Arial"/>
          <w:sz w:val="24"/>
          <w:szCs w:val="24"/>
        </w:rPr>
        <w:t>24</w:t>
      </w:r>
      <w:proofErr w:type="spellEnd"/>
      <w:r w:rsidRPr="00255230">
        <w:rPr>
          <w:rFonts w:ascii="Arial" w:hAnsi="Arial" w:cs="Arial"/>
          <w:sz w:val="24"/>
          <w:szCs w:val="24"/>
        </w:rPr>
        <w:t xml:space="preserve">), a u svezi članka </w:t>
      </w:r>
      <w:proofErr w:type="spellStart"/>
      <w:r w:rsidRPr="00255230">
        <w:rPr>
          <w:rFonts w:ascii="Arial" w:hAnsi="Arial" w:cs="Arial"/>
          <w:sz w:val="24"/>
          <w:szCs w:val="24"/>
        </w:rPr>
        <w:t>22</w:t>
      </w:r>
      <w:proofErr w:type="spellEnd"/>
      <w:r w:rsidRPr="00255230">
        <w:rPr>
          <w:rFonts w:ascii="Arial" w:hAnsi="Arial" w:cs="Arial"/>
          <w:sz w:val="24"/>
          <w:szCs w:val="24"/>
        </w:rPr>
        <w:t xml:space="preserve">. Sudskog poslovnika („Narodne novine“ broj </w:t>
      </w:r>
      <w:proofErr w:type="spellStart"/>
      <w:r w:rsidRPr="00255230">
        <w:rPr>
          <w:rFonts w:ascii="Arial" w:hAnsi="Arial" w:cs="Arial"/>
          <w:sz w:val="24"/>
          <w:szCs w:val="24"/>
        </w:rPr>
        <w:t>37</w:t>
      </w:r>
      <w:proofErr w:type="spellEnd"/>
      <w:r w:rsidRPr="00255230">
        <w:rPr>
          <w:rFonts w:ascii="Arial" w:hAnsi="Arial" w:cs="Arial"/>
          <w:sz w:val="24"/>
          <w:szCs w:val="24"/>
        </w:rPr>
        <w:t>/</w:t>
      </w:r>
      <w:proofErr w:type="spellStart"/>
      <w:r w:rsidRPr="00255230">
        <w:rPr>
          <w:rFonts w:ascii="Arial" w:hAnsi="Arial" w:cs="Arial"/>
          <w:sz w:val="24"/>
          <w:szCs w:val="24"/>
        </w:rPr>
        <w:t>14</w:t>
      </w:r>
      <w:proofErr w:type="spellEnd"/>
      <w:r w:rsidRPr="00255230">
        <w:rPr>
          <w:rFonts w:ascii="Arial" w:hAnsi="Arial" w:cs="Arial"/>
          <w:sz w:val="24"/>
          <w:szCs w:val="24"/>
        </w:rPr>
        <w:t xml:space="preserve">, </w:t>
      </w:r>
      <w:proofErr w:type="spellStart"/>
      <w:r w:rsidRPr="00255230">
        <w:rPr>
          <w:rFonts w:ascii="Arial" w:hAnsi="Arial" w:cs="Arial"/>
          <w:sz w:val="24"/>
          <w:szCs w:val="24"/>
        </w:rPr>
        <w:t>49</w:t>
      </w:r>
      <w:proofErr w:type="spellEnd"/>
      <w:r w:rsidRPr="00255230">
        <w:rPr>
          <w:rFonts w:ascii="Arial" w:hAnsi="Arial" w:cs="Arial"/>
          <w:sz w:val="24"/>
          <w:szCs w:val="24"/>
        </w:rPr>
        <w:t>/</w:t>
      </w:r>
      <w:proofErr w:type="spellStart"/>
      <w:r w:rsidRPr="00255230">
        <w:rPr>
          <w:rFonts w:ascii="Arial" w:hAnsi="Arial" w:cs="Arial"/>
          <w:sz w:val="24"/>
          <w:szCs w:val="24"/>
        </w:rPr>
        <w:t>14</w:t>
      </w:r>
      <w:proofErr w:type="spellEnd"/>
      <w:r w:rsidRPr="00255230">
        <w:rPr>
          <w:rFonts w:ascii="Arial" w:hAnsi="Arial" w:cs="Arial"/>
          <w:sz w:val="24"/>
          <w:szCs w:val="24"/>
        </w:rPr>
        <w:t>, 8/</w:t>
      </w:r>
      <w:proofErr w:type="spellStart"/>
      <w:r w:rsidRPr="00255230">
        <w:rPr>
          <w:rFonts w:ascii="Arial" w:hAnsi="Arial" w:cs="Arial"/>
          <w:sz w:val="24"/>
          <w:szCs w:val="24"/>
        </w:rPr>
        <w:t>15</w:t>
      </w:r>
      <w:proofErr w:type="spellEnd"/>
      <w:r w:rsidRPr="00255230">
        <w:rPr>
          <w:rFonts w:ascii="Arial" w:hAnsi="Arial" w:cs="Arial"/>
          <w:sz w:val="24"/>
          <w:szCs w:val="24"/>
        </w:rPr>
        <w:t xml:space="preserve">, </w:t>
      </w:r>
      <w:proofErr w:type="spellStart"/>
      <w:r w:rsidRPr="00255230">
        <w:rPr>
          <w:rFonts w:ascii="Arial" w:hAnsi="Arial" w:cs="Arial"/>
          <w:sz w:val="24"/>
          <w:szCs w:val="24"/>
        </w:rPr>
        <w:t>35</w:t>
      </w:r>
      <w:proofErr w:type="spellEnd"/>
      <w:r w:rsidRPr="00255230">
        <w:rPr>
          <w:rFonts w:ascii="Arial" w:hAnsi="Arial" w:cs="Arial"/>
          <w:sz w:val="24"/>
          <w:szCs w:val="24"/>
        </w:rPr>
        <w:t>/</w:t>
      </w:r>
      <w:proofErr w:type="spellStart"/>
      <w:r w:rsidRPr="00255230">
        <w:rPr>
          <w:rFonts w:ascii="Arial" w:hAnsi="Arial" w:cs="Arial"/>
          <w:sz w:val="24"/>
          <w:szCs w:val="24"/>
        </w:rPr>
        <w:t>15</w:t>
      </w:r>
      <w:proofErr w:type="spellEnd"/>
      <w:r w:rsidRPr="00255230">
        <w:rPr>
          <w:rFonts w:ascii="Arial" w:hAnsi="Arial" w:cs="Arial"/>
          <w:sz w:val="24"/>
          <w:szCs w:val="24"/>
        </w:rPr>
        <w:t xml:space="preserve">, </w:t>
      </w:r>
      <w:proofErr w:type="spellStart"/>
      <w:r w:rsidRPr="00255230">
        <w:rPr>
          <w:rFonts w:ascii="Arial" w:hAnsi="Arial" w:cs="Arial"/>
          <w:sz w:val="24"/>
          <w:szCs w:val="24"/>
        </w:rPr>
        <w:t>123</w:t>
      </w:r>
      <w:proofErr w:type="spellEnd"/>
      <w:r w:rsidRPr="00255230">
        <w:rPr>
          <w:rFonts w:ascii="Arial" w:hAnsi="Arial" w:cs="Arial"/>
          <w:sz w:val="24"/>
          <w:szCs w:val="24"/>
        </w:rPr>
        <w:t>/</w:t>
      </w:r>
      <w:proofErr w:type="spellStart"/>
      <w:r w:rsidRPr="00255230">
        <w:rPr>
          <w:rFonts w:ascii="Arial" w:hAnsi="Arial" w:cs="Arial"/>
          <w:sz w:val="24"/>
          <w:szCs w:val="24"/>
        </w:rPr>
        <w:t>15</w:t>
      </w:r>
      <w:proofErr w:type="spellEnd"/>
      <w:r w:rsidRPr="00255230">
        <w:rPr>
          <w:rFonts w:ascii="Arial" w:hAnsi="Arial" w:cs="Arial"/>
          <w:sz w:val="24"/>
          <w:szCs w:val="24"/>
        </w:rPr>
        <w:t xml:space="preserve">, </w:t>
      </w:r>
      <w:proofErr w:type="spellStart"/>
      <w:r w:rsidRPr="00255230">
        <w:rPr>
          <w:rFonts w:ascii="Arial" w:hAnsi="Arial" w:cs="Arial"/>
          <w:sz w:val="24"/>
          <w:szCs w:val="24"/>
        </w:rPr>
        <w:t>45</w:t>
      </w:r>
      <w:proofErr w:type="spellEnd"/>
      <w:r w:rsidRPr="00255230">
        <w:rPr>
          <w:rFonts w:ascii="Arial" w:hAnsi="Arial" w:cs="Arial"/>
          <w:sz w:val="24"/>
          <w:szCs w:val="24"/>
        </w:rPr>
        <w:t>/</w:t>
      </w:r>
      <w:proofErr w:type="spellStart"/>
      <w:r w:rsidRPr="00255230">
        <w:rPr>
          <w:rFonts w:ascii="Arial" w:hAnsi="Arial" w:cs="Arial"/>
          <w:sz w:val="24"/>
          <w:szCs w:val="24"/>
        </w:rPr>
        <w:t>16</w:t>
      </w:r>
      <w:proofErr w:type="spellEnd"/>
      <w:r w:rsidRPr="00255230">
        <w:rPr>
          <w:rFonts w:ascii="Arial" w:hAnsi="Arial" w:cs="Arial"/>
          <w:sz w:val="24"/>
          <w:szCs w:val="24"/>
        </w:rPr>
        <w:t xml:space="preserve">, </w:t>
      </w:r>
      <w:proofErr w:type="spellStart"/>
      <w:r w:rsidRPr="00255230">
        <w:rPr>
          <w:rFonts w:ascii="Arial" w:hAnsi="Arial" w:cs="Arial"/>
          <w:sz w:val="24"/>
          <w:szCs w:val="24"/>
        </w:rPr>
        <w:t>29</w:t>
      </w:r>
      <w:proofErr w:type="spellEnd"/>
      <w:r w:rsidRPr="00255230">
        <w:rPr>
          <w:rFonts w:ascii="Arial" w:hAnsi="Arial" w:cs="Arial"/>
          <w:sz w:val="24"/>
          <w:szCs w:val="24"/>
        </w:rPr>
        <w:t>/</w:t>
      </w:r>
      <w:proofErr w:type="spellStart"/>
      <w:r w:rsidRPr="00255230">
        <w:rPr>
          <w:rFonts w:ascii="Arial" w:hAnsi="Arial" w:cs="Arial"/>
          <w:sz w:val="24"/>
          <w:szCs w:val="24"/>
        </w:rPr>
        <w:t>17</w:t>
      </w:r>
      <w:proofErr w:type="spellEnd"/>
      <w:r w:rsidRPr="00255230">
        <w:rPr>
          <w:rFonts w:ascii="Arial" w:hAnsi="Arial" w:cs="Arial"/>
          <w:sz w:val="24"/>
          <w:szCs w:val="24"/>
        </w:rPr>
        <w:t xml:space="preserve">, </w:t>
      </w:r>
      <w:proofErr w:type="spellStart"/>
      <w:r w:rsidRPr="00255230">
        <w:rPr>
          <w:rFonts w:ascii="Arial" w:hAnsi="Arial" w:cs="Arial"/>
          <w:sz w:val="24"/>
          <w:szCs w:val="24"/>
        </w:rPr>
        <w:t>33</w:t>
      </w:r>
      <w:proofErr w:type="spellEnd"/>
      <w:r w:rsidRPr="00255230">
        <w:rPr>
          <w:rFonts w:ascii="Arial" w:hAnsi="Arial" w:cs="Arial"/>
          <w:sz w:val="24"/>
          <w:szCs w:val="24"/>
        </w:rPr>
        <w:t>/</w:t>
      </w:r>
      <w:proofErr w:type="spellStart"/>
      <w:r w:rsidRPr="00255230">
        <w:rPr>
          <w:rFonts w:ascii="Arial" w:hAnsi="Arial" w:cs="Arial"/>
          <w:sz w:val="24"/>
          <w:szCs w:val="24"/>
        </w:rPr>
        <w:t>17</w:t>
      </w:r>
      <w:proofErr w:type="spellEnd"/>
      <w:r w:rsidRPr="00255230">
        <w:rPr>
          <w:rFonts w:ascii="Arial" w:hAnsi="Arial" w:cs="Arial"/>
          <w:sz w:val="24"/>
          <w:szCs w:val="24"/>
        </w:rPr>
        <w:t xml:space="preserve">, </w:t>
      </w:r>
      <w:proofErr w:type="spellStart"/>
      <w:r w:rsidRPr="00255230">
        <w:rPr>
          <w:rFonts w:ascii="Arial" w:hAnsi="Arial" w:cs="Arial"/>
          <w:sz w:val="24"/>
          <w:szCs w:val="24"/>
        </w:rPr>
        <w:t>34</w:t>
      </w:r>
      <w:proofErr w:type="spellEnd"/>
      <w:r w:rsidRPr="00255230">
        <w:rPr>
          <w:rFonts w:ascii="Arial" w:hAnsi="Arial" w:cs="Arial"/>
          <w:sz w:val="24"/>
          <w:szCs w:val="24"/>
        </w:rPr>
        <w:t>/</w:t>
      </w:r>
      <w:proofErr w:type="spellStart"/>
      <w:r w:rsidRPr="00255230">
        <w:rPr>
          <w:rFonts w:ascii="Arial" w:hAnsi="Arial" w:cs="Arial"/>
          <w:sz w:val="24"/>
          <w:szCs w:val="24"/>
        </w:rPr>
        <w:t>17</w:t>
      </w:r>
      <w:proofErr w:type="spellEnd"/>
      <w:r w:rsidRPr="00255230">
        <w:rPr>
          <w:rFonts w:ascii="Arial" w:hAnsi="Arial" w:cs="Arial"/>
          <w:sz w:val="24"/>
          <w:szCs w:val="24"/>
        </w:rPr>
        <w:t xml:space="preserve">, </w:t>
      </w:r>
      <w:proofErr w:type="spellStart"/>
      <w:r w:rsidRPr="00255230">
        <w:rPr>
          <w:rFonts w:ascii="Arial" w:hAnsi="Arial" w:cs="Arial"/>
          <w:sz w:val="24"/>
          <w:szCs w:val="24"/>
        </w:rPr>
        <w:t>57</w:t>
      </w:r>
      <w:proofErr w:type="spellEnd"/>
      <w:r w:rsidRPr="00255230">
        <w:rPr>
          <w:rFonts w:ascii="Arial" w:hAnsi="Arial" w:cs="Arial"/>
          <w:sz w:val="24"/>
          <w:szCs w:val="24"/>
        </w:rPr>
        <w:t>/</w:t>
      </w:r>
      <w:proofErr w:type="spellStart"/>
      <w:r w:rsidRPr="00255230">
        <w:rPr>
          <w:rFonts w:ascii="Arial" w:hAnsi="Arial" w:cs="Arial"/>
          <w:sz w:val="24"/>
          <w:szCs w:val="24"/>
        </w:rPr>
        <w:t>17</w:t>
      </w:r>
      <w:proofErr w:type="spellEnd"/>
      <w:r w:rsidRPr="00255230">
        <w:rPr>
          <w:rFonts w:ascii="Arial" w:hAnsi="Arial" w:cs="Arial"/>
          <w:sz w:val="24"/>
          <w:szCs w:val="24"/>
        </w:rPr>
        <w:t xml:space="preserve">, </w:t>
      </w:r>
      <w:proofErr w:type="spellStart"/>
      <w:r w:rsidRPr="00255230">
        <w:rPr>
          <w:rFonts w:ascii="Arial" w:hAnsi="Arial" w:cs="Arial"/>
          <w:sz w:val="24"/>
          <w:szCs w:val="24"/>
        </w:rPr>
        <w:t>101</w:t>
      </w:r>
      <w:proofErr w:type="spellEnd"/>
      <w:r w:rsidRPr="00255230">
        <w:rPr>
          <w:rFonts w:ascii="Arial" w:hAnsi="Arial" w:cs="Arial"/>
          <w:sz w:val="24"/>
          <w:szCs w:val="24"/>
        </w:rPr>
        <w:t>/</w:t>
      </w:r>
      <w:proofErr w:type="spellStart"/>
      <w:r w:rsidRPr="00255230">
        <w:rPr>
          <w:rFonts w:ascii="Arial" w:hAnsi="Arial" w:cs="Arial"/>
          <w:sz w:val="24"/>
          <w:szCs w:val="24"/>
        </w:rPr>
        <w:t>18</w:t>
      </w:r>
      <w:proofErr w:type="spellEnd"/>
      <w:r w:rsidRPr="00255230">
        <w:rPr>
          <w:rFonts w:ascii="Arial" w:hAnsi="Arial" w:cs="Arial"/>
          <w:sz w:val="24"/>
          <w:szCs w:val="24"/>
        </w:rPr>
        <w:t xml:space="preserve">, </w:t>
      </w:r>
      <w:proofErr w:type="spellStart"/>
      <w:r w:rsidRPr="00255230">
        <w:rPr>
          <w:rFonts w:ascii="Arial" w:hAnsi="Arial" w:cs="Arial"/>
          <w:sz w:val="24"/>
          <w:szCs w:val="24"/>
        </w:rPr>
        <w:t>119</w:t>
      </w:r>
      <w:proofErr w:type="spellEnd"/>
      <w:r w:rsidRPr="00255230">
        <w:rPr>
          <w:rFonts w:ascii="Arial" w:hAnsi="Arial" w:cs="Arial"/>
          <w:sz w:val="24"/>
          <w:szCs w:val="24"/>
        </w:rPr>
        <w:t>/</w:t>
      </w:r>
      <w:proofErr w:type="spellStart"/>
      <w:r w:rsidRPr="00255230">
        <w:rPr>
          <w:rFonts w:ascii="Arial" w:hAnsi="Arial" w:cs="Arial"/>
          <w:sz w:val="24"/>
          <w:szCs w:val="24"/>
        </w:rPr>
        <w:t>18</w:t>
      </w:r>
      <w:proofErr w:type="spellEnd"/>
      <w:r w:rsidRPr="00255230">
        <w:rPr>
          <w:rFonts w:ascii="Arial" w:hAnsi="Arial" w:cs="Arial"/>
          <w:sz w:val="24"/>
          <w:szCs w:val="24"/>
        </w:rPr>
        <w:t xml:space="preserve">, </w:t>
      </w:r>
      <w:proofErr w:type="spellStart"/>
      <w:r w:rsidRPr="00255230">
        <w:rPr>
          <w:rFonts w:ascii="Arial" w:hAnsi="Arial" w:cs="Arial"/>
          <w:sz w:val="24"/>
          <w:szCs w:val="24"/>
        </w:rPr>
        <w:t>81</w:t>
      </w:r>
      <w:proofErr w:type="spellEnd"/>
      <w:r w:rsidRPr="00255230">
        <w:rPr>
          <w:rFonts w:ascii="Arial" w:hAnsi="Arial" w:cs="Arial"/>
          <w:sz w:val="24"/>
          <w:szCs w:val="24"/>
        </w:rPr>
        <w:t>/</w:t>
      </w:r>
      <w:proofErr w:type="spellStart"/>
      <w:r w:rsidRPr="00255230">
        <w:rPr>
          <w:rFonts w:ascii="Arial" w:hAnsi="Arial" w:cs="Arial"/>
          <w:sz w:val="24"/>
          <w:szCs w:val="24"/>
        </w:rPr>
        <w:t>19</w:t>
      </w:r>
      <w:proofErr w:type="spellEnd"/>
      <w:r w:rsidRPr="00255230">
        <w:rPr>
          <w:rFonts w:ascii="Arial" w:hAnsi="Arial" w:cs="Arial"/>
          <w:sz w:val="24"/>
          <w:szCs w:val="24"/>
        </w:rPr>
        <w:t xml:space="preserve">, </w:t>
      </w:r>
      <w:proofErr w:type="spellStart"/>
      <w:r w:rsidRPr="00255230">
        <w:rPr>
          <w:rFonts w:ascii="Arial" w:hAnsi="Arial" w:cs="Arial"/>
          <w:sz w:val="24"/>
          <w:szCs w:val="24"/>
        </w:rPr>
        <w:t>39</w:t>
      </w:r>
      <w:proofErr w:type="spellEnd"/>
      <w:r w:rsidRPr="00255230">
        <w:rPr>
          <w:rFonts w:ascii="Arial" w:hAnsi="Arial" w:cs="Arial"/>
          <w:sz w:val="24"/>
          <w:szCs w:val="24"/>
        </w:rPr>
        <w:t>/</w:t>
      </w:r>
      <w:proofErr w:type="spellStart"/>
      <w:r w:rsidRPr="00255230">
        <w:rPr>
          <w:rFonts w:ascii="Arial" w:hAnsi="Arial" w:cs="Arial"/>
          <w:sz w:val="24"/>
          <w:szCs w:val="24"/>
        </w:rPr>
        <w:t>20</w:t>
      </w:r>
      <w:proofErr w:type="spellEnd"/>
      <w:r w:rsidRPr="00255230">
        <w:rPr>
          <w:rFonts w:ascii="Arial" w:hAnsi="Arial" w:cs="Arial"/>
          <w:sz w:val="24"/>
          <w:szCs w:val="24"/>
        </w:rPr>
        <w:t xml:space="preserve">, </w:t>
      </w:r>
      <w:proofErr w:type="spellStart"/>
      <w:r w:rsidRPr="00255230">
        <w:rPr>
          <w:rFonts w:ascii="Arial" w:hAnsi="Arial" w:cs="Arial"/>
          <w:sz w:val="24"/>
          <w:szCs w:val="24"/>
        </w:rPr>
        <w:t>47</w:t>
      </w:r>
      <w:proofErr w:type="spellEnd"/>
      <w:r w:rsidRPr="00255230">
        <w:rPr>
          <w:rFonts w:ascii="Arial" w:hAnsi="Arial" w:cs="Arial"/>
          <w:sz w:val="24"/>
          <w:szCs w:val="24"/>
        </w:rPr>
        <w:t>/</w:t>
      </w:r>
      <w:proofErr w:type="spellStart"/>
      <w:r w:rsidRPr="00255230">
        <w:rPr>
          <w:rFonts w:ascii="Arial" w:hAnsi="Arial" w:cs="Arial"/>
          <w:sz w:val="24"/>
          <w:szCs w:val="24"/>
        </w:rPr>
        <w:t>20</w:t>
      </w:r>
      <w:proofErr w:type="spellEnd"/>
      <w:r w:rsidRPr="00255230">
        <w:rPr>
          <w:rFonts w:ascii="Arial" w:hAnsi="Arial" w:cs="Arial"/>
          <w:sz w:val="24"/>
          <w:szCs w:val="24"/>
        </w:rPr>
        <w:t xml:space="preserve">, </w:t>
      </w:r>
      <w:proofErr w:type="spellStart"/>
      <w:r w:rsidRPr="00255230">
        <w:rPr>
          <w:rFonts w:ascii="Arial" w:hAnsi="Arial" w:cs="Arial"/>
          <w:sz w:val="24"/>
          <w:szCs w:val="24"/>
        </w:rPr>
        <w:t>138</w:t>
      </w:r>
      <w:proofErr w:type="spellEnd"/>
      <w:r w:rsidRPr="00255230">
        <w:rPr>
          <w:rFonts w:ascii="Arial" w:hAnsi="Arial" w:cs="Arial"/>
          <w:sz w:val="24"/>
          <w:szCs w:val="24"/>
        </w:rPr>
        <w:t>/</w:t>
      </w:r>
      <w:proofErr w:type="spellStart"/>
      <w:r w:rsidRPr="00255230">
        <w:rPr>
          <w:rFonts w:ascii="Arial" w:hAnsi="Arial" w:cs="Arial"/>
          <w:sz w:val="24"/>
          <w:szCs w:val="24"/>
        </w:rPr>
        <w:t>20</w:t>
      </w:r>
      <w:proofErr w:type="spellEnd"/>
      <w:r w:rsidRPr="00255230">
        <w:rPr>
          <w:rFonts w:ascii="Arial" w:hAnsi="Arial" w:cs="Arial"/>
          <w:sz w:val="24"/>
          <w:szCs w:val="24"/>
        </w:rPr>
        <w:t xml:space="preserve">, </w:t>
      </w:r>
      <w:proofErr w:type="spellStart"/>
      <w:r w:rsidRPr="00255230">
        <w:rPr>
          <w:rFonts w:ascii="Arial" w:hAnsi="Arial" w:cs="Arial"/>
          <w:sz w:val="24"/>
          <w:szCs w:val="24"/>
        </w:rPr>
        <w:t>147</w:t>
      </w:r>
      <w:proofErr w:type="spellEnd"/>
      <w:r w:rsidRPr="00255230">
        <w:rPr>
          <w:rFonts w:ascii="Arial" w:hAnsi="Arial" w:cs="Arial"/>
          <w:sz w:val="24"/>
          <w:szCs w:val="24"/>
        </w:rPr>
        <w:t>/</w:t>
      </w:r>
      <w:proofErr w:type="spellStart"/>
      <w:r w:rsidRPr="00255230">
        <w:rPr>
          <w:rFonts w:ascii="Arial" w:hAnsi="Arial" w:cs="Arial"/>
          <w:sz w:val="24"/>
          <w:szCs w:val="24"/>
        </w:rPr>
        <w:t>20</w:t>
      </w:r>
      <w:proofErr w:type="spellEnd"/>
      <w:r w:rsidRPr="00255230">
        <w:rPr>
          <w:rFonts w:ascii="Arial" w:hAnsi="Arial" w:cs="Arial"/>
          <w:sz w:val="24"/>
          <w:szCs w:val="24"/>
        </w:rPr>
        <w:t xml:space="preserve">, </w:t>
      </w:r>
      <w:proofErr w:type="spellStart"/>
      <w:r w:rsidRPr="00255230">
        <w:rPr>
          <w:rFonts w:ascii="Arial" w:hAnsi="Arial" w:cs="Arial"/>
          <w:sz w:val="24"/>
          <w:szCs w:val="24"/>
        </w:rPr>
        <w:t>145</w:t>
      </w:r>
      <w:proofErr w:type="spellEnd"/>
      <w:r w:rsidRPr="00255230">
        <w:rPr>
          <w:rFonts w:ascii="Arial" w:hAnsi="Arial" w:cs="Arial"/>
          <w:sz w:val="24"/>
          <w:szCs w:val="24"/>
        </w:rPr>
        <w:t>/</w:t>
      </w:r>
      <w:proofErr w:type="spellStart"/>
      <w:r w:rsidRPr="00255230">
        <w:rPr>
          <w:rFonts w:ascii="Arial" w:hAnsi="Arial" w:cs="Arial"/>
          <w:sz w:val="24"/>
          <w:szCs w:val="24"/>
        </w:rPr>
        <w:t>21</w:t>
      </w:r>
      <w:proofErr w:type="spellEnd"/>
      <w:r w:rsidRPr="00255230">
        <w:rPr>
          <w:rFonts w:ascii="Arial" w:hAnsi="Arial" w:cs="Arial"/>
          <w:sz w:val="24"/>
          <w:szCs w:val="24"/>
        </w:rPr>
        <w:t xml:space="preserve">, </w:t>
      </w:r>
      <w:proofErr w:type="spellStart"/>
      <w:r w:rsidRPr="00255230">
        <w:rPr>
          <w:rFonts w:ascii="Arial" w:hAnsi="Arial" w:cs="Arial"/>
          <w:sz w:val="24"/>
          <w:szCs w:val="24"/>
        </w:rPr>
        <w:t>23</w:t>
      </w:r>
      <w:proofErr w:type="spellEnd"/>
      <w:r w:rsidRPr="00255230">
        <w:rPr>
          <w:rFonts w:ascii="Arial" w:hAnsi="Arial" w:cs="Arial"/>
          <w:sz w:val="24"/>
          <w:szCs w:val="24"/>
        </w:rPr>
        <w:t>/</w:t>
      </w:r>
      <w:proofErr w:type="spellStart"/>
      <w:r w:rsidRPr="00255230">
        <w:rPr>
          <w:rFonts w:ascii="Arial" w:hAnsi="Arial" w:cs="Arial"/>
          <w:sz w:val="24"/>
          <w:szCs w:val="24"/>
        </w:rPr>
        <w:t>22</w:t>
      </w:r>
      <w:proofErr w:type="spellEnd"/>
      <w:r w:rsidRPr="00255230">
        <w:rPr>
          <w:rFonts w:ascii="Arial" w:hAnsi="Arial" w:cs="Arial"/>
          <w:sz w:val="24"/>
          <w:szCs w:val="24"/>
        </w:rPr>
        <w:t xml:space="preserve">, </w:t>
      </w:r>
      <w:proofErr w:type="spellStart"/>
      <w:r w:rsidRPr="00255230">
        <w:rPr>
          <w:rFonts w:ascii="Arial" w:hAnsi="Arial" w:cs="Arial"/>
          <w:sz w:val="24"/>
          <w:szCs w:val="24"/>
        </w:rPr>
        <w:t>12</w:t>
      </w:r>
      <w:proofErr w:type="spellEnd"/>
      <w:r w:rsidRPr="00255230">
        <w:rPr>
          <w:rFonts w:ascii="Arial" w:hAnsi="Arial" w:cs="Arial"/>
          <w:sz w:val="24"/>
          <w:szCs w:val="24"/>
        </w:rPr>
        <w:t>/</w:t>
      </w:r>
      <w:proofErr w:type="spellStart"/>
      <w:r w:rsidRPr="00255230">
        <w:rPr>
          <w:rFonts w:ascii="Arial" w:hAnsi="Arial" w:cs="Arial"/>
          <w:sz w:val="24"/>
          <w:szCs w:val="24"/>
        </w:rPr>
        <w:t>23</w:t>
      </w:r>
      <w:proofErr w:type="spellEnd"/>
      <w:r w:rsidRPr="00255230">
        <w:rPr>
          <w:rFonts w:ascii="Arial" w:hAnsi="Arial" w:cs="Arial"/>
          <w:sz w:val="24"/>
          <w:szCs w:val="24"/>
        </w:rPr>
        <w:t xml:space="preserve">, </w:t>
      </w:r>
      <w:proofErr w:type="spellStart"/>
      <w:r w:rsidRPr="00255230">
        <w:rPr>
          <w:rFonts w:ascii="Arial" w:hAnsi="Arial" w:cs="Arial"/>
          <w:sz w:val="24"/>
          <w:szCs w:val="24"/>
        </w:rPr>
        <w:t>122</w:t>
      </w:r>
      <w:proofErr w:type="spellEnd"/>
      <w:r w:rsidRPr="00255230">
        <w:rPr>
          <w:rFonts w:ascii="Arial" w:hAnsi="Arial" w:cs="Arial"/>
          <w:sz w:val="24"/>
          <w:szCs w:val="24"/>
        </w:rPr>
        <w:t>/</w:t>
      </w:r>
      <w:proofErr w:type="spellStart"/>
      <w:r w:rsidRPr="00255230">
        <w:rPr>
          <w:rFonts w:ascii="Arial" w:hAnsi="Arial" w:cs="Arial"/>
          <w:sz w:val="24"/>
          <w:szCs w:val="24"/>
        </w:rPr>
        <w:t>23</w:t>
      </w:r>
      <w:proofErr w:type="spellEnd"/>
      <w:r w:rsidR="00CC6C4F">
        <w:rPr>
          <w:rFonts w:ascii="Arial" w:hAnsi="Arial" w:cs="Arial"/>
          <w:sz w:val="24"/>
          <w:szCs w:val="24"/>
        </w:rPr>
        <w:t xml:space="preserve">, </w:t>
      </w:r>
      <w:proofErr w:type="spellStart"/>
      <w:r w:rsidR="00CC6C4F">
        <w:rPr>
          <w:rFonts w:ascii="Arial" w:hAnsi="Arial" w:cs="Arial"/>
          <w:sz w:val="24"/>
          <w:szCs w:val="24"/>
        </w:rPr>
        <w:t>55</w:t>
      </w:r>
      <w:proofErr w:type="spellEnd"/>
      <w:r w:rsidR="00CC6C4F">
        <w:rPr>
          <w:rFonts w:ascii="Arial" w:hAnsi="Arial" w:cs="Arial"/>
          <w:sz w:val="24"/>
          <w:szCs w:val="24"/>
        </w:rPr>
        <w:t>/</w:t>
      </w:r>
      <w:proofErr w:type="spellStart"/>
      <w:r w:rsidR="00CC6C4F">
        <w:rPr>
          <w:rFonts w:ascii="Arial" w:hAnsi="Arial" w:cs="Arial"/>
          <w:sz w:val="24"/>
          <w:szCs w:val="24"/>
        </w:rPr>
        <w:t>24</w:t>
      </w:r>
      <w:proofErr w:type="spellEnd"/>
      <w:r w:rsidR="00CC6C4F">
        <w:rPr>
          <w:rFonts w:ascii="Arial" w:hAnsi="Arial" w:cs="Arial"/>
          <w:sz w:val="24"/>
          <w:szCs w:val="24"/>
        </w:rPr>
        <w:t xml:space="preserve">, </w:t>
      </w:r>
      <w:proofErr w:type="spellStart"/>
      <w:r w:rsidR="00CC6C4F">
        <w:rPr>
          <w:rFonts w:ascii="Arial" w:hAnsi="Arial" w:cs="Arial"/>
          <w:sz w:val="24"/>
          <w:szCs w:val="24"/>
        </w:rPr>
        <w:t>136</w:t>
      </w:r>
      <w:proofErr w:type="spellEnd"/>
      <w:r w:rsidR="00CC6C4F">
        <w:rPr>
          <w:rFonts w:ascii="Arial" w:hAnsi="Arial" w:cs="Arial"/>
          <w:sz w:val="24"/>
          <w:szCs w:val="24"/>
        </w:rPr>
        <w:t>/</w:t>
      </w:r>
      <w:proofErr w:type="spellStart"/>
      <w:r w:rsidR="00CC6C4F">
        <w:rPr>
          <w:rFonts w:ascii="Arial" w:hAnsi="Arial" w:cs="Arial"/>
          <w:sz w:val="24"/>
          <w:szCs w:val="24"/>
        </w:rPr>
        <w:t>24</w:t>
      </w:r>
      <w:proofErr w:type="spellEnd"/>
      <w:r w:rsidRPr="00255230">
        <w:rPr>
          <w:rFonts w:ascii="Arial" w:hAnsi="Arial" w:cs="Arial"/>
          <w:sz w:val="24"/>
          <w:szCs w:val="24"/>
        </w:rPr>
        <w:t xml:space="preserve">), Predsjednica Trgovačkog suda u Osijeku Nada Roso, donosi </w:t>
      </w:r>
    </w:p>
    <w:p w:rsidR="00255230" w:rsidRDefault="00255230" w:rsidP="00255230">
      <w:pPr>
        <w:spacing w:after="0" w:line="240" w:lineRule="auto"/>
        <w:jc w:val="both"/>
        <w:rPr>
          <w:rFonts w:ascii="Arial" w:hAnsi="Arial" w:cs="Arial"/>
          <w:sz w:val="24"/>
          <w:szCs w:val="24"/>
        </w:rPr>
      </w:pPr>
    </w:p>
    <w:p w:rsidR="00255230" w:rsidRDefault="00255230" w:rsidP="00255230">
      <w:pPr>
        <w:spacing w:after="0" w:line="240" w:lineRule="auto"/>
        <w:jc w:val="center"/>
        <w:rPr>
          <w:rFonts w:ascii="Arial" w:hAnsi="Arial" w:cs="Arial"/>
          <w:sz w:val="24"/>
          <w:szCs w:val="24"/>
        </w:rPr>
      </w:pPr>
    </w:p>
    <w:p w:rsidR="00255230" w:rsidRDefault="00255230" w:rsidP="00255230">
      <w:pPr>
        <w:spacing w:after="0" w:line="240" w:lineRule="auto"/>
        <w:jc w:val="center"/>
        <w:rPr>
          <w:rFonts w:ascii="Arial" w:hAnsi="Arial" w:cs="Arial"/>
          <w:sz w:val="24"/>
          <w:szCs w:val="24"/>
        </w:rPr>
      </w:pPr>
      <w:r w:rsidRPr="00255230">
        <w:rPr>
          <w:rFonts w:ascii="Arial" w:hAnsi="Arial" w:cs="Arial"/>
          <w:sz w:val="24"/>
          <w:szCs w:val="24"/>
        </w:rPr>
        <w:t>GODIŠNJI RASPORED POSLOVA U</w:t>
      </w:r>
    </w:p>
    <w:p w:rsidR="00255230" w:rsidRDefault="00255230" w:rsidP="00255230">
      <w:pPr>
        <w:spacing w:after="0" w:line="240" w:lineRule="auto"/>
        <w:jc w:val="center"/>
        <w:rPr>
          <w:rFonts w:ascii="Arial" w:hAnsi="Arial" w:cs="Arial"/>
          <w:sz w:val="24"/>
          <w:szCs w:val="24"/>
        </w:rPr>
      </w:pPr>
      <w:r w:rsidRPr="00255230">
        <w:rPr>
          <w:rFonts w:ascii="Arial" w:hAnsi="Arial" w:cs="Arial"/>
          <w:sz w:val="24"/>
          <w:szCs w:val="24"/>
        </w:rPr>
        <w:t>TRGOVAČKOM SUDU U OSIJEKU</w:t>
      </w:r>
    </w:p>
    <w:p w:rsidR="00255230" w:rsidRDefault="00524566" w:rsidP="00255230">
      <w:pPr>
        <w:spacing w:after="0" w:line="240" w:lineRule="auto"/>
        <w:jc w:val="center"/>
        <w:rPr>
          <w:rFonts w:ascii="Arial" w:hAnsi="Arial" w:cs="Arial"/>
          <w:sz w:val="24"/>
          <w:szCs w:val="24"/>
        </w:rPr>
      </w:pPr>
      <w:r>
        <w:rPr>
          <w:rFonts w:ascii="Arial" w:hAnsi="Arial" w:cs="Arial"/>
          <w:sz w:val="24"/>
          <w:szCs w:val="24"/>
        </w:rPr>
        <w:t xml:space="preserve">ZA </w:t>
      </w:r>
      <w:proofErr w:type="spellStart"/>
      <w:r>
        <w:rPr>
          <w:rFonts w:ascii="Arial" w:hAnsi="Arial" w:cs="Arial"/>
          <w:sz w:val="24"/>
          <w:szCs w:val="24"/>
        </w:rPr>
        <w:t>2026</w:t>
      </w:r>
      <w:proofErr w:type="spellEnd"/>
      <w:r w:rsidR="00255230" w:rsidRPr="00255230">
        <w:rPr>
          <w:rFonts w:ascii="Arial" w:hAnsi="Arial" w:cs="Arial"/>
          <w:sz w:val="24"/>
          <w:szCs w:val="24"/>
        </w:rPr>
        <w:t>.</w:t>
      </w:r>
    </w:p>
    <w:p w:rsidR="00255230" w:rsidRDefault="00255230" w:rsidP="00255230">
      <w:pPr>
        <w:spacing w:after="0" w:line="240" w:lineRule="auto"/>
        <w:jc w:val="both"/>
        <w:rPr>
          <w:rFonts w:ascii="Arial" w:hAnsi="Arial" w:cs="Arial"/>
          <w:sz w:val="24"/>
          <w:szCs w:val="24"/>
        </w:rPr>
      </w:pP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Na temelju odredbe članka 6. Zakona o područjima i sjedištima sudova („Narodne novine“ broj </w:t>
      </w:r>
      <w:proofErr w:type="spellStart"/>
      <w:r w:rsidRPr="00255230">
        <w:rPr>
          <w:rFonts w:ascii="Arial" w:hAnsi="Arial" w:cs="Arial"/>
          <w:sz w:val="24"/>
          <w:szCs w:val="24"/>
        </w:rPr>
        <w:t>67</w:t>
      </w:r>
      <w:proofErr w:type="spellEnd"/>
      <w:r w:rsidRPr="00255230">
        <w:rPr>
          <w:rFonts w:ascii="Arial" w:hAnsi="Arial" w:cs="Arial"/>
          <w:sz w:val="24"/>
          <w:szCs w:val="24"/>
        </w:rPr>
        <w:t>/</w:t>
      </w:r>
      <w:proofErr w:type="spellStart"/>
      <w:r w:rsidRPr="00255230">
        <w:rPr>
          <w:rFonts w:ascii="Arial" w:hAnsi="Arial" w:cs="Arial"/>
          <w:sz w:val="24"/>
          <w:szCs w:val="24"/>
        </w:rPr>
        <w:t>18</w:t>
      </w:r>
      <w:proofErr w:type="spellEnd"/>
      <w:r w:rsidRPr="00255230">
        <w:rPr>
          <w:rFonts w:ascii="Arial" w:hAnsi="Arial" w:cs="Arial"/>
          <w:sz w:val="24"/>
          <w:szCs w:val="24"/>
        </w:rPr>
        <w:t xml:space="preserve">, </w:t>
      </w:r>
      <w:proofErr w:type="spellStart"/>
      <w:r w:rsidRPr="00255230">
        <w:rPr>
          <w:rFonts w:ascii="Arial" w:hAnsi="Arial" w:cs="Arial"/>
          <w:sz w:val="24"/>
          <w:szCs w:val="24"/>
        </w:rPr>
        <w:t>21</w:t>
      </w:r>
      <w:proofErr w:type="spellEnd"/>
      <w:r w:rsidRPr="00255230">
        <w:rPr>
          <w:rFonts w:ascii="Arial" w:hAnsi="Arial" w:cs="Arial"/>
          <w:sz w:val="24"/>
          <w:szCs w:val="24"/>
        </w:rPr>
        <w:t>/</w:t>
      </w:r>
      <w:proofErr w:type="spellStart"/>
      <w:r w:rsidRPr="00255230">
        <w:rPr>
          <w:rFonts w:ascii="Arial" w:hAnsi="Arial" w:cs="Arial"/>
          <w:sz w:val="24"/>
          <w:szCs w:val="24"/>
        </w:rPr>
        <w:t>22</w:t>
      </w:r>
      <w:proofErr w:type="spellEnd"/>
      <w:r w:rsidRPr="00255230">
        <w:rPr>
          <w:rFonts w:ascii="Arial" w:hAnsi="Arial" w:cs="Arial"/>
          <w:sz w:val="24"/>
          <w:szCs w:val="24"/>
        </w:rPr>
        <w:t xml:space="preserve">) utvrđeno je da je Trgovački sud u Osijeku nadležan je za područje: Osječko-baranjske županije, Vukovarsko-srijemske županije, Brodsko-posavske županije i Požeško-slavonske županije. </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Trgovački sud u Osijeku ima i Stalnu službu u Slavonskom Brodu. Sjedište suda je Osijek, Zagrebačka 2, a Stalne službe u Slavonskom Brodu, Trg Pobjede </w:t>
      </w:r>
      <w:proofErr w:type="spellStart"/>
      <w:r w:rsidRPr="00255230">
        <w:rPr>
          <w:rFonts w:ascii="Arial" w:hAnsi="Arial" w:cs="Arial"/>
          <w:sz w:val="24"/>
          <w:szCs w:val="24"/>
        </w:rPr>
        <w:t>13</w:t>
      </w:r>
      <w:proofErr w:type="spellEnd"/>
      <w:r w:rsidRPr="00255230">
        <w:rPr>
          <w:rFonts w:ascii="Arial" w:hAnsi="Arial" w:cs="Arial"/>
          <w:sz w:val="24"/>
          <w:szCs w:val="24"/>
        </w:rPr>
        <w:t xml:space="preserve">. </w:t>
      </w:r>
    </w:p>
    <w:p w:rsidR="00255230" w:rsidRDefault="00255230" w:rsidP="00255230">
      <w:pPr>
        <w:spacing w:after="0" w:line="240" w:lineRule="auto"/>
        <w:ind w:firstLine="708"/>
        <w:jc w:val="both"/>
        <w:rPr>
          <w:rFonts w:ascii="Arial" w:hAnsi="Arial" w:cs="Arial"/>
          <w:sz w:val="24"/>
          <w:szCs w:val="24"/>
        </w:rPr>
      </w:pP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Ustrojstvene jedinice suda su: </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1. Ured predsjednika suda </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 Pisarnica sudske uprave </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 Ured ravnatelja sudske uprave </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 Posebna sudska pisarnica za statistiku </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 Služba materijalno-financijskog poslovanja </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2. Sudska pisarnica</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 - Zajednička sudska pisarnica </w:t>
      </w:r>
    </w:p>
    <w:p w:rsidR="00255230" w:rsidRDefault="00255230" w:rsidP="00255230">
      <w:pPr>
        <w:spacing w:after="0" w:line="240" w:lineRule="auto"/>
        <w:ind w:firstLine="708"/>
        <w:jc w:val="both"/>
        <w:rPr>
          <w:rFonts w:ascii="Arial" w:hAnsi="Arial" w:cs="Arial"/>
          <w:sz w:val="24"/>
          <w:szCs w:val="24"/>
        </w:rPr>
      </w:pPr>
      <w:r>
        <w:rPr>
          <w:rFonts w:ascii="Arial" w:hAnsi="Arial" w:cs="Arial"/>
          <w:sz w:val="24"/>
          <w:szCs w:val="24"/>
        </w:rPr>
        <w:t xml:space="preserve"> </w:t>
      </w:r>
      <w:r w:rsidRPr="00255230">
        <w:rPr>
          <w:rFonts w:ascii="Arial" w:hAnsi="Arial" w:cs="Arial"/>
          <w:sz w:val="24"/>
          <w:szCs w:val="24"/>
        </w:rPr>
        <w:t xml:space="preserve">- Posebna sudska pisarnica Stalne službe u Slavonskom Brodu </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3. Sudski registar </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 Sudski registar u sjedištu suda u Osijeku </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 Sudski registar u Stalnoj službi u Slavonskom Brodu </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4. Samostalni izvršitelji. </w:t>
      </w:r>
    </w:p>
    <w:p w:rsidR="00255230" w:rsidRDefault="00255230" w:rsidP="00255230">
      <w:pPr>
        <w:spacing w:after="0" w:line="240" w:lineRule="auto"/>
        <w:ind w:firstLine="708"/>
        <w:jc w:val="both"/>
        <w:rPr>
          <w:rFonts w:ascii="Arial" w:hAnsi="Arial" w:cs="Arial"/>
          <w:sz w:val="24"/>
          <w:szCs w:val="24"/>
        </w:rPr>
      </w:pP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U Trgovačkom sudu u Osijeku, zajedno sa Stalnom službom u Slavonskom Brodu, sudačku dužnost obnaša </w:t>
      </w:r>
      <w:proofErr w:type="spellStart"/>
      <w:r w:rsidRPr="00255230">
        <w:rPr>
          <w:rFonts w:ascii="Arial" w:hAnsi="Arial" w:cs="Arial"/>
          <w:sz w:val="24"/>
          <w:szCs w:val="24"/>
        </w:rPr>
        <w:t>12</w:t>
      </w:r>
      <w:proofErr w:type="spellEnd"/>
      <w:r w:rsidRPr="00255230">
        <w:rPr>
          <w:rFonts w:ascii="Arial" w:hAnsi="Arial" w:cs="Arial"/>
          <w:sz w:val="24"/>
          <w:szCs w:val="24"/>
        </w:rPr>
        <w:t xml:space="preserve"> sudaca od kojih je Nada Roso predsjednica suda. Sudski odjeli u sudu su: parnični odjel i ovrha, izvanparnični odjel, stečajni odjel registarski odjel te odjel za odjel za mirno rješavanje sporova. </w:t>
      </w:r>
    </w:p>
    <w:p w:rsidR="00255230" w:rsidRDefault="00255230" w:rsidP="00255230">
      <w:pPr>
        <w:spacing w:after="0" w:line="240" w:lineRule="auto"/>
        <w:jc w:val="both"/>
        <w:rPr>
          <w:rFonts w:ascii="Arial" w:hAnsi="Arial" w:cs="Arial"/>
          <w:sz w:val="24"/>
          <w:szCs w:val="24"/>
        </w:rPr>
      </w:pP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lastRenderedPageBreak/>
        <w:t>U sudu je zaposlen jedan viši sudski savjetnik-specijalist, dv</w:t>
      </w:r>
      <w:r>
        <w:rPr>
          <w:rFonts w:ascii="Arial" w:hAnsi="Arial" w:cs="Arial"/>
          <w:sz w:val="24"/>
          <w:szCs w:val="24"/>
        </w:rPr>
        <w:t>a viša sudska savjetnika i tri sudska savjetnika</w:t>
      </w:r>
      <w:r w:rsidRPr="00255230">
        <w:rPr>
          <w:rFonts w:ascii="Arial" w:hAnsi="Arial" w:cs="Arial"/>
          <w:sz w:val="24"/>
          <w:szCs w:val="24"/>
        </w:rPr>
        <w:t xml:space="preserve">, s tim da je viši sudski savjetnik Mato Jeleč raspoređen u Stalnu službu u Slavonskom Brodu. </w:t>
      </w: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Sveukupno su u su</w:t>
      </w:r>
      <w:r>
        <w:rPr>
          <w:rFonts w:ascii="Arial" w:hAnsi="Arial" w:cs="Arial"/>
          <w:sz w:val="24"/>
          <w:szCs w:val="24"/>
        </w:rPr>
        <w:t xml:space="preserve">du raspoređena </w:t>
      </w:r>
      <w:proofErr w:type="spellStart"/>
      <w:r>
        <w:rPr>
          <w:rFonts w:ascii="Arial" w:hAnsi="Arial" w:cs="Arial"/>
          <w:sz w:val="24"/>
          <w:szCs w:val="24"/>
        </w:rPr>
        <w:t>56</w:t>
      </w:r>
      <w:proofErr w:type="spellEnd"/>
      <w:r>
        <w:rPr>
          <w:rFonts w:ascii="Arial" w:hAnsi="Arial" w:cs="Arial"/>
          <w:sz w:val="24"/>
          <w:szCs w:val="24"/>
        </w:rPr>
        <w:t xml:space="preserve"> službenika i </w:t>
      </w:r>
      <w:proofErr w:type="spellStart"/>
      <w:r>
        <w:rPr>
          <w:rFonts w:ascii="Arial" w:hAnsi="Arial" w:cs="Arial"/>
          <w:sz w:val="24"/>
          <w:szCs w:val="24"/>
        </w:rPr>
        <w:t>10</w:t>
      </w:r>
      <w:proofErr w:type="spellEnd"/>
      <w:r w:rsidRPr="00255230">
        <w:rPr>
          <w:rFonts w:ascii="Arial" w:hAnsi="Arial" w:cs="Arial"/>
          <w:sz w:val="24"/>
          <w:szCs w:val="24"/>
        </w:rPr>
        <w:t xml:space="preserve"> namještenika. </w:t>
      </w:r>
    </w:p>
    <w:p w:rsidR="00255230" w:rsidRDefault="00255230" w:rsidP="00255230">
      <w:pPr>
        <w:spacing w:after="0" w:line="240" w:lineRule="auto"/>
        <w:ind w:firstLine="708"/>
        <w:jc w:val="both"/>
        <w:rPr>
          <w:rFonts w:ascii="Arial" w:hAnsi="Arial" w:cs="Arial"/>
          <w:sz w:val="24"/>
          <w:szCs w:val="24"/>
        </w:rPr>
      </w:pPr>
    </w:p>
    <w:p w:rsidR="00255230" w:rsidRDefault="00255230" w:rsidP="00255230">
      <w:pPr>
        <w:spacing w:after="0" w:line="240" w:lineRule="auto"/>
        <w:ind w:firstLine="708"/>
        <w:jc w:val="both"/>
        <w:rPr>
          <w:rFonts w:ascii="Arial" w:hAnsi="Arial" w:cs="Arial"/>
          <w:sz w:val="24"/>
          <w:szCs w:val="24"/>
        </w:rPr>
      </w:pPr>
    </w:p>
    <w:p w:rsidR="00255230" w:rsidRDefault="00255230" w:rsidP="00255230">
      <w:pPr>
        <w:spacing w:after="0" w:line="240" w:lineRule="auto"/>
        <w:ind w:firstLine="708"/>
        <w:jc w:val="both"/>
        <w:rPr>
          <w:rFonts w:ascii="Arial" w:hAnsi="Arial" w:cs="Arial"/>
          <w:sz w:val="24"/>
          <w:szCs w:val="24"/>
        </w:rPr>
      </w:pPr>
    </w:p>
    <w:p w:rsidR="00255230" w:rsidRDefault="00255230" w:rsidP="00255230">
      <w:pPr>
        <w:spacing w:after="0" w:line="240" w:lineRule="auto"/>
        <w:ind w:firstLine="708"/>
        <w:jc w:val="both"/>
        <w:rPr>
          <w:rFonts w:ascii="Arial" w:hAnsi="Arial" w:cs="Arial"/>
          <w:sz w:val="24"/>
          <w:szCs w:val="24"/>
        </w:rPr>
      </w:pPr>
    </w:p>
    <w:p w:rsidR="00255230" w:rsidRDefault="00255230" w:rsidP="00524566">
      <w:pPr>
        <w:spacing w:after="0" w:line="240" w:lineRule="auto"/>
        <w:jc w:val="both"/>
        <w:rPr>
          <w:rFonts w:ascii="Arial" w:hAnsi="Arial" w:cs="Arial"/>
          <w:b/>
          <w:sz w:val="24"/>
          <w:szCs w:val="24"/>
        </w:rPr>
      </w:pPr>
      <w:r w:rsidRPr="00255230">
        <w:rPr>
          <w:rFonts w:ascii="Arial" w:hAnsi="Arial" w:cs="Arial"/>
          <w:b/>
          <w:sz w:val="24"/>
          <w:szCs w:val="24"/>
        </w:rPr>
        <w:t xml:space="preserve">I. SUDSKA UPRAVA </w:t>
      </w:r>
    </w:p>
    <w:p w:rsidR="00255230" w:rsidRPr="00255230" w:rsidRDefault="00255230" w:rsidP="00255230">
      <w:pPr>
        <w:spacing w:after="0" w:line="240" w:lineRule="auto"/>
        <w:ind w:firstLine="708"/>
        <w:jc w:val="both"/>
        <w:rPr>
          <w:rFonts w:ascii="Arial" w:hAnsi="Arial" w:cs="Arial"/>
          <w:b/>
          <w:sz w:val="24"/>
          <w:szCs w:val="24"/>
        </w:rPr>
      </w:pPr>
    </w:p>
    <w:p w:rsidR="00255230" w:rsidRDefault="00255230" w:rsidP="00255230">
      <w:pPr>
        <w:spacing w:after="0" w:line="240" w:lineRule="auto"/>
        <w:ind w:firstLine="708"/>
        <w:jc w:val="both"/>
        <w:rPr>
          <w:rFonts w:ascii="Arial" w:hAnsi="Arial" w:cs="Arial"/>
          <w:sz w:val="24"/>
          <w:szCs w:val="24"/>
        </w:rPr>
      </w:pPr>
    </w:p>
    <w:p w:rsidR="00255230"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URED PREDSJEDNIKA SUDA </w:t>
      </w:r>
    </w:p>
    <w:p w:rsidR="00255230" w:rsidRDefault="00255230" w:rsidP="00255230">
      <w:pPr>
        <w:spacing w:after="0" w:line="240" w:lineRule="auto"/>
        <w:ind w:firstLine="708"/>
        <w:jc w:val="both"/>
        <w:rPr>
          <w:rFonts w:ascii="Arial" w:hAnsi="Arial" w:cs="Arial"/>
          <w:sz w:val="24"/>
          <w:szCs w:val="24"/>
        </w:rPr>
      </w:pP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1. Nada Roso, Predsjednica suda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Rukovodi sudskom upravom, te predstavlja sud pred drugim tijelima. </w:t>
      </w:r>
    </w:p>
    <w:p w:rsidR="00255230" w:rsidRDefault="00255230" w:rsidP="00255230">
      <w:pPr>
        <w:spacing w:after="0" w:line="240" w:lineRule="auto"/>
        <w:ind w:firstLine="708"/>
        <w:jc w:val="both"/>
        <w:rPr>
          <w:rFonts w:ascii="Arial" w:hAnsi="Arial" w:cs="Arial"/>
          <w:sz w:val="24"/>
          <w:szCs w:val="24"/>
        </w:rPr>
      </w:pP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U poslovima sudske uprave: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donosi upravne akte i izdaje potrebne naredbe i upute u granicama ovlaštenja,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nadzor nad urednim i pravovremenim obavljanjem svih poslova suda, - usklađuje rad sudskih odjela i drugih organizacionih jedinica u sudu,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uređuje i nadzire rad vježbenika i drugih osoba na stručnom osposobljavanju u sudu,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posebno vodi računa o starim predmetima,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rješava o zahtjevima za zaštitu prava na suđenje u razumnom roku,</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i nadzire polove sudske uprave i sve druge poslove na koje ju kao predsjednicu suda ovlašćuje Zakon o sudovima i Sudski poslovnik. </w:t>
      </w:r>
    </w:p>
    <w:p w:rsidR="00255230" w:rsidRDefault="00255230" w:rsidP="00255230">
      <w:pPr>
        <w:spacing w:after="0" w:line="240" w:lineRule="auto"/>
        <w:ind w:firstLine="708"/>
        <w:jc w:val="both"/>
        <w:rPr>
          <w:rFonts w:ascii="Arial" w:hAnsi="Arial" w:cs="Arial"/>
          <w:sz w:val="24"/>
          <w:szCs w:val="24"/>
        </w:rPr>
      </w:pP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2. Jadranka Pajur Vranješ, sutkinja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zamjenica predsjednice suda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pomaže predsjednici suda u obavljanju poslova sudske uprava te u slučaju spriječenosti i/ili odsutnosti predsjednice suda obavlja poslove sudske uprave odnosno zamjenjuje predsjednicu suda. </w:t>
      </w:r>
    </w:p>
    <w:p w:rsidR="00255230" w:rsidRDefault="00255230" w:rsidP="00255230">
      <w:pPr>
        <w:spacing w:after="0" w:line="240" w:lineRule="auto"/>
        <w:ind w:firstLine="708"/>
        <w:jc w:val="both"/>
        <w:rPr>
          <w:rFonts w:ascii="Arial" w:hAnsi="Arial" w:cs="Arial"/>
          <w:sz w:val="24"/>
          <w:szCs w:val="24"/>
        </w:rPr>
      </w:pP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3. Ivan Čulić, viši sudski savjetnik-specijalist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prati propise i izrađuje upravne akte,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priprema, vodi i evidentira javnu nabavu za sud,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voditelj zaštite na radu,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službenik za zaštitu podataka, - povjerenik za otpad,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unos podataka u ISGE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povjerljivi savjetnik (u sjedištu suda)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drugi poslovi po naredbi Predsjednice suda. </w:t>
      </w:r>
    </w:p>
    <w:p w:rsidR="00255230" w:rsidRDefault="00255230" w:rsidP="00255230">
      <w:pPr>
        <w:spacing w:after="0" w:line="240" w:lineRule="auto"/>
        <w:ind w:firstLine="708"/>
        <w:jc w:val="both"/>
        <w:rPr>
          <w:rFonts w:ascii="Arial" w:hAnsi="Arial" w:cs="Arial"/>
          <w:sz w:val="24"/>
          <w:szCs w:val="24"/>
        </w:rPr>
      </w:pP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4. Ivana Perkušić, sudska savjetnica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prati propise i izrađuje upravne akte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druge poslove po nalogu Predsjednice suda. </w:t>
      </w:r>
    </w:p>
    <w:p w:rsidR="00255230" w:rsidRDefault="00255230" w:rsidP="00255230">
      <w:pPr>
        <w:spacing w:after="0" w:line="240" w:lineRule="auto"/>
        <w:ind w:firstLine="708"/>
        <w:jc w:val="both"/>
        <w:rPr>
          <w:rFonts w:ascii="Arial" w:hAnsi="Arial" w:cs="Arial"/>
          <w:sz w:val="24"/>
          <w:szCs w:val="24"/>
        </w:rPr>
      </w:pPr>
    </w:p>
    <w:p w:rsidR="008D7D99" w:rsidRDefault="008D7D99" w:rsidP="00255230">
      <w:pPr>
        <w:spacing w:after="0" w:line="240" w:lineRule="auto"/>
        <w:ind w:firstLine="708"/>
        <w:jc w:val="both"/>
        <w:rPr>
          <w:rFonts w:ascii="Arial" w:hAnsi="Arial" w:cs="Arial"/>
          <w:sz w:val="24"/>
          <w:szCs w:val="24"/>
        </w:rPr>
      </w:pPr>
    </w:p>
    <w:p w:rsidR="008D7D99" w:rsidRDefault="008D7D99"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lastRenderedPageBreak/>
        <w:t xml:space="preserve">5. Jasmina Bekavac, upraviteljica pisarnice sudske uprave u sudovima do </w:t>
      </w:r>
      <w:proofErr w:type="spellStart"/>
      <w:r w:rsidRPr="00255230">
        <w:rPr>
          <w:rFonts w:ascii="Arial" w:hAnsi="Arial" w:cs="Arial"/>
          <w:sz w:val="24"/>
          <w:szCs w:val="24"/>
        </w:rPr>
        <w:t>30</w:t>
      </w:r>
      <w:proofErr w:type="spellEnd"/>
      <w:r w:rsidRPr="00255230">
        <w:rPr>
          <w:rFonts w:ascii="Arial" w:hAnsi="Arial" w:cs="Arial"/>
          <w:sz w:val="24"/>
          <w:szCs w:val="24"/>
        </w:rPr>
        <w:t xml:space="preserve"> sudaca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organizira i obavlja poslove u uredu predsjednika suda,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poslove vođenja e-upisnika sudske uprave,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poslove vezane za spise sudske uprave,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vodi registar zaposlenika u sudu,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vodi poslove personalne evidencije,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poslove prijave i odjave djelatnika (LANA). </w:t>
      </w:r>
    </w:p>
    <w:p w:rsidR="00255230" w:rsidRDefault="00255230" w:rsidP="008D7D99">
      <w:pPr>
        <w:spacing w:after="0" w:line="240" w:lineRule="auto"/>
        <w:jc w:val="both"/>
        <w:rPr>
          <w:rFonts w:ascii="Arial" w:hAnsi="Arial" w:cs="Arial"/>
          <w:sz w:val="24"/>
          <w:szCs w:val="24"/>
        </w:rPr>
      </w:pP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6. Siniša Bekavac - informatički tehničar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sve poslove vezane za opći računalni sustav, te druge poslove po nalogu Predsjednice suda,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prijava kvarova putem </w:t>
      </w:r>
      <w:proofErr w:type="spellStart"/>
      <w:r w:rsidRPr="00255230">
        <w:rPr>
          <w:rFonts w:ascii="Arial" w:hAnsi="Arial" w:cs="Arial"/>
          <w:sz w:val="24"/>
          <w:szCs w:val="24"/>
        </w:rPr>
        <w:t>servicedesk</w:t>
      </w:r>
      <w:proofErr w:type="spellEnd"/>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aplikacije i lokalni administrator sustava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ovlaštenik korisničkog računa u informacijskom sustavu pravosuđa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administrator sustava elektroničke komunikacije sa e-spisom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zamjenik povjerenika za otpad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referent zaštite od požara. </w:t>
      </w:r>
    </w:p>
    <w:p w:rsidR="00255230" w:rsidRDefault="00255230" w:rsidP="008F326C">
      <w:pPr>
        <w:spacing w:after="0" w:line="240" w:lineRule="auto"/>
        <w:jc w:val="both"/>
        <w:rPr>
          <w:rFonts w:ascii="Arial" w:hAnsi="Arial" w:cs="Arial"/>
          <w:sz w:val="24"/>
          <w:szCs w:val="24"/>
        </w:rPr>
      </w:pPr>
    </w:p>
    <w:p w:rsidR="00255230" w:rsidRDefault="008F326C" w:rsidP="008D7D99">
      <w:pPr>
        <w:spacing w:after="0" w:line="240" w:lineRule="auto"/>
        <w:jc w:val="both"/>
        <w:rPr>
          <w:rFonts w:ascii="Arial" w:hAnsi="Arial" w:cs="Arial"/>
          <w:sz w:val="24"/>
          <w:szCs w:val="24"/>
        </w:rPr>
      </w:pPr>
      <w:r>
        <w:rPr>
          <w:rFonts w:ascii="Arial" w:hAnsi="Arial" w:cs="Arial"/>
          <w:sz w:val="24"/>
          <w:szCs w:val="24"/>
        </w:rPr>
        <w:t>7</w:t>
      </w:r>
      <w:r w:rsidR="00255230" w:rsidRPr="00255230">
        <w:rPr>
          <w:rFonts w:ascii="Arial" w:hAnsi="Arial" w:cs="Arial"/>
          <w:sz w:val="24"/>
          <w:szCs w:val="24"/>
        </w:rPr>
        <w:t>. mr.</w:t>
      </w:r>
      <w:r w:rsidR="00255230">
        <w:rPr>
          <w:rFonts w:ascii="Arial" w:hAnsi="Arial" w:cs="Arial"/>
          <w:sz w:val="24"/>
          <w:szCs w:val="24"/>
        </w:rPr>
        <w:t xml:space="preserve"> </w:t>
      </w:r>
      <w:r w:rsidR="00255230" w:rsidRPr="00255230">
        <w:rPr>
          <w:rFonts w:ascii="Arial" w:hAnsi="Arial" w:cs="Arial"/>
          <w:sz w:val="24"/>
          <w:szCs w:val="24"/>
        </w:rPr>
        <w:t xml:space="preserve">sc. Tihomir Kovačević, sudac </w:t>
      </w: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u slučaju spriječenosti ili odsutnosti Predsjednice suda i zamjenice predsjednice suda obavljaju poslove sudske uprave. </w:t>
      </w:r>
    </w:p>
    <w:p w:rsidR="00255230" w:rsidRDefault="00255230" w:rsidP="00255230">
      <w:pPr>
        <w:spacing w:after="0" w:line="240" w:lineRule="auto"/>
        <w:ind w:firstLine="708"/>
        <w:jc w:val="both"/>
        <w:rPr>
          <w:rFonts w:ascii="Arial" w:hAnsi="Arial" w:cs="Arial"/>
          <w:sz w:val="24"/>
          <w:szCs w:val="24"/>
        </w:rPr>
      </w:pPr>
    </w:p>
    <w:p w:rsidR="00255230" w:rsidRPr="00255230" w:rsidRDefault="008F326C" w:rsidP="008D7D99">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8</w:t>
      </w:r>
      <w:r w:rsidR="00255230" w:rsidRPr="00255230">
        <w:rPr>
          <w:rFonts w:ascii="Arial" w:hAnsi="Arial" w:cs="Arial"/>
          <w:color w:val="000000" w:themeColor="text1"/>
          <w:sz w:val="24"/>
          <w:szCs w:val="24"/>
        </w:rPr>
        <w:t xml:space="preserve">. Marija Ivatin Blažević, viša sudska savjetnica </w:t>
      </w:r>
    </w:p>
    <w:p w:rsidR="00255230" w:rsidRPr="00255230" w:rsidRDefault="00255230" w:rsidP="008D7D99">
      <w:pPr>
        <w:spacing w:after="0" w:line="240" w:lineRule="auto"/>
        <w:jc w:val="both"/>
        <w:rPr>
          <w:rFonts w:ascii="Arial" w:hAnsi="Arial" w:cs="Arial"/>
          <w:color w:val="000000" w:themeColor="text1"/>
          <w:sz w:val="24"/>
          <w:szCs w:val="24"/>
        </w:rPr>
      </w:pPr>
      <w:r w:rsidRPr="00255230">
        <w:rPr>
          <w:rFonts w:ascii="Arial" w:hAnsi="Arial" w:cs="Arial"/>
          <w:color w:val="000000" w:themeColor="text1"/>
          <w:sz w:val="24"/>
          <w:szCs w:val="24"/>
        </w:rPr>
        <w:t xml:space="preserve">- prati propise i izrađuje upravne akte </w:t>
      </w:r>
    </w:p>
    <w:p w:rsidR="00255230" w:rsidRDefault="00255230" w:rsidP="008D7D99">
      <w:pPr>
        <w:spacing w:after="0" w:line="240" w:lineRule="auto"/>
        <w:jc w:val="both"/>
        <w:rPr>
          <w:rFonts w:ascii="Arial" w:hAnsi="Arial" w:cs="Arial"/>
          <w:i/>
        </w:rPr>
      </w:pPr>
      <w:r w:rsidRPr="00255230">
        <w:rPr>
          <w:rFonts w:ascii="Arial" w:hAnsi="Arial" w:cs="Arial"/>
          <w:color w:val="000000" w:themeColor="text1"/>
          <w:sz w:val="24"/>
          <w:szCs w:val="24"/>
        </w:rPr>
        <w:t>- obavlja druge poslove po nalogu Predsjednice suda</w:t>
      </w:r>
      <w:r w:rsidRPr="00CD01CA">
        <w:rPr>
          <w:rFonts w:ascii="Arial" w:hAnsi="Arial" w:cs="Arial"/>
          <w:i/>
        </w:rPr>
        <w:t>.</w:t>
      </w:r>
    </w:p>
    <w:p w:rsidR="008F326C" w:rsidRDefault="008F326C" w:rsidP="008D7D99">
      <w:pPr>
        <w:spacing w:after="0" w:line="240" w:lineRule="auto"/>
        <w:jc w:val="both"/>
        <w:rPr>
          <w:rFonts w:ascii="Arial" w:hAnsi="Arial" w:cs="Arial"/>
          <w:i/>
        </w:rPr>
      </w:pPr>
    </w:p>
    <w:p w:rsidR="008F326C" w:rsidRDefault="008F326C" w:rsidP="008D7D99">
      <w:pPr>
        <w:spacing w:after="0" w:line="240" w:lineRule="auto"/>
        <w:jc w:val="both"/>
        <w:rPr>
          <w:rFonts w:ascii="Arial" w:hAnsi="Arial" w:cs="Arial"/>
          <w:i/>
        </w:rPr>
      </w:pPr>
    </w:p>
    <w:p w:rsidR="008F326C" w:rsidRPr="008F326C" w:rsidRDefault="008F326C" w:rsidP="008F326C">
      <w:pPr>
        <w:spacing w:after="0" w:line="240" w:lineRule="auto"/>
        <w:ind w:firstLine="708"/>
        <w:jc w:val="both"/>
        <w:rPr>
          <w:rFonts w:ascii="Arial" w:hAnsi="Arial" w:cs="Arial"/>
          <w:sz w:val="24"/>
          <w:szCs w:val="24"/>
        </w:rPr>
      </w:pPr>
      <w:r w:rsidRPr="008F326C">
        <w:rPr>
          <w:rFonts w:ascii="Arial" w:hAnsi="Arial" w:cs="Arial"/>
          <w:sz w:val="24"/>
          <w:szCs w:val="24"/>
        </w:rPr>
        <w:t>ODJEL ZA INFORMIRANJE</w:t>
      </w:r>
    </w:p>
    <w:p w:rsidR="008F326C" w:rsidRPr="008F326C" w:rsidRDefault="008F326C" w:rsidP="008D7D99">
      <w:pPr>
        <w:spacing w:after="0" w:line="240" w:lineRule="auto"/>
        <w:jc w:val="both"/>
        <w:rPr>
          <w:rFonts w:ascii="Arial" w:hAnsi="Arial" w:cs="Arial"/>
          <w:sz w:val="24"/>
          <w:szCs w:val="24"/>
        </w:rPr>
      </w:pPr>
    </w:p>
    <w:p w:rsidR="008F326C" w:rsidRPr="008F326C" w:rsidRDefault="008F326C" w:rsidP="008F326C">
      <w:pPr>
        <w:spacing w:after="0" w:line="240" w:lineRule="auto"/>
        <w:jc w:val="both"/>
        <w:rPr>
          <w:rFonts w:ascii="Arial" w:hAnsi="Arial" w:cs="Arial"/>
          <w:sz w:val="24"/>
          <w:szCs w:val="24"/>
        </w:rPr>
      </w:pPr>
      <w:r w:rsidRPr="008F326C">
        <w:rPr>
          <w:rFonts w:ascii="Arial" w:hAnsi="Arial" w:cs="Arial"/>
          <w:sz w:val="24"/>
          <w:szCs w:val="24"/>
        </w:rPr>
        <w:t xml:space="preserve">1.  Augustin Jalšovec, sudac, glasnogovornik suda </w:t>
      </w:r>
    </w:p>
    <w:p w:rsidR="008F326C" w:rsidRPr="008F326C" w:rsidRDefault="008F326C" w:rsidP="008F326C">
      <w:pPr>
        <w:spacing w:after="0" w:line="240" w:lineRule="auto"/>
        <w:jc w:val="both"/>
        <w:rPr>
          <w:rFonts w:ascii="Arial" w:hAnsi="Arial" w:cs="Arial"/>
          <w:sz w:val="24"/>
          <w:szCs w:val="24"/>
        </w:rPr>
      </w:pPr>
      <w:r w:rsidRPr="008F326C">
        <w:rPr>
          <w:rFonts w:ascii="Arial" w:hAnsi="Arial" w:cs="Arial"/>
          <w:sz w:val="24"/>
          <w:szCs w:val="24"/>
        </w:rPr>
        <w:t xml:space="preserve">- daje obavijesti o radu suda u skladu sa Zakonom o sudovima, Sudskim poslovnikom i Zakonom o pravu na pristup informacija. </w:t>
      </w:r>
    </w:p>
    <w:p w:rsidR="008F326C" w:rsidRDefault="008F326C" w:rsidP="008F326C">
      <w:pPr>
        <w:spacing w:after="0" w:line="240" w:lineRule="auto"/>
        <w:jc w:val="both"/>
        <w:rPr>
          <w:rFonts w:ascii="Arial" w:hAnsi="Arial" w:cs="Arial"/>
          <w:sz w:val="24"/>
          <w:szCs w:val="24"/>
        </w:rPr>
      </w:pPr>
    </w:p>
    <w:p w:rsidR="008F326C" w:rsidRDefault="008F326C" w:rsidP="008F326C">
      <w:pPr>
        <w:spacing w:after="0" w:line="240" w:lineRule="auto"/>
        <w:jc w:val="both"/>
        <w:rPr>
          <w:rFonts w:ascii="Arial" w:hAnsi="Arial" w:cs="Arial"/>
          <w:sz w:val="24"/>
          <w:szCs w:val="24"/>
        </w:rPr>
      </w:pPr>
      <w:r w:rsidRPr="008F326C">
        <w:rPr>
          <w:rFonts w:ascii="Arial" w:hAnsi="Arial" w:cs="Arial"/>
          <w:sz w:val="24"/>
          <w:szCs w:val="24"/>
        </w:rPr>
        <w:t>2. Ivan Čulić, viši sudski savjetnik</w:t>
      </w:r>
      <w:r>
        <w:rPr>
          <w:rFonts w:ascii="Arial" w:hAnsi="Arial" w:cs="Arial"/>
          <w:sz w:val="24"/>
          <w:szCs w:val="24"/>
        </w:rPr>
        <w:t xml:space="preserve"> specijalist</w:t>
      </w:r>
    </w:p>
    <w:p w:rsidR="008F326C" w:rsidRDefault="008F326C" w:rsidP="008F326C">
      <w:pPr>
        <w:spacing w:after="0" w:line="240" w:lineRule="auto"/>
        <w:jc w:val="both"/>
        <w:rPr>
          <w:rFonts w:ascii="Arial" w:hAnsi="Arial" w:cs="Arial"/>
          <w:sz w:val="24"/>
          <w:szCs w:val="24"/>
        </w:rPr>
      </w:pPr>
      <w:r>
        <w:rPr>
          <w:rFonts w:ascii="Arial" w:hAnsi="Arial" w:cs="Arial"/>
          <w:sz w:val="24"/>
          <w:szCs w:val="24"/>
        </w:rPr>
        <w:t>- službenik za informiranje.</w:t>
      </w:r>
    </w:p>
    <w:p w:rsidR="00255230" w:rsidRDefault="00255230"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8F326C" w:rsidRDefault="008F326C" w:rsidP="00255230">
      <w:pPr>
        <w:spacing w:after="0" w:line="240" w:lineRule="auto"/>
        <w:ind w:firstLine="708"/>
        <w:jc w:val="both"/>
        <w:rPr>
          <w:rFonts w:ascii="Arial" w:hAnsi="Arial" w:cs="Arial"/>
          <w:sz w:val="24"/>
          <w:szCs w:val="24"/>
        </w:rPr>
      </w:pPr>
    </w:p>
    <w:p w:rsidR="00255230" w:rsidRDefault="00255230" w:rsidP="008F326C">
      <w:pPr>
        <w:spacing w:after="0" w:line="240" w:lineRule="auto"/>
        <w:jc w:val="both"/>
        <w:rPr>
          <w:rFonts w:ascii="Arial" w:hAnsi="Arial" w:cs="Arial"/>
          <w:sz w:val="24"/>
          <w:szCs w:val="24"/>
        </w:rPr>
      </w:pPr>
    </w:p>
    <w:p w:rsidR="00255230" w:rsidRDefault="00255230" w:rsidP="00255230">
      <w:pPr>
        <w:spacing w:after="0" w:line="240" w:lineRule="auto"/>
        <w:ind w:firstLine="708"/>
        <w:jc w:val="both"/>
        <w:rPr>
          <w:rFonts w:ascii="Arial" w:hAnsi="Arial" w:cs="Arial"/>
          <w:sz w:val="24"/>
          <w:szCs w:val="24"/>
        </w:rPr>
      </w:pPr>
    </w:p>
    <w:p w:rsidR="00255230" w:rsidRDefault="00255230" w:rsidP="00255230">
      <w:pPr>
        <w:spacing w:after="0" w:line="240" w:lineRule="auto"/>
        <w:ind w:firstLine="708"/>
        <w:jc w:val="both"/>
        <w:rPr>
          <w:rFonts w:ascii="Arial" w:hAnsi="Arial" w:cs="Arial"/>
          <w:sz w:val="24"/>
          <w:szCs w:val="24"/>
        </w:rPr>
      </w:pPr>
      <w:r w:rsidRPr="00255230">
        <w:rPr>
          <w:rFonts w:ascii="Arial" w:hAnsi="Arial" w:cs="Arial"/>
          <w:sz w:val="24"/>
          <w:szCs w:val="24"/>
        </w:rPr>
        <w:t xml:space="preserve">SLUŽBA MATERIJALNO-FINANCIJSKIH POSLOVA </w:t>
      </w:r>
    </w:p>
    <w:p w:rsidR="00255230" w:rsidRDefault="00255230" w:rsidP="00255230">
      <w:pPr>
        <w:spacing w:after="0" w:line="240" w:lineRule="auto"/>
        <w:ind w:firstLine="708"/>
        <w:jc w:val="both"/>
        <w:rPr>
          <w:rFonts w:ascii="Arial" w:hAnsi="Arial" w:cs="Arial"/>
          <w:sz w:val="24"/>
          <w:szCs w:val="24"/>
        </w:rPr>
      </w:pPr>
    </w:p>
    <w:p w:rsidR="00255230"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1. </w:t>
      </w:r>
      <w:proofErr w:type="spellStart"/>
      <w:r w:rsidRPr="00255230">
        <w:rPr>
          <w:rFonts w:ascii="Arial" w:hAnsi="Arial" w:cs="Arial"/>
          <w:sz w:val="24"/>
          <w:szCs w:val="24"/>
        </w:rPr>
        <w:t>mr.sc</w:t>
      </w:r>
      <w:proofErr w:type="spellEnd"/>
      <w:r w:rsidRPr="00255230">
        <w:rPr>
          <w:rFonts w:ascii="Arial" w:hAnsi="Arial" w:cs="Arial"/>
          <w:sz w:val="24"/>
          <w:szCs w:val="24"/>
        </w:rPr>
        <w:t xml:space="preserve">. Tina Ubrekić, voditeljica službe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organizira, rukovodi i nadzire zakonito obavljanje materijalno financijskog i knjigovodstvenog poslovanja,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prati promjene propisa u okviru svoje djelatnosti i brine o pravilnoj primjeni propisa i o namjenskom korištenju sredstava,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sastavlja prijedlog financijskog plana, te priprema potrebna izvješća, </w:t>
      </w:r>
    </w:p>
    <w:p w:rsidR="008D7D99" w:rsidRDefault="008D7D99" w:rsidP="008D7D99">
      <w:pPr>
        <w:spacing w:after="0" w:line="240" w:lineRule="auto"/>
        <w:jc w:val="both"/>
        <w:rPr>
          <w:rFonts w:ascii="Arial" w:hAnsi="Arial" w:cs="Arial"/>
          <w:sz w:val="24"/>
          <w:szCs w:val="24"/>
        </w:rPr>
      </w:pPr>
      <w:r>
        <w:rPr>
          <w:rFonts w:ascii="Arial" w:hAnsi="Arial" w:cs="Arial"/>
          <w:sz w:val="24"/>
          <w:szCs w:val="24"/>
        </w:rPr>
        <w:t xml:space="preserve"> </w:t>
      </w:r>
      <w:r w:rsidR="00255230" w:rsidRPr="00255230">
        <w:rPr>
          <w:rFonts w:ascii="Arial" w:hAnsi="Arial" w:cs="Arial"/>
          <w:sz w:val="24"/>
          <w:szCs w:val="24"/>
        </w:rPr>
        <w:t xml:space="preserve">- priprema mjesečni pregled potrebnih sredstava te mjesečni pregled plaćanja, </w:t>
      </w:r>
    </w:p>
    <w:p w:rsidR="008D7D99" w:rsidRDefault="008D7D99" w:rsidP="008D7D99">
      <w:pPr>
        <w:spacing w:after="0" w:line="240" w:lineRule="auto"/>
        <w:jc w:val="both"/>
        <w:rPr>
          <w:rFonts w:ascii="Arial" w:hAnsi="Arial" w:cs="Arial"/>
          <w:sz w:val="24"/>
          <w:szCs w:val="24"/>
        </w:rPr>
      </w:pPr>
      <w:r>
        <w:rPr>
          <w:rFonts w:ascii="Arial" w:hAnsi="Arial" w:cs="Arial"/>
          <w:sz w:val="24"/>
          <w:szCs w:val="24"/>
        </w:rPr>
        <w:t xml:space="preserve"> </w:t>
      </w:r>
      <w:r w:rsidR="00255230" w:rsidRPr="00255230">
        <w:rPr>
          <w:rFonts w:ascii="Arial" w:hAnsi="Arial" w:cs="Arial"/>
          <w:sz w:val="24"/>
          <w:szCs w:val="24"/>
        </w:rPr>
        <w:t xml:space="preserve">- vodi evidenciju o stanju i promjenama osnovnih sredstava i sitnog inventara, - obrađuje inventure i daje upute za knjiženje viškova i manjkova,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knjiži i evidentira knjigovodstvenu dokumentaciju u proračunskom poslovanju i daje upute o načinu knjiženja u dnevnik u glavnu knjigu i pomoćne knjige,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sudjeluje u pripremi podataka na temelju kojih čelnik tijela daje izjavu o fiskalnoj odgovornosti,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sudjeluje u postupku nabave roba i usluga male vrijednosti (bagatelna nabava),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nadzire izvanproračunsko poslovanje,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izrađuje, mjesečna, polugodišnja i godišnja te druga izvješća po nalogu Ministarstva,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član je </w:t>
      </w:r>
      <w:proofErr w:type="spellStart"/>
      <w:r w:rsidRPr="00255230">
        <w:rPr>
          <w:rFonts w:ascii="Arial" w:hAnsi="Arial" w:cs="Arial"/>
          <w:sz w:val="24"/>
          <w:szCs w:val="24"/>
        </w:rPr>
        <w:t>COP</w:t>
      </w:r>
      <w:proofErr w:type="spellEnd"/>
      <w:r w:rsidRPr="00255230">
        <w:rPr>
          <w:rFonts w:ascii="Arial" w:hAnsi="Arial" w:cs="Arial"/>
          <w:sz w:val="24"/>
          <w:szCs w:val="24"/>
        </w:rPr>
        <w:t xml:space="preserve"> tima,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i druge poslove po nalogu Predsjednice suda. </w:t>
      </w:r>
    </w:p>
    <w:p w:rsidR="008D7D99" w:rsidRDefault="008D7D99" w:rsidP="008D7D99">
      <w:pPr>
        <w:spacing w:after="0" w:line="240" w:lineRule="auto"/>
        <w:ind w:left="708"/>
        <w:jc w:val="both"/>
        <w:rPr>
          <w:rFonts w:ascii="Arial" w:hAnsi="Arial" w:cs="Arial"/>
          <w:sz w:val="24"/>
          <w:szCs w:val="24"/>
        </w:rPr>
      </w:pP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2. Marija Segin, referent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poslove sudskog depozita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vrši isplatu vještaka i stečajnih upravitelja te ostale isplate,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član je </w:t>
      </w:r>
      <w:proofErr w:type="spellStart"/>
      <w:r w:rsidRPr="00255230">
        <w:rPr>
          <w:rFonts w:ascii="Arial" w:hAnsi="Arial" w:cs="Arial"/>
          <w:sz w:val="24"/>
          <w:szCs w:val="24"/>
        </w:rPr>
        <w:t>COP</w:t>
      </w:r>
      <w:proofErr w:type="spellEnd"/>
      <w:r w:rsidRPr="00255230">
        <w:rPr>
          <w:rFonts w:ascii="Arial" w:hAnsi="Arial" w:cs="Arial"/>
          <w:sz w:val="24"/>
          <w:szCs w:val="24"/>
        </w:rPr>
        <w:t xml:space="preserve"> tima,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obračunava plaće, troškove prijevoza i ostale isplate, te izrađuje potrebna izvješća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prati propise u vezi obračuna poreza i doprinosa na plaće i iz plaće, i ostalih isplata, - knjiži i evidentira knjigovodstvenu dokumentaciju te obavlja ostale materijalno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financijske poslove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poslove blagajničkog poslovanja,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poslove ekonomata te sudjeluje u izradi plana nabave uredskog materijala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i druge poslove po nalogu voditeljice službe i Predsjednice suda. </w:t>
      </w:r>
    </w:p>
    <w:p w:rsidR="008D7D99" w:rsidRDefault="008D7D99" w:rsidP="008D7D99">
      <w:pPr>
        <w:spacing w:after="0" w:line="240" w:lineRule="auto"/>
        <w:jc w:val="both"/>
        <w:rPr>
          <w:rFonts w:ascii="Arial" w:hAnsi="Arial" w:cs="Arial"/>
          <w:sz w:val="24"/>
          <w:szCs w:val="24"/>
        </w:rPr>
      </w:pP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3. Ljubica Gardaš, referent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poslove sudskog depozita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vrši isplatu vještaka i stečajnih upravitelja te ostale isplate,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član je </w:t>
      </w:r>
      <w:proofErr w:type="spellStart"/>
      <w:r w:rsidRPr="00255230">
        <w:rPr>
          <w:rFonts w:ascii="Arial" w:hAnsi="Arial" w:cs="Arial"/>
          <w:sz w:val="24"/>
          <w:szCs w:val="24"/>
        </w:rPr>
        <w:t>COP</w:t>
      </w:r>
      <w:proofErr w:type="spellEnd"/>
      <w:r w:rsidRPr="00255230">
        <w:rPr>
          <w:rFonts w:ascii="Arial" w:hAnsi="Arial" w:cs="Arial"/>
          <w:sz w:val="24"/>
          <w:szCs w:val="24"/>
        </w:rPr>
        <w:t xml:space="preserve"> tima,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obračunava plaće, troškove prijevoza i ostale isplate, te izrađuje potrebna izvješća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prati propise u vezi obračuna poreza i doprinosa na plaće i iz plaće, i ostalih isplata, - knjiži i evidentira knjigovodstvenu dokumentaciju te obavlja ostale materijalno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financijske poslove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poslove blagajničkog poslovanja, - obavlja poslove ekonomata te sudjeluje u izradi plana nabave uredskog materijala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i druge poslove po nalogu voditeljice službe i Predsjednice suda. </w:t>
      </w:r>
    </w:p>
    <w:p w:rsidR="008D7D99" w:rsidRDefault="008D7D99"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lastRenderedPageBreak/>
        <w:t xml:space="preserve">4. Ranka Mačinković, viši referent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obračunava plaće, troškove prijevoza i ostale isplate, te izrađuje potrebna izvješća, - prati propise u vezi obračuna poreza i doprinosa na plaće i iz plaće, i ostalih isplata, - koordinator tima </w:t>
      </w:r>
      <w:proofErr w:type="spellStart"/>
      <w:r w:rsidRPr="00255230">
        <w:rPr>
          <w:rFonts w:ascii="Arial" w:hAnsi="Arial" w:cs="Arial"/>
          <w:sz w:val="24"/>
          <w:szCs w:val="24"/>
        </w:rPr>
        <w:t>COP</w:t>
      </w:r>
      <w:proofErr w:type="spellEnd"/>
      <w:r w:rsidRPr="00255230">
        <w:rPr>
          <w:rFonts w:ascii="Arial" w:hAnsi="Arial" w:cs="Arial"/>
          <w:sz w:val="24"/>
          <w:szCs w:val="24"/>
        </w:rPr>
        <w:t xml:space="preserve">-a,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knjiži i evidentira knjigovodstvenu dokumentaciju te obavlja ostale materijalno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financijske poslove,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obrađuje inventure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poslovi ekonomata i sudskog depozita u odsutnosti računovodstvenih referenata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mijenja voditeljicu službe u njezinoj odsutnosti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vodi evidenciju o stanju i promjenama osnovnih sredstava i sitnog inventara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daje podatke i sudjeluje u izradi svih potrebnih izvještaja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sudjeluje u izradi izjave o fiskalnoj odgovornosti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i druge poslove po nalogu voditeljice službe i Predsjednice suda. </w:t>
      </w:r>
    </w:p>
    <w:p w:rsidR="008D7D99" w:rsidRDefault="008D7D99" w:rsidP="008D7D99">
      <w:pPr>
        <w:spacing w:after="0" w:line="240" w:lineRule="auto"/>
        <w:jc w:val="both"/>
        <w:rPr>
          <w:rFonts w:ascii="Arial" w:hAnsi="Arial" w:cs="Arial"/>
          <w:sz w:val="24"/>
          <w:szCs w:val="24"/>
        </w:rPr>
      </w:pPr>
    </w:p>
    <w:p w:rsidR="008D7D99" w:rsidRDefault="008D7D99" w:rsidP="008D7D99">
      <w:pPr>
        <w:spacing w:after="0" w:line="240" w:lineRule="auto"/>
        <w:jc w:val="both"/>
        <w:rPr>
          <w:rFonts w:ascii="Arial" w:hAnsi="Arial" w:cs="Arial"/>
          <w:sz w:val="24"/>
          <w:szCs w:val="24"/>
        </w:rPr>
      </w:pPr>
    </w:p>
    <w:p w:rsidR="008D7D99" w:rsidRDefault="008D7D99" w:rsidP="008D7D99">
      <w:pPr>
        <w:spacing w:after="0" w:line="240" w:lineRule="auto"/>
        <w:jc w:val="both"/>
        <w:rPr>
          <w:rFonts w:ascii="Arial" w:hAnsi="Arial" w:cs="Arial"/>
          <w:sz w:val="24"/>
          <w:szCs w:val="24"/>
        </w:rPr>
      </w:pPr>
    </w:p>
    <w:p w:rsidR="008D7D99"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URED RAVNATELJA SUDSKE UPRAVE </w:t>
      </w:r>
    </w:p>
    <w:p w:rsidR="008F326C" w:rsidRDefault="008F326C" w:rsidP="00CC6C4F">
      <w:pPr>
        <w:spacing w:after="0" w:line="240" w:lineRule="auto"/>
        <w:ind w:firstLine="708"/>
        <w:jc w:val="both"/>
        <w:rPr>
          <w:rFonts w:ascii="Arial" w:hAnsi="Arial" w:cs="Arial"/>
          <w:sz w:val="24"/>
          <w:szCs w:val="24"/>
        </w:rPr>
      </w:pPr>
    </w:p>
    <w:p w:rsidR="008D7D99" w:rsidRDefault="008D7D99" w:rsidP="008D7D99">
      <w:pPr>
        <w:spacing w:after="0" w:line="240" w:lineRule="auto"/>
        <w:jc w:val="both"/>
        <w:rPr>
          <w:rFonts w:ascii="Arial" w:hAnsi="Arial" w:cs="Arial"/>
          <w:sz w:val="24"/>
          <w:szCs w:val="24"/>
        </w:rPr>
      </w:pP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1. Željko Findrik - domar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vodi brigu oko održavanja zgrade,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poslove vozača i dostavljača u slučaju odsutnosti Dragana Sekulića.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2. Anita </w:t>
      </w:r>
      <w:proofErr w:type="spellStart"/>
      <w:r w:rsidRPr="00255230">
        <w:rPr>
          <w:rFonts w:ascii="Arial" w:hAnsi="Arial" w:cs="Arial"/>
          <w:sz w:val="24"/>
          <w:szCs w:val="24"/>
        </w:rPr>
        <w:t>Keler</w:t>
      </w:r>
      <w:proofErr w:type="spellEnd"/>
      <w:r w:rsidRPr="00255230">
        <w:rPr>
          <w:rFonts w:ascii="Arial" w:hAnsi="Arial" w:cs="Arial"/>
          <w:sz w:val="24"/>
          <w:szCs w:val="24"/>
        </w:rPr>
        <w:t xml:space="preserve"> - spremačica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3. Monika </w:t>
      </w:r>
      <w:proofErr w:type="spellStart"/>
      <w:r w:rsidRPr="00255230">
        <w:rPr>
          <w:rFonts w:ascii="Arial" w:hAnsi="Arial" w:cs="Arial"/>
          <w:sz w:val="24"/>
          <w:szCs w:val="24"/>
        </w:rPr>
        <w:t>Relotić</w:t>
      </w:r>
      <w:proofErr w:type="spellEnd"/>
      <w:r w:rsidRPr="00255230">
        <w:rPr>
          <w:rFonts w:ascii="Arial" w:hAnsi="Arial" w:cs="Arial"/>
          <w:sz w:val="24"/>
          <w:szCs w:val="24"/>
        </w:rPr>
        <w:t xml:space="preserve"> - spremačica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4. Ankica Radić - spremačica (</w:t>
      </w:r>
      <w:proofErr w:type="spellStart"/>
      <w:r w:rsidRPr="00255230">
        <w:rPr>
          <w:rFonts w:ascii="Arial" w:hAnsi="Arial" w:cs="Arial"/>
          <w:sz w:val="24"/>
          <w:szCs w:val="24"/>
        </w:rPr>
        <w:t>SSSB</w:t>
      </w:r>
      <w:proofErr w:type="spellEnd"/>
      <w:r w:rsidRPr="00255230">
        <w:rPr>
          <w:rFonts w:ascii="Arial" w:hAnsi="Arial" w:cs="Arial"/>
          <w:sz w:val="24"/>
          <w:szCs w:val="24"/>
        </w:rPr>
        <w:t xml:space="preserve">) - obavlja poslove dostave u odsutnosti </w:t>
      </w:r>
      <w:proofErr w:type="spellStart"/>
      <w:r w:rsidRPr="00255230">
        <w:rPr>
          <w:rFonts w:ascii="Arial" w:hAnsi="Arial" w:cs="Arial"/>
          <w:sz w:val="24"/>
          <w:szCs w:val="24"/>
        </w:rPr>
        <w:t>Aide</w:t>
      </w:r>
      <w:proofErr w:type="spellEnd"/>
      <w:r w:rsidRPr="00255230">
        <w:rPr>
          <w:rFonts w:ascii="Arial" w:hAnsi="Arial" w:cs="Arial"/>
          <w:sz w:val="24"/>
          <w:szCs w:val="24"/>
        </w:rPr>
        <w:t xml:space="preserve"> </w:t>
      </w:r>
      <w:proofErr w:type="spellStart"/>
      <w:r w:rsidRPr="00255230">
        <w:rPr>
          <w:rFonts w:ascii="Arial" w:hAnsi="Arial" w:cs="Arial"/>
          <w:sz w:val="24"/>
          <w:szCs w:val="24"/>
        </w:rPr>
        <w:t>Opanović</w:t>
      </w:r>
      <w:proofErr w:type="spellEnd"/>
      <w:r w:rsidRPr="00255230">
        <w:rPr>
          <w:rFonts w:ascii="Arial" w:hAnsi="Arial" w:cs="Arial"/>
          <w:sz w:val="24"/>
          <w:szCs w:val="24"/>
        </w:rPr>
        <w:t xml:space="preserve">-Hodžić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5. Draženka </w:t>
      </w:r>
      <w:proofErr w:type="spellStart"/>
      <w:r w:rsidRPr="00255230">
        <w:rPr>
          <w:rFonts w:ascii="Arial" w:hAnsi="Arial" w:cs="Arial"/>
          <w:sz w:val="24"/>
          <w:szCs w:val="24"/>
        </w:rPr>
        <w:t>Bandur</w:t>
      </w:r>
      <w:proofErr w:type="spellEnd"/>
      <w:r w:rsidRPr="00255230">
        <w:rPr>
          <w:rFonts w:ascii="Arial" w:hAnsi="Arial" w:cs="Arial"/>
          <w:sz w:val="24"/>
          <w:szCs w:val="24"/>
        </w:rPr>
        <w:t xml:space="preserve"> - spremačica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6. Aida </w:t>
      </w:r>
      <w:proofErr w:type="spellStart"/>
      <w:r w:rsidRPr="00255230">
        <w:rPr>
          <w:rFonts w:ascii="Arial" w:hAnsi="Arial" w:cs="Arial"/>
          <w:sz w:val="24"/>
          <w:szCs w:val="24"/>
        </w:rPr>
        <w:t>Opanović</w:t>
      </w:r>
      <w:proofErr w:type="spellEnd"/>
      <w:r w:rsidRPr="00255230">
        <w:rPr>
          <w:rFonts w:ascii="Arial" w:hAnsi="Arial" w:cs="Arial"/>
          <w:sz w:val="24"/>
          <w:szCs w:val="24"/>
        </w:rPr>
        <w:t>-Hodžić - namještenik IV (</w:t>
      </w:r>
      <w:proofErr w:type="spellStart"/>
      <w:r w:rsidRPr="00255230">
        <w:rPr>
          <w:rFonts w:ascii="Arial" w:hAnsi="Arial" w:cs="Arial"/>
          <w:sz w:val="24"/>
          <w:szCs w:val="24"/>
        </w:rPr>
        <w:t>SSSB</w:t>
      </w:r>
      <w:proofErr w:type="spellEnd"/>
      <w:r w:rsidRPr="00255230">
        <w:rPr>
          <w:rFonts w:ascii="Arial" w:hAnsi="Arial" w:cs="Arial"/>
          <w:sz w:val="24"/>
          <w:szCs w:val="24"/>
        </w:rPr>
        <w:t xml:space="preserve">) - obavlja poslove dostavljača te spremačice u odsutnosti Ankice Radić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7. Kruno Kukučka - namještenik III - obavlja poslove telefoniste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8. Dragan Sekulić - vozač - obavlja poslove vozača i dostavljača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9. Brigita Antičević </w:t>
      </w:r>
      <w:r w:rsidR="008D7D99">
        <w:rPr>
          <w:rFonts w:ascii="Arial" w:hAnsi="Arial" w:cs="Arial"/>
          <w:sz w:val="24"/>
          <w:szCs w:val="24"/>
        </w:rPr>
        <w:t>-</w:t>
      </w:r>
      <w:r w:rsidRPr="00255230">
        <w:rPr>
          <w:rFonts w:ascii="Arial" w:hAnsi="Arial" w:cs="Arial"/>
          <w:sz w:val="24"/>
          <w:szCs w:val="24"/>
        </w:rPr>
        <w:t xml:space="preserve"> spre</w:t>
      </w:r>
      <w:r w:rsidR="008D7D99">
        <w:rPr>
          <w:rFonts w:ascii="Arial" w:hAnsi="Arial" w:cs="Arial"/>
          <w:sz w:val="24"/>
          <w:szCs w:val="24"/>
        </w:rPr>
        <w:t>mačica</w:t>
      </w:r>
    </w:p>
    <w:p w:rsidR="008D7D99" w:rsidRPr="008D7D99" w:rsidRDefault="008D7D99" w:rsidP="008D7D99">
      <w:pPr>
        <w:spacing w:after="0" w:line="240" w:lineRule="auto"/>
        <w:rPr>
          <w:rFonts w:ascii="Arial" w:hAnsi="Arial" w:cs="Arial"/>
          <w:color w:val="000000" w:themeColor="text1"/>
          <w:sz w:val="24"/>
          <w:szCs w:val="24"/>
        </w:rPr>
      </w:pPr>
      <w:proofErr w:type="spellStart"/>
      <w:r w:rsidRPr="008D7D99">
        <w:rPr>
          <w:rFonts w:ascii="Arial" w:hAnsi="Arial" w:cs="Arial"/>
          <w:color w:val="000000" w:themeColor="text1"/>
          <w:sz w:val="24"/>
          <w:szCs w:val="24"/>
        </w:rPr>
        <w:t>10</w:t>
      </w:r>
      <w:proofErr w:type="spellEnd"/>
      <w:r w:rsidRPr="008D7D99">
        <w:rPr>
          <w:rFonts w:ascii="Arial" w:hAnsi="Arial" w:cs="Arial"/>
          <w:color w:val="000000" w:themeColor="text1"/>
          <w:sz w:val="24"/>
          <w:szCs w:val="24"/>
        </w:rPr>
        <w:t xml:space="preserve">. Luka </w:t>
      </w:r>
      <w:proofErr w:type="spellStart"/>
      <w:r w:rsidRPr="008D7D99">
        <w:rPr>
          <w:rFonts w:ascii="Arial" w:hAnsi="Arial" w:cs="Arial"/>
          <w:color w:val="000000" w:themeColor="text1"/>
          <w:sz w:val="24"/>
          <w:szCs w:val="24"/>
        </w:rPr>
        <w:t>Petanjak</w:t>
      </w:r>
      <w:proofErr w:type="spellEnd"/>
      <w:r w:rsidRPr="008D7D99">
        <w:rPr>
          <w:rFonts w:ascii="Arial" w:hAnsi="Arial" w:cs="Arial"/>
          <w:color w:val="000000" w:themeColor="text1"/>
          <w:sz w:val="24"/>
          <w:szCs w:val="24"/>
        </w:rPr>
        <w:t>, namještenik IV</w:t>
      </w:r>
    </w:p>
    <w:p w:rsidR="008D7D99" w:rsidRPr="008D7D99" w:rsidRDefault="008D7D99" w:rsidP="008D7D99">
      <w:pPr>
        <w:spacing w:after="0" w:line="240" w:lineRule="auto"/>
        <w:rPr>
          <w:rFonts w:ascii="Arial" w:hAnsi="Arial" w:cs="Arial"/>
          <w:color w:val="000000" w:themeColor="text1"/>
          <w:sz w:val="24"/>
          <w:szCs w:val="24"/>
        </w:rPr>
      </w:pPr>
      <w:r w:rsidRPr="008D7D99">
        <w:rPr>
          <w:rFonts w:ascii="Arial" w:hAnsi="Arial" w:cs="Arial"/>
          <w:color w:val="000000" w:themeColor="text1"/>
          <w:sz w:val="24"/>
          <w:szCs w:val="24"/>
        </w:rPr>
        <w:t>- obavlja poslove raznošenja spisa i dostavljača</w:t>
      </w:r>
      <w:r>
        <w:rPr>
          <w:rFonts w:ascii="Arial" w:hAnsi="Arial" w:cs="Arial"/>
          <w:color w:val="000000" w:themeColor="text1"/>
          <w:sz w:val="24"/>
          <w:szCs w:val="24"/>
        </w:rPr>
        <w:t>.</w:t>
      </w:r>
    </w:p>
    <w:p w:rsidR="008D7D99" w:rsidRDefault="008D7D99" w:rsidP="008D7D99">
      <w:pPr>
        <w:spacing w:after="0" w:line="240" w:lineRule="auto"/>
        <w:jc w:val="both"/>
        <w:rPr>
          <w:rFonts w:ascii="Arial" w:hAnsi="Arial" w:cs="Arial"/>
          <w:sz w:val="24"/>
          <w:szCs w:val="24"/>
        </w:rPr>
      </w:pPr>
    </w:p>
    <w:p w:rsidR="008D7D99" w:rsidRDefault="008D7D99" w:rsidP="008D7D99">
      <w:pPr>
        <w:spacing w:after="0" w:line="240" w:lineRule="auto"/>
        <w:jc w:val="both"/>
        <w:rPr>
          <w:rFonts w:ascii="Arial" w:hAnsi="Arial" w:cs="Arial"/>
          <w:sz w:val="24"/>
          <w:szCs w:val="24"/>
        </w:rPr>
      </w:pP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Po naredbi Predsjednice suda Željko Findrik nadzirati će rad i raspoređivati spremačice u sjedištu suda u Osijeku i voditi brigu o zalihama higijenskog materijala. U slučaju njegove odsutnosti i odsutnosti dostavljača i telefoniste, poslove dostave pismena odnosno rada na telefonskoj centrali obavljat će spremačice. </w:t>
      </w:r>
    </w:p>
    <w:p w:rsidR="008D7D99" w:rsidRDefault="008D7D99" w:rsidP="008D7D99">
      <w:pPr>
        <w:spacing w:after="0" w:line="240" w:lineRule="auto"/>
        <w:jc w:val="both"/>
        <w:rPr>
          <w:rFonts w:ascii="Arial" w:hAnsi="Arial" w:cs="Arial"/>
          <w:sz w:val="24"/>
          <w:szCs w:val="24"/>
        </w:rPr>
      </w:pPr>
    </w:p>
    <w:p w:rsidR="008D7D99" w:rsidRDefault="008D7D99"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D7D99"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lastRenderedPageBreak/>
        <w:t xml:space="preserve">POSEBNA SUDSKA PISARNICA ZA STATISTIKU </w:t>
      </w:r>
    </w:p>
    <w:p w:rsidR="008D7D99" w:rsidRDefault="008D7D99" w:rsidP="008D7D99">
      <w:pPr>
        <w:spacing w:after="0" w:line="240" w:lineRule="auto"/>
        <w:jc w:val="both"/>
        <w:rPr>
          <w:rFonts w:ascii="Arial" w:hAnsi="Arial" w:cs="Arial"/>
          <w:sz w:val="24"/>
          <w:szCs w:val="24"/>
        </w:rPr>
      </w:pPr>
    </w:p>
    <w:p w:rsidR="007A3C71"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1. Snježana Andrijanić, voditelj posebne sudske pisarnice u sudovima do </w:t>
      </w:r>
    </w:p>
    <w:p w:rsidR="008D7D99" w:rsidRDefault="00255230" w:rsidP="008D7D99">
      <w:pPr>
        <w:spacing w:after="0" w:line="240" w:lineRule="auto"/>
        <w:jc w:val="both"/>
        <w:rPr>
          <w:rFonts w:ascii="Arial" w:hAnsi="Arial" w:cs="Arial"/>
          <w:sz w:val="24"/>
          <w:szCs w:val="24"/>
        </w:rPr>
      </w:pPr>
      <w:proofErr w:type="spellStart"/>
      <w:r w:rsidRPr="00255230">
        <w:rPr>
          <w:rFonts w:ascii="Arial" w:hAnsi="Arial" w:cs="Arial"/>
          <w:sz w:val="24"/>
          <w:szCs w:val="24"/>
        </w:rPr>
        <w:t>30</w:t>
      </w:r>
      <w:proofErr w:type="spellEnd"/>
      <w:r w:rsidRPr="00255230">
        <w:rPr>
          <w:rFonts w:ascii="Arial" w:hAnsi="Arial" w:cs="Arial"/>
          <w:sz w:val="24"/>
          <w:szCs w:val="24"/>
        </w:rPr>
        <w:t xml:space="preserve"> sudaca III. vrste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izrađuje statistička izvješća za sud, </w:t>
      </w:r>
    </w:p>
    <w:p w:rsidR="007A3C71"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ovjerava obavijesti o pravomoćnosti i ovršnosti u odsutnosti upraviteljice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zajedničke sudske pisarnice,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ključni korisnik sustava </w:t>
      </w:r>
      <w:proofErr w:type="spellStart"/>
      <w:r w:rsidRPr="00255230">
        <w:rPr>
          <w:rFonts w:ascii="Arial" w:hAnsi="Arial" w:cs="Arial"/>
          <w:sz w:val="24"/>
          <w:szCs w:val="24"/>
        </w:rPr>
        <w:t>eSpis</w:t>
      </w:r>
      <w:proofErr w:type="spellEnd"/>
      <w:r w:rsidRPr="00255230">
        <w:rPr>
          <w:rFonts w:ascii="Arial" w:hAnsi="Arial" w:cs="Arial"/>
          <w:sz w:val="24"/>
          <w:szCs w:val="24"/>
        </w:rPr>
        <w:t xml:space="preserv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administrator sustava </w:t>
      </w:r>
      <w:proofErr w:type="spellStart"/>
      <w:r w:rsidRPr="00255230">
        <w:rPr>
          <w:rFonts w:ascii="Arial" w:hAnsi="Arial" w:cs="Arial"/>
          <w:sz w:val="24"/>
          <w:szCs w:val="24"/>
        </w:rPr>
        <w:t>eSpis</w:t>
      </w:r>
      <w:proofErr w:type="spellEnd"/>
      <w:r w:rsidRPr="00255230">
        <w:rPr>
          <w:rFonts w:ascii="Arial" w:hAnsi="Arial" w:cs="Arial"/>
          <w:sz w:val="24"/>
          <w:szCs w:val="24"/>
        </w:rPr>
        <w:t xml:space="preserve"> u sudu,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administrator suda u sustavu </w:t>
      </w:r>
      <w:proofErr w:type="spellStart"/>
      <w:r w:rsidRPr="00255230">
        <w:rPr>
          <w:rFonts w:ascii="Arial" w:hAnsi="Arial" w:cs="Arial"/>
          <w:sz w:val="24"/>
          <w:szCs w:val="24"/>
        </w:rPr>
        <w:t>ANON</w:t>
      </w:r>
      <w:proofErr w:type="spellEnd"/>
      <w:r w:rsidRPr="00255230">
        <w:rPr>
          <w:rFonts w:ascii="Arial" w:hAnsi="Arial" w:cs="Arial"/>
          <w:sz w:val="24"/>
          <w:szCs w:val="24"/>
        </w:rPr>
        <w:t xml:space="preserve">, </w:t>
      </w:r>
    </w:p>
    <w:p w:rsidR="007A3C71"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prati i izrađuje statistička izvješća i potrebne evidencije po nalogu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Predsjednice suda, </w:t>
      </w:r>
    </w:p>
    <w:p w:rsidR="007A3C71"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u odsutnosti upraviteljice zajedničke sudske pisarnice, obavlja poslove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u nadležnosti iste,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ažurira stanje neplaćenih novčanih obveza u arhiviranim predmetima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obavlja i druge poslove po nalogu Predsjednice suda. </w:t>
      </w:r>
    </w:p>
    <w:p w:rsidR="008D7D99" w:rsidRDefault="008D7D99" w:rsidP="008D7D99">
      <w:pPr>
        <w:spacing w:after="0" w:line="240" w:lineRule="auto"/>
        <w:jc w:val="both"/>
        <w:rPr>
          <w:rFonts w:ascii="Arial" w:hAnsi="Arial" w:cs="Arial"/>
          <w:sz w:val="24"/>
          <w:szCs w:val="24"/>
        </w:rPr>
      </w:pP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2. Jasmina Mesarić, </w:t>
      </w:r>
      <w:proofErr w:type="spellStart"/>
      <w:r w:rsidRPr="00255230">
        <w:rPr>
          <w:rFonts w:ascii="Arial" w:hAnsi="Arial" w:cs="Arial"/>
          <w:sz w:val="24"/>
          <w:szCs w:val="24"/>
        </w:rPr>
        <w:t>upisničar</w:t>
      </w:r>
      <w:proofErr w:type="spellEnd"/>
      <w:r w:rsidRPr="00255230">
        <w:rPr>
          <w:rFonts w:ascii="Arial" w:hAnsi="Arial" w:cs="Arial"/>
          <w:sz w:val="24"/>
          <w:szCs w:val="24"/>
        </w:rPr>
        <w:t xml:space="preserve"> u tijelima sudbene vlasti </w:t>
      </w:r>
    </w:p>
    <w:p w:rsidR="007A3C71"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 privremeno raspoređena na rad u Sudski registar na poslovima po </w:t>
      </w:r>
    </w:p>
    <w:p w:rsidR="008D7D99" w:rsidRDefault="00255230" w:rsidP="008D7D99">
      <w:pPr>
        <w:spacing w:after="0" w:line="240" w:lineRule="auto"/>
        <w:jc w:val="both"/>
        <w:rPr>
          <w:rFonts w:ascii="Arial" w:hAnsi="Arial" w:cs="Arial"/>
          <w:sz w:val="24"/>
          <w:szCs w:val="24"/>
        </w:rPr>
      </w:pPr>
      <w:r w:rsidRPr="00255230">
        <w:rPr>
          <w:rFonts w:ascii="Arial" w:hAnsi="Arial" w:cs="Arial"/>
          <w:sz w:val="24"/>
          <w:szCs w:val="24"/>
        </w:rPr>
        <w:t xml:space="preserve">nalogu voditeljice sudskog registra. </w:t>
      </w:r>
    </w:p>
    <w:p w:rsidR="008D7D99" w:rsidRDefault="008D7D99" w:rsidP="008D7D99">
      <w:pPr>
        <w:spacing w:after="0" w:line="240" w:lineRule="auto"/>
        <w:jc w:val="both"/>
        <w:rPr>
          <w:rFonts w:ascii="Arial" w:hAnsi="Arial" w:cs="Arial"/>
          <w:sz w:val="24"/>
          <w:szCs w:val="24"/>
        </w:rPr>
      </w:pPr>
    </w:p>
    <w:p w:rsidR="008D7D99" w:rsidRDefault="008D7D99" w:rsidP="008D7D99">
      <w:pPr>
        <w:spacing w:after="0" w:line="240" w:lineRule="auto"/>
        <w:jc w:val="both"/>
        <w:rPr>
          <w:rFonts w:ascii="Arial" w:hAnsi="Arial" w:cs="Arial"/>
          <w:sz w:val="24"/>
          <w:szCs w:val="24"/>
        </w:rPr>
      </w:pPr>
    </w:p>
    <w:p w:rsidR="008D7D99" w:rsidRDefault="008D7D99"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8F326C" w:rsidRDefault="008F326C" w:rsidP="008D7D99">
      <w:pPr>
        <w:spacing w:after="0" w:line="240" w:lineRule="auto"/>
        <w:jc w:val="both"/>
        <w:rPr>
          <w:rFonts w:ascii="Arial" w:hAnsi="Arial" w:cs="Arial"/>
          <w:sz w:val="24"/>
          <w:szCs w:val="24"/>
        </w:rPr>
      </w:pPr>
    </w:p>
    <w:p w:rsidR="00C54A9B" w:rsidRDefault="00C54A9B" w:rsidP="008D7D99">
      <w:pPr>
        <w:spacing w:after="0" w:line="240" w:lineRule="auto"/>
        <w:jc w:val="both"/>
        <w:rPr>
          <w:rFonts w:ascii="Arial" w:hAnsi="Arial" w:cs="Arial"/>
          <w:sz w:val="24"/>
          <w:szCs w:val="24"/>
        </w:rPr>
      </w:pPr>
    </w:p>
    <w:p w:rsidR="008D7D99" w:rsidRDefault="00255230" w:rsidP="008D7D99">
      <w:pPr>
        <w:spacing w:after="0" w:line="240" w:lineRule="auto"/>
        <w:jc w:val="both"/>
        <w:rPr>
          <w:rFonts w:ascii="Arial" w:hAnsi="Arial" w:cs="Arial"/>
          <w:b/>
          <w:sz w:val="24"/>
          <w:szCs w:val="24"/>
        </w:rPr>
      </w:pPr>
      <w:r w:rsidRPr="00F84FAF">
        <w:rPr>
          <w:rFonts w:ascii="Arial" w:hAnsi="Arial" w:cs="Arial"/>
          <w:b/>
          <w:sz w:val="24"/>
          <w:szCs w:val="24"/>
        </w:rPr>
        <w:lastRenderedPageBreak/>
        <w:t xml:space="preserve">II. SUDSKI ODJELI </w:t>
      </w:r>
    </w:p>
    <w:p w:rsidR="008F326C" w:rsidRPr="00F84FAF" w:rsidRDefault="008F326C" w:rsidP="008D7D99">
      <w:pPr>
        <w:spacing w:after="0" w:line="240" w:lineRule="auto"/>
        <w:jc w:val="both"/>
        <w:rPr>
          <w:rFonts w:ascii="Arial" w:hAnsi="Arial" w:cs="Arial"/>
          <w:b/>
          <w:sz w:val="24"/>
          <w:szCs w:val="24"/>
        </w:rPr>
      </w:pPr>
    </w:p>
    <w:p w:rsidR="008D7D99" w:rsidRDefault="008D7D99" w:rsidP="008D7D99">
      <w:pPr>
        <w:spacing w:after="0" w:line="240" w:lineRule="auto"/>
        <w:jc w:val="both"/>
        <w:rPr>
          <w:rFonts w:ascii="Arial" w:hAnsi="Arial" w:cs="Arial"/>
          <w:sz w:val="24"/>
          <w:szCs w:val="24"/>
        </w:rPr>
      </w:pP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Parnični odjel i ovrha </w:t>
      </w:r>
    </w:p>
    <w:p w:rsidR="008D7D99" w:rsidRDefault="008D7D99" w:rsidP="008D7D99">
      <w:pPr>
        <w:spacing w:after="0" w:line="240" w:lineRule="auto"/>
        <w:jc w:val="both"/>
        <w:rPr>
          <w:rFonts w:ascii="Arial" w:hAnsi="Arial" w:cs="Arial"/>
          <w:sz w:val="24"/>
          <w:szCs w:val="24"/>
        </w:rPr>
      </w:pP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Parnični odjel i ovrha čine suci: Gordana Njari, Dubravka Kuveždić, Nada Roso, Željka Matijević, Željko Jakšić, Jadranka Pajur Vranješ, mr. sc. Tihomir Kovačević, mr. sc. Boris Vuković, Augustin Jalšovec, Marina Ljubičić Knežević, Daniela Martini Maoduš, Mirna Vujčić, te viši sudski savjetnik-specijalist Ivan Čulić. </w:t>
      </w: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Predsjednica parničnog odjela i ovrhe je Gordana Njari, a zamjenik Augustin Jalšovec. </w:t>
      </w:r>
    </w:p>
    <w:p w:rsidR="008D7D99" w:rsidRDefault="008D7D99" w:rsidP="008D7D99">
      <w:pPr>
        <w:spacing w:after="0" w:line="240" w:lineRule="auto"/>
        <w:jc w:val="both"/>
        <w:rPr>
          <w:rFonts w:ascii="Arial" w:hAnsi="Arial" w:cs="Arial"/>
          <w:sz w:val="24"/>
          <w:szCs w:val="24"/>
        </w:rPr>
      </w:pP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Stečajni odjel </w:t>
      </w:r>
    </w:p>
    <w:p w:rsidR="008D7D99" w:rsidRDefault="008D7D99" w:rsidP="008D7D99">
      <w:pPr>
        <w:spacing w:after="0" w:line="240" w:lineRule="auto"/>
        <w:ind w:firstLine="708"/>
        <w:jc w:val="both"/>
        <w:rPr>
          <w:rFonts w:ascii="Arial" w:hAnsi="Arial" w:cs="Arial"/>
          <w:sz w:val="24"/>
          <w:szCs w:val="24"/>
        </w:rPr>
      </w:pP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Stečajni odjel čine suci: Željko Jakšić, Gordana Njari, Dubravka Kuveždić, Nada Roso, Željka Matijević, Jadranka Pajur Vranješ, mr. sc. Tihomir Kovačević, mr. sc. Boris Vuković, Augustin Jalšovec, Marina Ljubičić Knežević, Daniela Martini Maoduš, Mirna Vujčić. </w:t>
      </w: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Predsjednik stečajnog odjela je Željko Jakšić, a </w:t>
      </w:r>
      <w:r w:rsidR="007A3C71">
        <w:rPr>
          <w:rFonts w:ascii="Arial" w:hAnsi="Arial" w:cs="Arial"/>
          <w:sz w:val="24"/>
          <w:szCs w:val="24"/>
        </w:rPr>
        <w:t xml:space="preserve">njegov </w:t>
      </w:r>
      <w:r w:rsidRPr="00255230">
        <w:rPr>
          <w:rFonts w:ascii="Arial" w:hAnsi="Arial" w:cs="Arial"/>
          <w:sz w:val="24"/>
          <w:szCs w:val="24"/>
        </w:rPr>
        <w:t xml:space="preserve">zamjenik mr. sc. Boris Vuković. </w:t>
      </w:r>
    </w:p>
    <w:p w:rsidR="008D7D99" w:rsidRDefault="008D7D99" w:rsidP="008D7D99">
      <w:pPr>
        <w:spacing w:after="0" w:line="240" w:lineRule="auto"/>
        <w:ind w:firstLine="708"/>
        <w:jc w:val="both"/>
        <w:rPr>
          <w:rFonts w:ascii="Arial" w:hAnsi="Arial" w:cs="Arial"/>
          <w:sz w:val="24"/>
          <w:szCs w:val="24"/>
        </w:rPr>
      </w:pP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Registarski odjel </w:t>
      </w:r>
    </w:p>
    <w:p w:rsidR="008D7D99" w:rsidRDefault="008D7D99" w:rsidP="008D7D99">
      <w:pPr>
        <w:spacing w:after="0" w:line="240" w:lineRule="auto"/>
        <w:ind w:firstLine="708"/>
        <w:jc w:val="both"/>
        <w:rPr>
          <w:rFonts w:ascii="Arial" w:hAnsi="Arial" w:cs="Arial"/>
          <w:sz w:val="24"/>
          <w:szCs w:val="24"/>
        </w:rPr>
      </w:pP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Registarski odjel čine suci: Željka Matijević, Jadranka Pajur Vranješ, Marina Ljubičić Knežević, Gordana Njari, Dubravka Kuveždić, , Željko Jakšić, mr. sc. Tihomir Kovačević, mr. sc. Boris Vuković, Augustin Jalšovec, Daniela Martini Maoduš, Mirna Vujčić, viši sudski savjetni</w:t>
      </w:r>
      <w:r w:rsidR="008D7D99">
        <w:rPr>
          <w:rFonts w:ascii="Arial" w:hAnsi="Arial" w:cs="Arial"/>
          <w:sz w:val="24"/>
          <w:szCs w:val="24"/>
        </w:rPr>
        <w:t>k-specijalist Ivan Čulić, sudski savjetnici Ljubica Vonić Ljulj, Ivana Perkušić i Domagoj Radičević</w:t>
      </w:r>
      <w:r w:rsidRPr="00255230">
        <w:rPr>
          <w:rFonts w:ascii="Arial" w:hAnsi="Arial" w:cs="Arial"/>
          <w:sz w:val="24"/>
          <w:szCs w:val="24"/>
        </w:rPr>
        <w:t xml:space="preserve"> te viši sudski sav</w:t>
      </w:r>
      <w:r w:rsidR="008D7D99">
        <w:rPr>
          <w:rFonts w:ascii="Arial" w:hAnsi="Arial" w:cs="Arial"/>
          <w:sz w:val="24"/>
          <w:szCs w:val="24"/>
        </w:rPr>
        <w:t xml:space="preserve">jetnici Marija Ivatin Blažević i </w:t>
      </w:r>
      <w:r w:rsidRPr="00255230">
        <w:rPr>
          <w:rFonts w:ascii="Arial" w:hAnsi="Arial" w:cs="Arial"/>
          <w:sz w:val="24"/>
          <w:szCs w:val="24"/>
        </w:rPr>
        <w:t xml:space="preserve">Mato Jeleč. </w:t>
      </w: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Predsjednica registarskog odjela je Marina Ljubičić </w:t>
      </w:r>
      <w:r w:rsidR="007A3C71">
        <w:rPr>
          <w:rFonts w:ascii="Arial" w:hAnsi="Arial" w:cs="Arial"/>
          <w:sz w:val="24"/>
          <w:szCs w:val="24"/>
        </w:rPr>
        <w:t xml:space="preserve">Knežević, a njezina </w:t>
      </w:r>
      <w:r w:rsidRPr="00255230">
        <w:rPr>
          <w:rFonts w:ascii="Arial" w:hAnsi="Arial" w:cs="Arial"/>
          <w:sz w:val="24"/>
          <w:szCs w:val="24"/>
        </w:rPr>
        <w:t xml:space="preserve">zamjenica je Jadranka Pajur Vranješ. </w:t>
      </w:r>
    </w:p>
    <w:p w:rsidR="008D7D99" w:rsidRDefault="008D7D99" w:rsidP="008D7D99">
      <w:pPr>
        <w:spacing w:after="0" w:line="240" w:lineRule="auto"/>
        <w:ind w:firstLine="708"/>
        <w:jc w:val="both"/>
        <w:rPr>
          <w:rFonts w:ascii="Arial" w:hAnsi="Arial" w:cs="Arial"/>
          <w:sz w:val="24"/>
          <w:szCs w:val="24"/>
        </w:rPr>
      </w:pP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Izvanparnični odjel </w:t>
      </w:r>
    </w:p>
    <w:p w:rsidR="008D7D99" w:rsidRDefault="008D7D99" w:rsidP="008D7D99">
      <w:pPr>
        <w:spacing w:after="0" w:line="240" w:lineRule="auto"/>
        <w:ind w:firstLine="708"/>
        <w:jc w:val="both"/>
        <w:rPr>
          <w:rFonts w:ascii="Arial" w:hAnsi="Arial" w:cs="Arial"/>
          <w:sz w:val="24"/>
          <w:szCs w:val="24"/>
        </w:rPr>
      </w:pPr>
    </w:p>
    <w:p w:rsidR="00C54A9B"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Izvanparnični odjel čine suci: mr. sc. Boris Vuković, Nada Roso, Gordana Njari, Dubravka Kuveždić, Željka Matijević, Željko Jakšić, Jadranka Pajur Vranješ, mr. sc. Tihomir Kovačević, Augustin Jalšovec, Marina Ljubičić Knežević, Daniela Martini Maoduš, Mirna Vujčić, viši sudski savjetni</w:t>
      </w:r>
      <w:r w:rsidR="00C54A9B">
        <w:rPr>
          <w:rFonts w:ascii="Arial" w:hAnsi="Arial" w:cs="Arial"/>
          <w:sz w:val="24"/>
          <w:szCs w:val="24"/>
        </w:rPr>
        <w:t>k-specijalist Ivan Čulić i sudska savjetnica</w:t>
      </w:r>
      <w:r w:rsidR="008D7D99">
        <w:rPr>
          <w:rFonts w:ascii="Arial" w:hAnsi="Arial" w:cs="Arial"/>
          <w:sz w:val="24"/>
          <w:szCs w:val="24"/>
        </w:rPr>
        <w:t xml:space="preserve"> </w:t>
      </w:r>
      <w:r w:rsidR="00C54A9B">
        <w:rPr>
          <w:rFonts w:ascii="Arial" w:hAnsi="Arial" w:cs="Arial"/>
          <w:sz w:val="24"/>
          <w:szCs w:val="24"/>
        </w:rPr>
        <w:t>Ivana Perkušić.</w:t>
      </w: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Predsjednik izvanparničnog odjela je mr. sc. Boris Vuković, a njegov zamjenik je mr. sc. Tihomir Kovačević. </w:t>
      </w:r>
    </w:p>
    <w:p w:rsidR="008D7D99" w:rsidRDefault="008D7D99" w:rsidP="008D7D99">
      <w:pPr>
        <w:spacing w:after="0" w:line="240" w:lineRule="auto"/>
        <w:ind w:firstLine="708"/>
        <w:jc w:val="both"/>
        <w:rPr>
          <w:rFonts w:ascii="Arial" w:hAnsi="Arial" w:cs="Arial"/>
          <w:sz w:val="24"/>
          <w:szCs w:val="24"/>
        </w:rPr>
      </w:pP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Odjel za mirno rješavanje sporova </w:t>
      </w:r>
    </w:p>
    <w:p w:rsidR="008D7D99" w:rsidRDefault="008D7D99" w:rsidP="008D7D99">
      <w:pPr>
        <w:spacing w:after="0" w:line="240" w:lineRule="auto"/>
        <w:ind w:firstLine="708"/>
        <w:jc w:val="both"/>
        <w:rPr>
          <w:rFonts w:ascii="Arial" w:hAnsi="Arial" w:cs="Arial"/>
          <w:sz w:val="24"/>
          <w:szCs w:val="24"/>
        </w:rPr>
      </w:pPr>
    </w:p>
    <w:p w:rsidR="008D7D99"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Odjel za mirno rješavanje sporova čine suci: Dubravka Kuveždić, Željka Matijević, Jadranka Pajur Vranješ, </w:t>
      </w:r>
      <w:proofErr w:type="spellStart"/>
      <w:r w:rsidRPr="00255230">
        <w:rPr>
          <w:rFonts w:ascii="Arial" w:hAnsi="Arial" w:cs="Arial"/>
          <w:sz w:val="24"/>
          <w:szCs w:val="24"/>
        </w:rPr>
        <w:t>mr.sc</w:t>
      </w:r>
      <w:proofErr w:type="spellEnd"/>
      <w:r w:rsidRPr="00255230">
        <w:rPr>
          <w:rFonts w:ascii="Arial" w:hAnsi="Arial" w:cs="Arial"/>
          <w:sz w:val="24"/>
          <w:szCs w:val="24"/>
        </w:rPr>
        <w:t xml:space="preserve">. Boris Vuković i Augustin Jalšovec. </w:t>
      </w:r>
    </w:p>
    <w:p w:rsidR="008D7D99" w:rsidRDefault="00255230" w:rsidP="008F326C">
      <w:pPr>
        <w:spacing w:after="0" w:line="240" w:lineRule="auto"/>
        <w:ind w:firstLine="708"/>
        <w:jc w:val="both"/>
        <w:rPr>
          <w:rFonts w:ascii="Arial" w:hAnsi="Arial" w:cs="Arial"/>
          <w:sz w:val="24"/>
          <w:szCs w:val="24"/>
        </w:rPr>
      </w:pPr>
      <w:r w:rsidRPr="00255230">
        <w:rPr>
          <w:rFonts w:ascii="Arial" w:hAnsi="Arial" w:cs="Arial"/>
          <w:sz w:val="24"/>
          <w:szCs w:val="24"/>
        </w:rPr>
        <w:t xml:space="preserve">Predsjednica odjela za mirno rješavanje sporova je Željka Matijević, a njezin zamjenik je Augustin Jalšovec. </w:t>
      </w:r>
    </w:p>
    <w:p w:rsidR="00F84FAF"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lastRenderedPageBreak/>
        <w:t xml:space="preserve">U funkciji predsjednice odnosno predsjednika Odjela sudac/sutkinja obavlja i sljedeće poslove: </w:t>
      </w:r>
    </w:p>
    <w:p w:rsidR="00F84FAF"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 obavlja nadzor nad radom Odjela, </w:t>
      </w:r>
    </w:p>
    <w:p w:rsidR="00F84FAF"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xml:space="preserve">- saziva i rukovodi sjednicama Odjela, </w:t>
      </w:r>
    </w:p>
    <w:p w:rsidR="00F84FAF" w:rsidRDefault="00255230" w:rsidP="008D7D99">
      <w:pPr>
        <w:spacing w:after="0" w:line="240" w:lineRule="auto"/>
        <w:ind w:firstLine="708"/>
        <w:jc w:val="both"/>
        <w:rPr>
          <w:rFonts w:ascii="Arial" w:hAnsi="Arial" w:cs="Arial"/>
          <w:sz w:val="24"/>
          <w:szCs w:val="24"/>
        </w:rPr>
      </w:pPr>
      <w:r w:rsidRPr="00255230">
        <w:rPr>
          <w:rFonts w:ascii="Arial" w:hAnsi="Arial" w:cs="Arial"/>
          <w:sz w:val="24"/>
          <w:szCs w:val="24"/>
        </w:rPr>
        <w:t>- prikuplja podatke i sastavlja izvješća o radu Odjela,</w:t>
      </w:r>
    </w:p>
    <w:p w:rsidR="00F84FAF" w:rsidRDefault="00255230" w:rsidP="00F84FAF">
      <w:pPr>
        <w:spacing w:after="0" w:line="240" w:lineRule="auto"/>
        <w:ind w:left="708"/>
        <w:jc w:val="both"/>
        <w:rPr>
          <w:rFonts w:ascii="Arial" w:hAnsi="Arial" w:cs="Arial"/>
          <w:sz w:val="24"/>
          <w:szCs w:val="24"/>
        </w:rPr>
      </w:pPr>
      <w:r w:rsidRPr="00255230">
        <w:rPr>
          <w:rFonts w:ascii="Arial" w:hAnsi="Arial" w:cs="Arial"/>
          <w:sz w:val="24"/>
          <w:szCs w:val="24"/>
        </w:rPr>
        <w:t xml:space="preserve">- pomaže predsjednici suda u poslovima sudske uprave vezano za rad Odjela, - obavlja kontrolu drugostupanjskih sudskih odluka. </w:t>
      </w:r>
    </w:p>
    <w:p w:rsidR="00F84FAF" w:rsidRDefault="00F84FAF" w:rsidP="00F84FAF">
      <w:pPr>
        <w:spacing w:after="0" w:line="240" w:lineRule="auto"/>
        <w:ind w:left="708"/>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b/>
          <w:sz w:val="24"/>
          <w:szCs w:val="24"/>
        </w:rPr>
      </w:pPr>
      <w:r w:rsidRPr="00F84FAF">
        <w:rPr>
          <w:rFonts w:ascii="Arial" w:hAnsi="Arial" w:cs="Arial"/>
          <w:b/>
          <w:sz w:val="24"/>
          <w:szCs w:val="24"/>
        </w:rPr>
        <w:lastRenderedPageBreak/>
        <w:t xml:space="preserve">SUCI – REFERADE </w:t>
      </w:r>
    </w:p>
    <w:p w:rsidR="00F84FAF" w:rsidRPr="00F84FAF" w:rsidRDefault="00F84FAF" w:rsidP="00F84FAF">
      <w:pPr>
        <w:spacing w:after="0" w:line="240" w:lineRule="auto"/>
        <w:jc w:val="both"/>
        <w:rPr>
          <w:rFonts w:ascii="Arial" w:hAnsi="Arial" w:cs="Arial"/>
          <w:b/>
          <w:sz w:val="24"/>
          <w:szCs w:val="24"/>
        </w:rPr>
      </w:pPr>
    </w:p>
    <w:p w:rsidR="00F84FAF" w:rsidRDefault="00F84FAF" w:rsidP="00F84FAF">
      <w:pPr>
        <w:spacing w:after="0" w:line="240" w:lineRule="auto"/>
        <w:jc w:val="both"/>
        <w:rPr>
          <w:rFonts w:ascii="Arial" w:hAnsi="Arial" w:cs="Arial"/>
          <w:sz w:val="24"/>
          <w:szCs w:val="24"/>
        </w:rPr>
      </w:pPr>
    </w:p>
    <w:p w:rsidR="00F84FAF" w:rsidRPr="009F4F0C" w:rsidRDefault="00255230" w:rsidP="00F84FAF">
      <w:pPr>
        <w:spacing w:after="0" w:line="240" w:lineRule="auto"/>
        <w:jc w:val="both"/>
        <w:rPr>
          <w:rFonts w:ascii="Arial" w:hAnsi="Arial" w:cs="Arial"/>
          <w:b/>
          <w:sz w:val="24"/>
          <w:szCs w:val="24"/>
        </w:rPr>
      </w:pPr>
      <w:r w:rsidRPr="009F4F0C">
        <w:rPr>
          <w:rFonts w:ascii="Arial" w:hAnsi="Arial" w:cs="Arial"/>
          <w:b/>
          <w:sz w:val="24"/>
          <w:szCs w:val="24"/>
        </w:rPr>
        <w:t xml:space="preserve">REFERADA 3.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Gordana Njari, sutkinja, predsjednica parničnog odjela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REGISTARSKI PREDMETI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PARNIČNI PREDMETI </w:t>
      </w:r>
    </w:p>
    <w:p w:rsidR="00F84FAF" w:rsidRPr="00F84FAF" w:rsidRDefault="00255230" w:rsidP="00AC6F75">
      <w:pPr>
        <w:pStyle w:val="Odlomakpopisa"/>
        <w:numPr>
          <w:ilvl w:val="0"/>
          <w:numId w:val="1"/>
        </w:numPr>
        <w:spacing w:after="0" w:line="240" w:lineRule="auto"/>
        <w:jc w:val="both"/>
        <w:rPr>
          <w:rFonts w:ascii="Arial" w:hAnsi="Arial" w:cs="Arial"/>
          <w:sz w:val="24"/>
          <w:szCs w:val="24"/>
        </w:rPr>
      </w:pPr>
      <w:r w:rsidRPr="00F84FAF">
        <w:rPr>
          <w:rFonts w:ascii="Arial" w:hAnsi="Arial" w:cs="Arial"/>
          <w:sz w:val="24"/>
          <w:szCs w:val="24"/>
        </w:rPr>
        <w:t xml:space="preserve">opći parnični predmeti </w:t>
      </w:r>
    </w:p>
    <w:p w:rsidR="00F84FAF" w:rsidRPr="00F84FAF" w:rsidRDefault="00F84FAF" w:rsidP="00AC6F75">
      <w:pPr>
        <w:pStyle w:val="Odlomakpopisa"/>
        <w:numPr>
          <w:ilvl w:val="0"/>
          <w:numId w:val="1"/>
        </w:numPr>
        <w:spacing w:after="0" w:line="240" w:lineRule="auto"/>
        <w:jc w:val="both"/>
        <w:rPr>
          <w:rFonts w:ascii="Arial" w:hAnsi="Arial" w:cs="Arial"/>
          <w:sz w:val="24"/>
          <w:szCs w:val="24"/>
        </w:rPr>
      </w:pPr>
      <w:r w:rsidRPr="00F84FAF">
        <w:rPr>
          <w:rFonts w:ascii="Arial" w:hAnsi="Arial" w:cs="Arial"/>
          <w:sz w:val="24"/>
          <w:szCs w:val="24"/>
        </w:rPr>
        <w:t xml:space="preserve">platni nalozi </w:t>
      </w:r>
    </w:p>
    <w:p w:rsidR="00F84FAF" w:rsidRPr="00F84FAF" w:rsidRDefault="00255230" w:rsidP="00AC6F75">
      <w:pPr>
        <w:pStyle w:val="Odlomakpopisa"/>
        <w:numPr>
          <w:ilvl w:val="0"/>
          <w:numId w:val="1"/>
        </w:numPr>
        <w:spacing w:after="0" w:line="240" w:lineRule="auto"/>
        <w:jc w:val="both"/>
        <w:rPr>
          <w:rFonts w:ascii="Arial" w:hAnsi="Arial" w:cs="Arial"/>
          <w:sz w:val="24"/>
          <w:szCs w:val="24"/>
        </w:rPr>
      </w:pPr>
      <w:r w:rsidRPr="00F84FAF">
        <w:rPr>
          <w:rFonts w:ascii="Arial" w:hAnsi="Arial" w:cs="Arial"/>
          <w:sz w:val="24"/>
          <w:szCs w:val="24"/>
        </w:rPr>
        <w:t xml:space="preserve">arbitražni predmeti </w:t>
      </w:r>
    </w:p>
    <w:p w:rsidR="00F84FAF" w:rsidRPr="00F84FAF" w:rsidRDefault="00255230" w:rsidP="00AC6F75">
      <w:pPr>
        <w:pStyle w:val="Odlomakpopisa"/>
        <w:numPr>
          <w:ilvl w:val="0"/>
          <w:numId w:val="1"/>
        </w:numPr>
        <w:spacing w:after="0" w:line="240" w:lineRule="auto"/>
        <w:jc w:val="both"/>
        <w:rPr>
          <w:rFonts w:ascii="Arial" w:hAnsi="Arial" w:cs="Arial"/>
          <w:sz w:val="24"/>
          <w:szCs w:val="24"/>
        </w:rPr>
      </w:pPr>
      <w:r w:rsidRPr="00F84FAF">
        <w:rPr>
          <w:rFonts w:ascii="Arial" w:hAnsi="Arial" w:cs="Arial"/>
          <w:sz w:val="24"/>
          <w:szCs w:val="24"/>
        </w:rPr>
        <w:t xml:space="preserve">industrijsko vlasništvo, autorsko i srodno pravo </w:t>
      </w:r>
    </w:p>
    <w:p w:rsidR="00F84FAF" w:rsidRPr="00F84FAF" w:rsidRDefault="00255230" w:rsidP="00AC6F75">
      <w:pPr>
        <w:pStyle w:val="Odlomakpopisa"/>
        <w:numPr>
          <w:ilvl w:val="0"/>
          <w:numId w:val="1"/>
        </w:numPr>
        <w:spacing w:after="0" w:line="240" w:lineRule="auto"/>
        <w:jc w:val="both"/>
        <w:rPr>
          <w:rFonts w:ascii="Arial" w:hAnsi="Arial" w:cs="Arial"/>
          <w:sz w:val="24"/>
          <w:szCs w:val="24"/>
        </w:rPr>
      </w:pPr>
      <w:r w:rsidRPr="00F84FAF">
        <w:rPr>
          <w:rFonts w:ascii="Arial" w:hAnsi="Arial" w:cs="Arial"/>
          <w:sz w:val="24"/>
          <w:szCs w:val="24"/>
        </w:rPr>
        <w:t xml:space="preserve">zračni i plovidbeni predmeti </w:t>
      </w:r>
    </w:p>
    <w:p w:rsidR="00F84FAF" w:rsidRPr="00F84FAF" w:rsidRDefault="00255230" w:rsidP="00AC6F75">
      <w:pPr>
        <w:pStyle w:val="Odlomakpopisa"/>
        <w:numPr>
          <w:ilvl w:val="0"/>
          <w:numId w:val="1"/>
        </w:numPr>
        <w:spacing w:after="0" w:line="240" w:lineRule="auto"/>
        <w:jc w:val="both"/>
        <w:rPr>
          <w:rFonts w:ascii="Arial" w:hAnsi="Arial" w:cs="Arial"/>
          <w:sz w:val="24"/>
          <w:szCs w:val="24"/>
        </w:rPr>
      </w:pPr>
      <w:r w:rsidRPr="00F84FAF">
        <w:rPr>
          <w:rFonts w:ascii="Arial" w:hAnsi="Arial" w:cs="Arial"/>
          <w:sz w:val="24"/>
          <w:szCs w:val="24"/>
        </w:rPr>
        <w:t xml:space="preserve">statusni sporovi, </w:t>
      </w:r>
    </w:p>
    <w:p w:rsidR="00F84FAF" w:rsidRPr="00F84FAF" w:rsidRDefault="00255230" w:rsidP="00AC6F75">
      <w:pPr>
        <w:pStyle w:val="Odlomakpopisa"/>
        <w:numPr>
          <w:ilvl w:val="0"/>
          <w:numId w:val="1"/>
        </w:numPr>
        <w:spacing w:after="0" w:line="240" w:lineRule="auto"/>
        <w:jc w:val="both"/>
        <w:rPr>
          <w:rFonts w:ascii="Arial" w:hAnsi="Arial" w:cs="Arial"/>
          <w:sz w:val="24"/>
          <w:szCs w:val="24"/>
        </w:rPr>
      </w:pPr>
      <w:r w:rsidRPr="00F84FAF">
        <w:rPr>
          <w:rFonts w:ascii="Arial" w:hAnsi="Arial" w:cs="Arial"/>
          <w:sz w:val="24"/>
          <w:szCs w:val="24"/>
        </w:rPr>
        <w:t>par</w:t>
      </w:r>
      <w:r w:rsidR="00F84FAF">
        <w:rPr>
          <w:rFonts w:ascii="Arial" w:hAnsi="Arial" w:cs="Arial"/>
          <w:sz w:val="24"/>
          <w:szCs w:val="24"/>
        </w:rPr>
        <w:t>nični predmeti vezani za stečaj.</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STEČAJNI PREDMETI </w:t>
      </w:r>
    </w:p>
    <w:p w:rsidR="00F84FAF" w:rsidRPr="00F84FAF" w:rsidRDefault="00255230" w:rsidP="00AC6F75">
      <w:pPr>
        <w:pStyle w:val="Odlomakpopisa"/>
        <w:numPr>
          <w:ilvl w:val="0"/>
          <w:numId w:val="2"/>
        </w:numPr>
        <w:spacing w:after="0" w:line="240" w:lineRule="auto"/>
        <w:jc w:val="both"/>
        <w:rPr>
          <w:rFonts w:ascii="Arial" w:hAnsi="Arial" w:cs="Arial"/>
          <w:sz w:val="24"/>
          <w:szCs w:val="24"/>
        </w:rPr>
      </w:pPr>
      <w:r w:rsidRPr="00F84FAF">
        <w:rPr>
          <w:rFonts w:ascii="Arial" w:hAnsi="Arial" w:cs="Arial"/>
          <w:sz w:val="24"/>
          <w:szCs w:val="24"/>
        </w:rPr>
        <w:t xml:space="preserve">stečajni postupak do otvaranja stečaja, </w:t>
      </w:r>
    </w:p>
    <w:p w:rsidR="00F84FAF" w:rsidRPr="00F84FAF" w:rsidRDefault="00255230" w:rsidP="00AC6F75">
      <w:pPr>
        <w:pStyle w:val="Odlomakpopisa"/>
        <w:numPr>
          <w:ilvl w:val="0"/>
          <w:numId w:val="2"/>
        </w:numPr>
        <w:spacing w:after="0" w:line="240" w:lineRule="auto"/>
        <w:jc w:val="both"/>
        <w:rPr>
          <w:rFonts w:ascii="Arial" w:hAnsi="Arial" w:cs="Arial"/>
          <w:sz w:val="24"/>
          <w:szCs w:val="24"/>
        </w:rPr>
      </w:pPr>
      <w:r w:rsidRPr="00F84FAF">
        <w:rPr>
          <w:rFonts w:ascii="Arial" w:hAnsi="Arial" w:cs="Arial"/>
          <w:sz w:val="24"/>
          <w:szCs w:val="24"/>
        </w:rPr>
        <w:t xml:space="preserve">stečajni postupak nakon otvaranja stečaja </w:t>
      </w:r>
    </w:p>
    <w:p w:rsidR="00F84FAF" w:rsidRPr="00F84FAF" w:rsidRDefault="00255230" w:rsidP="00AC6F75">
      <w:pPr>
        <w:pStyle w:val="Odlomakpopisa"/>
        <w:numPr>
          <w:ilvl w:val="0"/>
          <w:numId w:val="2"/>
        </w:numPr>
        <w:spacing w:after="0" w:line="240" w:lineRule="auto"/>
        <w:jc w:val="both"/>
        <w:rPr>
          <w:rFonts w:ascii="Arial" w:hAnsi="Arial" w:cs="Arial"/>
          <w:sz w:val="24"/>
          <w:szCs w:val="24"/>
        </w:rPr>
      </w:pPr>
      <w:r w:rsidRPr="00F84FAF">
        <w:rPr>
          <w:rFonts w:ascii="Arial" w:hAnsi="Arial" w:cs="Arial"/>
          <w:sz w:val="24"/>
          <w:szCs w:val="24"/>
        </w:rPr>
        <w:t xml:space="preserve">skraćeni stečajni postupak </w:t>
      </w:r>
    </w:p>
    <w:p w:rsidR="00F84FAF" w:rsidRPr="00F84FAF" w:rsidRDefault="00255230" w:rsidP="00AC6F75">
      <w:pPr>
        <w:pStyle w:val="Odlomakpopisa"/>
        <w:numPr>
          <w:ilvl w:val="0"/>
          <w:numId w:val="2"/>
        </w:numPr>
        <w:spacing w:after="0" w:line="240" w:lineRule="auto"/>
        <w:jc w:val="both"/>
        <w:rPr>
          <w:rFonts w:ascii="Arial" w:hAnsi="Arial" w:cs="Arial"/>
          <w:sz w:val="24"/>
          <w:szCs w:val="24"/>
        </w:rPr>
      </w:pPr>
      <w:proofErr w:type="spellStart"/>
      <w:r w:rsidRPr="00F84FAF">
        <w:rPr>
          <w:rFonts w:ascii="Arial" w:hAnsi="Arial" w:cs="Arial"/>
          <w:sz w:val="24"/>
          <w:szCs w:val="24"/>
        </w:rPr>
        <w:t>predstečajna</w:t>
      </w:r>
      <w:proofErr w:type="spellEnd"/>
      <w:r w:rsidRPr="00F84FAF">
        <w:rPr>
          <w:rFonts w:ascii="Arial" w:hAnsi="Arial" w:cs="Arial"/>
          <w:sz w:val="24"/>
          <w:szCs w:val="24"/>
        </w:rPr>
        <w:t xml:space="preserve"> nagodba, </w:t>
      </w:r>
    </w:p>
    <w:p w:rsidR="00F84FAF" w:rsidRPr="00F84FAF" w:rsidRDefault="00255230" w:rsidP="00AC6F75">
      <w:pPr>
        <w:pStyle w:val="Odlomakpopisa"/>
        <w:numPr>
          <w:ilvl w:val="0"/>
          <w:numId w:val="2"/>
        </w:numPr>
        <w:spacing w:after="0" w:line="240" w:lineRule="auto"/>
        <w:jc w:val="both"/>
        <w:rPr>
          <w:rFonts w:ascii="Arial" w:hAnsi="Arial" w:cs="Arial"/>
          <w:sz w:val="24"/>
          <w:szCs w:val="24"/>
        </w:rPr>
      </w:pPr>
      <w:proofErr w:type="spellStart"/>
      <w:r w:rsidRPr="00F84FAF">
        <w:rPr>
          <w:rFonts w:ascii="Arial" w:hAnsi="Arial" w:cs="Arial"/>
          <w:sz w:val="24"/>
          <w:szCs w:val="24"/>
        </w:rPr>
        <w:t>predstečajni</w:t>
      </w:r>
      <w:proofErr w:type="spellEnd"/>
      <w:r w:rsidRPr="00F84FAF">
        <w:rPr>
          <w:rFonts w:ascii="Arial" w:hAnsi="Arial" w:cs="Arial"/>
          <w:sz w:val="24"/>
          <w:szCs w:val="24"/>
        </w:rPr>
        <w:t xml:space="preserve"> postupak, </w:t>
      </w:r>
    </w:p>
    <w:p w:rsidR="00F84FAF" w:rsidRPr="00F84FAF" w:rsidRDefault="00255230" w:rsidP="00AC6F75">
      <w:pPr>
        <w:pStyle w:val="Odlomakpopisa"/>
        <w:numPr>
          <w:ilvl w:val="0"/>
          <w:numId w:val="2"/>
        </w:numPr>
        <w:spacing w:after="0" w:line="240" w:lineRule="auto"/>
        <w:jc w:val="both"/>
        <w:rPr>
          <w:rFonts w:ascii="Arial" w:hAnsi="Arial" w:cs="Arial"/>
          <w:sz w:val="24"/>
          <w:szCs w:val="24"/>
        </w:rPr>
      </w:pPr>
      <w:r w:rsidRPr="00F84FAF">
        <w:rPr>
          <w:rFonts w:ascii="Arial" w:hAnsi="Arial" w:cs="Arial"/>
          <w:sz w:val="24"/>
          <w:szCs w:val="24"/>
        </w:rPr>
        <w:t xml:space="preserve">žalbe protiv rješenja sudskih savjetnika u skraćenom stečajnom postupku </w:t>
      </w:r>
    </w:p>
    <w:p w:rsidR="00F84FAF" w:rsidRPr="00F84FAF" w:rsidRDefault="00255230" w:rsidP="00AC6F75">
      <w:pPr>
        <w:pStyle w:val="Odlomakpopisa"/>
        <w:numPr>
          <w:ilvl w:val="0"/>
          <w:numId w:val="2"/>
        </w:numPr>
        <w:spacing w:after="0" w:line="240" w:lineRule="auto"/>
        <w:jc w:val="both"/>
        <w:rPr>
          <w:rFonts w:ascii="Arial" w:hAnsi="Arial" w:cs="Arial"/>
          <w:sz w:val="24"/>
          <w:szCs w:val="24"/>
        </w:rPr>
      </w:pPr>
      <w:r w:rsidRPr="00F84FAF">
        <w:rPr>
          <w:rFonts w:ascii="Arial" w:hAnsi="Arial" w:cs="Arial"/>
          <w:sz w:val="24"/>
          <w:szCs w:val="24"/>
        </w:rPr>
        <w:t xml:space="preserve">postupak izvanredne uprave.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IZVANPARNIČNI PREDMETI </w:t>
      </w:r>
    </w:p>
    <w:p w:rsidR="00F84FAF" w:rsidRPr="00F84FAF" w:rsidRDefault="00255230" w:rsidP="00AC6F75">
      <w:pPr>
        <w:pStyle w:val="Odlomakpopisa"/>
        <w:numPr>
          <w:ilvl w:val="0"/>
          <w:numId w:val="3"/>
        </w:numPr>
        <w:spacing w:after="0" w:line="240" w:lineRule="auto"/>
        <w:jc w:val="both"/>
        <w:rPr>
          <w:rFonts w:ascii="Arial" w:hAnsi="Arial" w:cs="Arial"/>
          <w:sz w:val="24"/>
          <w:szCs w:val="24"/>
        </w:rPr>
      </w:pPr>
      <w:r w:rsidRPr="00F84FAF">
        <w:rPr>
          <w:rFonts w:ascii="Arial" w:hAnsi="Arial" w:cs="Arial"/>
          <w:sz w:val="24"/>
          <w:szCs w:val="24"/>
        </w:rPr>
        <w:t xml:space="preserve">statusni </w:t>
      </w:r>
    </w:p>
    <w:p w:rsidR="00F84FAF" w:rsidRPr="00F84FAF" w:rsidRDefault="00255230" w:rsidP="00AC6F75">
      <w:pPr>
        <w:pStyle w:val="Odlomakpopisa"/>
        <w:numPr>
          <w:ilvl w:val="0"/>
          <w:numId w:val="3"/>
        </w:numPr>
        <w:spacing w:after="0" w:line="240" w:lineRule="auto"/>
        <w:jc w:val="both"/>
        <w:rPr>
          <w:rFonts w:ascii="Arial" w:hAnsi="Arial" w:cs="Arial"/>
          <w:sz w:val="24"/>
          <w:szCs w:val="24"/>
        </w:rPr>
      </w:pPr>
      <w:r w:rsidRPr="00F84FAF">
        <w:rPr>
          <w:rFonts w:ascii="Arial" w:hAnsi="Arial" w:cs="Arial"/>
          <w:sz w:val="24"/>
          <w:szCs w:val="24"/>
        </w:rPr>
        <w:t xml:space="preserve">priznanje </w:t>
      </w:r>
    </w:p>
    <w:p w:rsidR="00F84FAF" w:rsidRPr="00F84FAF" w:rsidRDefault="00255230" w:rsidP="00AC6F75">
      <w:pPr>
        <w:pStyle w:val="Odlomakpopisa"/>
        <w:numPr>
          <w:ilvl w:val="0"/>
          <w:numId w:val="3"/>
        </w:numPr>
        <w:spacing w:after="0" w:line="240" w:lineRule="auto"/>
        <w:jc w:val="both"/>
        <w:rPr>
          <w:rFonts w:ascii="Arial" w:hAnsi="Arial" w:cs="Arial"/>
          <w:sz w:val="24"/>
          <w:szCs w:val="24"/>
        </w:rPr>
      </w:pPr>
      <w:r w:rsidRPr="00F84FAF">
        <w:rPr>
          <w:rFonts w:ascii="Arial" w:hAnsi="Arial" w:cs="Arial"/>
          <w:sz w:val="24"/>
          <w:szCs w:val="24"/>
        </w:rPr>
        <w:t xml:space="preserve">ostalo.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predme</w:t>
      </w:r>
      <w:r w:rsidR="00F84FAF">
        <w:rPr>
          <w:rFonts w:ascii="Arial" w:hAnsi="Arial" w:cs="Arial"/>
          <w:sz w:val="24"/>
          <w:szCs w:val="24"/>
        </w:rPr>
        <w:t>ti pravne pomoći (</w:t>
      </w:r>
      <w:proofErr w:type="spellStart"/>
      <w:r w:rsidR="00F84FAF">
        <w:rPr>
          <w:rFonts w:ascii="Arial" w:hAnsi="Arial" w:cs="Arial"/>
          <w:sz w:val="24"/>
          <w:szCs w:val="24"/>
        </w:rPr>
        <w:t>Pom</w:t>
      </w:r>
      <w:proofErr w:type="spellEnd"/>
      <w:r w:rsidR="00F84FAF">
        <w:rPr>
          <w:rFonts w:ascii="Arial" w:hAnsi="Arial" w:cs="Arial"/>
          <w:sz w:val="24"/>
          <w:szCs w:val="24"/>
        </w:rPr>
        <w:t xml:space="preserve"> i </w:t>
      </w:r>
      <w:proofErr w:type="spellStart"/>
      <w:r w:rsidR="00F84FAF">
        <w:rPr>
          <w:rFonts w:ascii="Arial" w:hAnsi="Arial" w:cs="Arial"/>
          <w:sz w:val="24"/>
          <w:szCs w:val="24"/>
        </w:rPr>
        <w:t>Pom</w:t>
      </w:r>
      <w:proofErr w:type="spellEnd"/>
      <w:r w:rsidR="00F84FAF">
        <w:rPr>
          <w:rFonts w:ascii="Arial" w:hAnsi="Arial" w:cs="Arial"/>
          <w:sz w:val="24"/>
          <w:szCs w:val="24"/>
        </w:rPr>
        <w:t>-</w:t>
      </w:r>
      <w:proofErr w:type="spellStart"/>
      <w:r w:rsidR="00F84FAF">
        <w:rPr>
          <w:rFonts w:ascii="Arial" w:hAnsi="Arial" w:cs="Arial"/>
          <w:sz w:val="24"/>
          <w:szCs w:val="24"/>
        </w:rPr>
        <w:t>eu</w:t>
      </w:r>
      <w:proofErr w:type="spellEnd"/>
      <w:r w:rsidR="00F84FAF">
        <w:rPr>
          <w:rFonts w:ascii="Arial" w:hAnsi="Arial" w:cs="Arial"/>
          <w:sz w:val="24"/>
          <w:szCs w:val="24"/>
        </w:rPr>
        <w:t>)</w:t>
      </w:r>
      <w:r w:rsidR="00CC6C4F">
        <w:rPr>
          <w:rFonts w:ascii="Arial" w:hAnsi="Arial" w:cs="Arial"/>
          <w:sz w:val="24"/>
          <w:szCs w:val="24"/>
        </w:rPr>
        <w:t>.</w:t>
      </w: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Druge aktivnosti: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prati i proučava sudsku praksu parničnog odjela.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Umanjenje u normi: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15</w:t>
      </w:r>
      <w:proofErr w:type="spellEnd"/>
      <w:r w:rsidRPr="00255230">
        <w:rPr>
          <w:rFonts w:ascii="Arial" w:hAnsi="Arial" w:cs="Arial"/>
          <w:sz w:val="24"/>
          <w:szCs w:val="24"/>
        </w:rPr>
        <w:t xml:space="preserve"> % kao predsjednici parničnog odjela (čl. </w:t>
      </w:r>
      <w:proofErr w:type="spellStart"/>
      <w:r w:rsidRPr="00255230">
        <w:rPr>
          <w:rFonts w:ascii="Arial" w:hAnsi="Arial" w:cs="Arial"/>
          <w:sz w:val="24"/>
          <w:szCs w:val="24"/>
        </w:rPr>
        <w:t>11</w:t>
      </w:r>
      <w:proofErr w:type="spellEnd"/>
      <w:r w:rsidRPr="00255230">
        <w:rPr>
          <w:rFonts w:ascii="Arial" w:hAnsi="Arial" w:cs="Arial"/>
          <w:sz w:val="24"/>
          <w:szCs w:val="24"/>
        </w:rPr>
        <w:t xml:space="preserve">. OM)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radi praćenja i proučavanja sudske prakse-parnica (čl. 8. OM). </w:t>
      </w: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Pr="009F4F0C" w:rsidRDefault="00255230" w:rsidP="00F84FAF">
      <w:pPr>
        <w:spacing w:after="0" w:line="240" w:lineRule="auto"/>
        <w:jc w:val="both"/>
        <w:rPr>
          <w:rFonts w:ascii="Arial" w:hAnsi="Arial" w:cs="Arial"/>
          <w:b/>
          <w:sz w:val="24"/>
          <w:szCs w:val="24"/>
        </w:rPr>
      </w:pPr>
      <w:r w:rsidRPr="009F4F0C">
        <w:rPr>
          <w:rFonts w:ascii="Arial" w:hAnsi="Arial" w:cs="Arial"/>
          <w:b/>
          <w:sz w:val="24"/>
          <w:szCs w:val="24"/>
        </w:rPr>
        <w:lastRenderedPageBreak/>
        <w:t xml:space="preserve">REFERADA 4.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Dubravka Kuveždić, sutkinja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REGISTARSKI PREDMETI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PARNIČNI PREDMETI </w:t>
      </w:r>
    </w:p>
    <w:p w:rsidR="00F84FAF" w:rsidRPr="00F84FAF" w:rsidRDefault="00255230" w:rsidP="00AC6F75">
      <w:pPr>
        <w:pStyle w:val="Odlomakpopisa"/>
        <w:numPr>
          <w:ilvl w:val="1"/>
          <w:numId w:val="4"/>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opći parnični predmeti </w:t>
      </w:r>
    </w:p>
    <w:p w:rsidR="00F84FAF" w:rsidRPr="00F84FAF" w:rsidRDefault="00255230" w:rsidP="00AC6F75">
      <w:pPr>
        <w:pStyle w:val="Odlomakpopisa"/>
        <w:numPr>
          <w:ilvl w:val="1"/>
          <w:numId w:val="4"/>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platni nalozi </w:t>
      </w:r>
    </w:p>
    <w:p w:rsidR="00F84FAF" w:rsidRPr="00F84FAF" w:rsidRDefault="00255230" w:rsidP="00AC6F75">
      <w:pPr>
        <w:pStyle w:val="Odlomakpopisa"/>
        <w:numPr>
          <w:ilvl w:val="1"/>
          <w:numId w:val="4"/>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arbitražni predmeti </w:t>
      </w:r>
    </w:p>
    <w:p w:rsidR="00F84FAF" w:rsidRPr="00F84FAF" w:rsidRDefault="00255230" w:rsidP="00AC6F75">
      <w:pPr>
        <w:pStyle w:val="Odlomakpopisa"/>
        <w:numPr>
          <w:ilvl w:val="1"/>
          <w:numId w:val="4"/>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industrijsko vlasništvo, autorsko i srodno pravo </w:t>
      </w:r>
    </w:p>
    <w:p w:rsidR="00F84FAF" w:rsidRPr="00F84FAF" w:rsidRDefault="00255230" w:rsidP="00AC6F75">
      <w:pPr>
        <w:pStyle w:val="Odlomakpopisa"/>
        <w:numPr>
          <w:ilvl w:val="1"/>
          <w:numId w:val="4"/>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zračni i plovidbeni predmeti </w:t>
      </w:r>
    </w:p>
    <w:p w:rsidR="00F84FAF" w:rsidRPr="00F84FAF" w:rsidRDefault="00255230" w:rsidP="00AC6F75">
      <w:pPr>
        <w:pStyle w:val="Odlomakpopisa"/>
        <w:numPr>
          <w:ilvl w:val="1"/>
          <w:numId w:val="4"/>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statusni sporovi, </w:t>
      </w:r>
    </w:p>
    <w:p w:rsidR="00F84FAF" w:rsidRPr="00F84FAF" w:rsidRDefault="00255230" w:rsidP="00AC6F75">
      <w:pPr>
        <w:pStyle w:val="Odlomakpopisa"/>
        <w:numPr>
          <w:ilvl w:val="1"/>
          <w:numId w:val="4"/>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parnični predmeti vezani za stečaj </w:t>
      </w:r>
    </w:p>
    <w:p w:rsidR="00F84FAF" w:rsidRPr="00F84FAF" w:rsidRDefault="00255230" w:rsidP="00AC6F75">
      <w:pPr>
        <w:pStyle w:val="Odlomakpopisa"/>
        <w:numPr>
          <w:ilvl w:val="1"/>
          <w:numId w:val="4"/>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predmeti mirenja (Mir).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STEČAJNI PREDMETI </w:t>
      </w:r>
    </w:p>
    <w:p w:rsidR="00F84FAF" w:rsidRPr="00F84FAF" w:rsidRDefault="00255230" w:rsidP="00AC6F75">
      <w:pPr>
        <w:pStyle w:val="Odlomakpopisa"/>
        <w:numPr>
          <w:ilvl w:val="1"/>
          <w:numId w:val="5"/>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stečajni postupak do otvaranja stečaja, </w:t>
      </w:r>
    </w:p>
    <w:p w:rsidR="00F84FAF" w:rsidRPr="00F84FAF" w:rsidRDefault="00255230" w:rsidP="00AC6F75">
      <w:pPr>
        <w:pStyle w:val="Odlomakpopisa"/>
        <w:numPr>
          <w:ilvl w:val="1"/>
          <w:numId w:val="5"/>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stečajni postupak nakon otvaranja stečaja </w:t>
      </w:r>
    </w:p>
    <w:p w:rsidR="00F84FAF" w:rsidRPr="00F84FAF" w:rsidRDefault="00255230" w:rsidP="00AC6F75">
      <w:pPr>
        <w:pStyle w:val="Odlomakpopisa"/>
        <w:numPr>
          <w:ilvl w:val="1"/>
          <w:numId w:val="5"/>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skraćeni stečajni postupak </w:t>
      </w:r>
    </w:p>
    <w:p w:rsidR="00F84FAF" w:rsidRPr="00F84FAF" w:rsidRDefault="00255230" w:rsidP="00AC6F75">
      <w:pPr>
        <w:pStyle w:val="Odlomakpopisa"/>
        <w:numPr>
          <w:ilvl w:val="1"/>
          <w:numId w:val="5"/>
        </w:numPr>
        <w:spacing w:after="0" w:line="240" w:lineRule="auto"/>
        <w:ind w:left="851" w:hanging="425"/>
        <w:jc w:val="both"/>
        <w:rPr>
          <w:rFonts w:ascii="Arial" w:hAnsi="Arial" w:cs="Arial"/>
          <w:sz w:val="24"/>
          <w:szCs w:val="24"/>
        </w:rPr>
      </w:pPr>
      <w:proofErr w:type="spellStart"/>
      <w:r w:rsidRPr="00F84FAF">
        <w:rPr>
          <w:rFonts w:ascii="Arial" w:hAnsi="Arial" w:cs="Arial"/>
          <w:sz w:val="24"/>
          <w:szCs w:val="24"/>
        </w:rPr>
        <w:t>predstečajna</w:t>
      </w:r>
      <w:proofErr w:type="spellEnd"/>
      <w:r w:rsidRPr="00F84FAF">
        <w:rPr>
          <w:rFonts w:ascii="Arial" w:hAnsi="Arial" w:cs="Arial"/>
          <w:sz w:val="24"/>
          <w:szCs w:val="24"/>
        </w:rPr>
        <w:t xml:space="preserve"> nagodba, </w:t>
      </w:r>
    </w:p>
    <w:p w:rsidR="00F84FAF" w:rsidRPr="00F84FAF" w:rsidRDefault="00255230" w:rsidP="00AC6F75">
      <w:pPr>
        <w:pStyle w:val="Odlomakpopisa"/>
        <w:numPr>
          <w:ilvl w:val="1"/>
          <w:numId w:val="5"/>
        </w:numPr>
        <w:spacing w:after="0" w:line="240" w:lineRule="auto"/>
        <w:ind w:left="851" w:hanging="425"/>
        <w:jc w:val="both"/>
        <w:rPr>
          <w:rFonts w:ascii="Arial" w:hAnsi="Arial" w:cs="Arial"/>
          <w:sz w:val="24"/>
          <w:szCs w:val="24"/>
        </w:rPr>
      </w:pPr>
      <w:proofErr w:type="spellStart"/>
      <w:r w:rsidRPr="00F84FAF">
        <w:rPr>
          <w:rFonts w:ascii="Arial" w:hAnsi="Arial" w:cs="Arial"/>
          <w:sz w:val="24"/>
          <w:szCs w:val="24"/>
        </w:rPr>
        <w:t>predstečajni</w:t>
      </w:r>
      <w:proofErr w:type="spellEnd"/>
      <w:r w:rsidRPr="00F84FAF">
        <w:rPr>
          <w:rFonts w:ascii="Arial" w:hAnsi="Arial" w:cs="Arial"/>
          <w:sz w:val="24"/>
          <w:szCs w:val="24"/>
        </w:rPr>
        <w:t xml:space="preserve"> postupak, </w:t>
      </w:r>
    </w:p>
    <w:p w:rsidR="00F84FAF" w:rsidRPr="00F84FAF" w:rsidRDefault="00255230" w:rsidP="00AC6F75">
      <w:pPr>
        <w:pStyle w:val="Odlomakpopisa"/>
        <w:numPr>
          <w:ilvl w:val="1"/>
          <w:numId w:val="5"/>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žalbe protiv rješenja sudskih savjetnika u skraćenom stečajnom postupku </w:t>
      </w:r>
    </w:p>
    <w:p w:rsidR="00F84FAF" w:rsidRPr="00F84FAF" w:rsidRDefault="00255230" w:rsidP="00AC6F75">
      <w:pPr>
        <w:pStyle w:val="Odlomakpopisa"/>
        <w:numPr>
          <w:ilvl w:val="1"/>
          <w:numId w:val="5"/>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postupak izvanredne uprave.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IZVANPARNIČNI PREDMETI </w:t>
      </w:r>
    </w:p>
    <w:p w:rsidR="00F84FAF" w:rsidRPr="00F84FAF" w:rsidRDefault="00255230" w:rsidP="00AC6F75">
      <w:pPr>
        <w:pStyle w:val="Odlomakpopisa"/>
        <w:numPr>
          <w:ilvl w:val="1"/>
          <w:numId w:val="6"/>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statusni </w:t>
      </w:r>
    </w:p>
    <w:p w:rsidR="00F84FAF" w:rsidRPr="00F84FAF" w:rsidRDefault="00255230" w:rsidP="00AC6F75">
      <w:pPr>
        <w:pStyle w:val="Odlomakpopisa"/>
        <w:numPr>
          <w:ilvl w:val="1"/>
          <w:numId w:val="6"/>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priznanje </w:t>
      </w:r>
    </w:p>
    <w:p w:rsidR="00F84FAF" w:rsidRPr="00F84FAF" w:rsidRDefault="00255230" w:rsidP="00AC6F75">
      <w:pPr>
        <w:pStyle w:val="Odlomakpopisa"/>
        <w:numPr>
          <w:ilvl w:val="1"/>
          <w:numId w:val="6"/>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ostalo.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predmeti pravne pomoći (</w:t>
      </w:r>
      <w:proofErr w:type="spellStart"/>
      <w:r w:rsidRPr="00255230">
        <w:rPr>
          <w:rFonts w:ascii="Arial" w:hAnsi="Arial" w:cs="Arial"/>
          <w:sz w:val="24"/>
          <w:szCs w:val="24"/>
        </w:rPr>
        <w:t>Pom</w:t>
      </w:r>
      <w:proofErr w:type="spellEnd"/>
      <w:r w:rsidRPr="00255230">
        <w:rPr>
          <w:rFonts w:ascii="Arial" w:hAnsi="Arial" w:cs="Arial"/>
          <w:sz w:val="24"/>
          <w:szCs w:val="24"/>
        </w:rPr>
        <w:t xml:space="preserve"> i </w:t>
      </w:r>
      <w:proofErr w:type="spellStart"/>
      <w:r w:rsidRPr="00255230">
        <w:rPr>
          <w:rFonts w:ascii="Arial" w:hAnsi="Arial" w:cs="Arial"/>
          <w:sz w:val="24"/>
          <w:szCs w:val="24"/>
        </w:rPr>
        <w:t>Pom</w:t>
      </w:r>
      <w:proofErr w:type="spellEnd"/>
      <w:r w:rsidRPr="00255230">
        <w:rPr>
          <w:rFonts w:ascii="Arial" w:hAnsi="Arial" w:cs="Arial"/>
          <w:sz w:val="24"/>
          <w:szCs w:val="24"/>
        </w:rPr>
        <w:t>-</w:t>
      </w:r>
      <w:proofErr w:type="spellStart"/>
      <w:r w:rsidRPr="00255230">
        <w:rPr>
          <w:rFonts w:ascii="Arial" w:hAnsi="Arial" w:cs="Arial"/>
          <w:sz w:val="24"/>
          <w:szCs w:val="24"/>
        </w:rPr>
        <w:t>eu</w:t>
      </w:r>
      <w:proofErr w:type="spellEnd"/>
      <w:r w:rsidRPr="00255230">
        <w:rPr>
          <w:rFonts w:ascii="Arial" w:hAnsi="Arial" w:cs="Arial"/>
          <w:sz w:val="24"/>
          <w:szCs w:val="24"/>
        </w:rPr>
        <w:t>)</w:t>
      </w:r>
      <w:r w:rsidR="00CC6C4F">
        <w:rPr>
          <w:rFonts w:ascii="Arial" w:hAnsi="Arial" w:cs="Arial"/>
          <w:sz w:val="24"/>
          <w:szCs w:val="24"/>
        </w:rPr>
        <w:t>.</w:t>
      </w:r>
      <w:r w:rsidRPr="00255230">
        <w:rPr>
          <w:rFonts w:ascii="Arial" w:hAnsi="Arial" w:cs="Arial"/>
          <w:sz w:val="24"/>
          <w:szCs w:val="24"/>
        </w:rPr>
        <w:t xml:space="preserve">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Druge aktivnosti: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sudac izmiritelj,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prati i proučava sudsku praksu registarskog odjela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prati i proučava sudsku praksu odjela za mirno rješavanje sporova.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Umanjenje u normi: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radi praćenja i proučavanja sudske prakse-registar (čl. 8. OM)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radi praćenja i proučavanja sudske prakse-mirenje (čl. 8. OM). </w:t>
      </w: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9F4F0C">
        <w:rPr>
          <w:rFonts w:ascii="Arial" w:hAnsi="Arial" w:cs="Arial"/>
          <w:b/>
          <w:sz w:val="24"/>
          <w:szCs w:val="24"/>
        </w:rPr>
        <w:lastRenderedPageBreak/>
        <w:t>REFERADA 5</w:t>
      </w:r>
      <w:r w:rsidRPr="00255230">
        <w:rPr>
          <w:rFonts w:ascii="Arial" w:hAnsi="Arial" w:cs="Arial"/>
          <w:sz w:val="24"/>
          <w:szCs w:val="24"/>
        </w:rPr>
        <w:t xml:space="preserve">.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Željko Jakšić, sudac, predsjednik stečajnog odjela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REGISTARSKI PREDMETI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PARNIČNI PREDMETI </w:t>
      </w:r>
    </w:p>
    <w:p w:rsidR="00F84FAF" w:rsidRPr="00F84FAF" w:rsidRDefault="00255230" w:rsidP="00AC6F75">
      <w:pPr>
        <w:pStyle w:val="Odlomakpopisa"/>
        <w:numPr>
          <w:ilvl w:val="1"/>
          <w:numId w:val="7"/>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opći parnični predmeti </w:t>
      </w:r>
    </w:p>
    <w:p w:rsidR="00F84FAF" w:rsidRPr="00F84FAF" w:rsidRDefault="00255230" w:rsidP="00AC6F75">
      <w:pPr>
        <w:pStyle w:val="Odlomakpopisa"/>
        <w:numPr>
          <w:ilvl w:val="1"/>
          <w:numId w:val="7"/>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platni nalozi </w:t>
      </w:r>
    </w:p>
    <w:p w:rsidR="00F84FAF" w:rsidRPr="00F84FAF" w:rsidRDefault="00255230" w:rsidP="00AC6F75">
      <w:pPr>
        <w:pStyle w:val="Odlomakpopisa"/>
        <w:numPr>
          <w:ilvl w:val="1"/>
          <w:numId w:val="7"/>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arbitražni predmeti </w:t>
      </w:r>
    </w:p>
    <w:p w:rsidR="00F84FAF" w:rsidRPr="00F84FAF" w:rsidRDefault="00255230" w:rsidP="00AC6F75">
      <w:pPr>
        <w:pStyle w:val="Odlomakpopisa"/>
        <w:numPr>
          <w:ilvl w:val="1"/>
          <w:numId w:val="7"/>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industrijsko vlasništvo, autorsko i srodno pravo </w:t>
      </w:r>
    </w:p>
    <w:p w:rsidR="00F84FAF" w:rsidRPr="00F84FAF" w:rsidRDefault="00255230" w:rsidP="00AC6F75">
      <w:pPr>
        <w:pStyle w:val="Odlomakpopisa"/>
        <w:numPr>
          <w:ilvl w:val="1"/>
          <w:numId w:val="7"/>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zračni i plovidbeni predmeti </w:t>
      </w:r>
    </w:p>
    <w:p w:rsidR="00F84FAF" w:rsidRPr="00F84FAF" w:rsidRDefault="00255230" w:rsidP="00AC6F75">
      <w:pPr>
        <w:pStyle w:val="Odlomakpopisa"/>
        <w:numPr>
          <w:ilvl w:val="1"/>
          <w:numId w:val="7"/>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statusni sporovi, </w:t>
      </w:r>
    </w:p>
    <w:p w:rsidR="00F84FAF" w:rsidRPr="00F84FAF" w:rsidRDefault="00255230" w:rsidP="00AC6F75">
      <w:pPr>
        <w:pStyle w:val="Odlomakpopisa"/>
        <w:numPr>
          <w:ilvl w:val="1"/>
          <w:numId w:val="7"/>
        </w:numPr>
        <w:spacing w:after="0" w:line="240" w:lineRule="auto"/>
        <w:ind w:left="851" w:hanging="425"/>
        <w:jc w:val="both"/>
        <w:rPr>
          <w:rFonts w:ascii="Arial" w:hAnsi="Arial" w:cs="Arial"/>
          <w:sz w:val="24"/>
          <w:szCs w:val="24"/>
        </w:rPr>
      </w:pPr>
      <w:r w:rsidRPr="00F84FAF">
        <w:rPr>
          <w:rFonts w:ascii="Arial" w:hAnsi="Arial" w:cs="Arial"/>
          <w:sz w:val="24"/>
          <w:szCs w:val="24"/>
        </w:rPr>
        <w:t>par</w:t>
      </w:r>
      <w:r w:rsidR="00F84FAF" w:rsidRPr="00F84FAF">
        <w:rPr>
          <w:rFonts w:ascii="Arial" w:hAnsi="Arial" w:cs="Arial"/>
          <w:sz w:val="24"/>
          <w:szCs w:val="24"/>
        </w:rPr>
        <w:t>nični predmeti vezani za stečaj.</w:t>
      </w:r>
    </w:p>
    <w:p w:rsidR="00F84FAF" w:rsidRDefault="00F84FAF" w:rsidP="00F84FAF">
      <w:pPr>
        <w:spacing w:after="0" w:line="240" w:lineRule="auto"/>
        <w:jc w:val="both"/>
        <w:rPr>
          <w:rFonts w:ascii="Arial" w:hAnsi="Arial" w:cs="Arial"/>
          <w:sz w:val="24"/>
          <w:szCs w:val="24"/>
        </w:rPr>
      </w:pPr>
    </w:p>
    <w:p w:rsidR="00F84FAF" w:rsidRPr="00F84FAF" w:rsidRDefault="00F84FAF" w:rsidP="00F84FAF">
      <w:pPr>
        <w:spacing w:after="0" w:line="240" w:lineRule="auto"/>
        <w:jc w:val="both"/>
        <w:rPr>
          <w:rFonts w:ascii="Arial" w:hAnsi="Arial" w:cs="Arial"/>
          <w:sz w:val="24"/>
          <w:szCs w:val="24"/>
        </w:rPr>
      </w:pPr>
      <w:r>
        <w:rPr>
          <w:rFonts w:ascii="Arial" w:hAnsi="Arial" w:cs="Arial"/>
          <w:sz w:val="24"/>
          <w:szCs w:val="24"/>
        </w:rPr>
        <w:t xml:space="preserve">- </w:t>
      </w:r>
      <w:r w:rsidR="00255230" w:rsidRPr="00F84FAF">
        <w:rPr>
          <w:rFonts w:ascii="Arial" w:hAnsi="Arial" w:cs="Arial"/>
          <w:sz w:val="24"/>
          <w:szCs w:val="24"/>
        </w:rPr>
        <w:t xml:space="preserve">STEČAJNI PREDMETI </w:t>
      </w:r>
    </w:p>
    <w:p w:rsidR="00F84FAF" w:rsidRPr="00F84FAF" w:rsidRDefault="00255230" w:rsidP="00AC6F75">
      <w:pPr>
        <w:pStyle w:val="Odlomakpopisa"/>
        <w:numPr>
          <w:ilvl w:val="1"/>
          <w:numId w:val="8"/>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stečajni postupak do otvaranja stečaja, </w:t>
      </w:r>
    </w:p>
    <w:p w:rsidR="00F84FAF" w:rsidRPr="00F84FAF" w:rsidRDefault="00255230" w:rsidP="00AC6F75">
      <w:pPr>
        <w:pStyle w:val="Odlomakpopisa"/>
        <w:numPr>
          <w:ilvl w:val="1"/>
          <w:numId w:val="8"/>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stečajni postupak nakon otvaranja stečaja </w:t>
      </w:r>
    </w:p>
    <w:p w:rsidR="00F84FAF" w:rsidRPr="00F84FAF" w:rsidRDefault="00255230" w:rsidP="00AC6F75">
      <w:pPr>
        <w:pStyle w:val="Odlomakpopisa"/>
        <w:numPr>
          <w:ilvl w:val="1"/>
          <w:numId w:val="8"/>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skraćeni stečajni postupak </w:t>
      </w:r>
    </w:p>
    <w:p w:rsidR="00F84FAF" w:rsidRPr="00F84FAF" w:rsidRDefault="00255230" w:rsidP="00AC6F75">
      <w:pPr>
        <w:pStyle w:val="Odlomakpopisa"/>
        <w:numPr>
          <w:ilvl w:val="1"/>
          <w:numId w:val="8"/>
        </w:numPr>
        <w:spacing w:after="0" w:line="240" w:lineRule="auto"/>
        <w:ind w:left="851" w:hanging="425"/>
        <w:jc w:val="both"/>
        <w:rPr>
          <w:rFonts w:ascii="Arial" w:hAnsi="Arial" w:cs="Arial"/>
          <w:sz w:val="24"/>
          <w:szCs w:val="24"/>
        </w:rPr>
      </w:pPr>
      <w:proofErr w:type="spellStart"/>
      <w:r w:rsidRPr="00F84FAF">
        <w:rPr>
          <w:rFonts w:ascii="Arial" w:hAnsi="Arial" w:cs="Arial"/>
          <w:sz w:val="24"/>
          <w:szCs w:val="24"/>
        </w:rPr>
        <w:t>predstečajna</w:t>
      </w:r>
      <w:proofErr w:type="spellEnd"/>
      <w:r w:rsidRPr="00F84FAF">
        <w:rPr>
          <w:rFonts w:ascii="Arial" w:hAnsi="Arial" w:cs="Arial"/>
          <w:sz w:val="24"/>
          <w:szCs w:val="24"/>
        </w:rPr>
        <w:t xml:space="preserve"> nagodba, </w:t>
      </w:r>
    </w:p>
    <w:p w:rsidR="00F84FAF" w:rsidRPr="00F84FAF" w:rsidRDefault="00255230" w:rsidP="00AC6F75">
      <w:pPr>
        <w:pStyle w:val="Odlomakpopisa"/>
        <w:numPr>
          <w:ilvl w:val="1"/>
          <w:numId w:val="8"/>
        </w:numPr>
        <w:spacing w:after="0" w:line="240" w:lineRule="auto"/>
        <w:ind w:left="851" w:hanging="425"/>
        <w:jc w:val="both"/>
        <w:rPr>
          <w:rFonts w:ascii="Arial" w:hAnsi="Arial" w:cs="Arial"/>
          <w:sz w:val="24"/>
          <w:szCs w:val="24"/>
        </w:rPr>
      </w:pPr>
      <w:proofErr w:type="spellStart"/>
      <w:r w:rsidRPr="00F84FAF">
        <w:rPr>
          <w:rFonts w:ascii="Arial" w:hAnsi="Arial" w:cs="Arial"/>
          <w:sz w:val="24"/>
          <w:szCs w:val="24"/>
        </w:rPr>
        <w:t>predstečajni</w:t>
      </w:r>
      <w:proofErr w:type="spellEnd"/>
      <w:r w:rsidRPr="00F84FAF">
        <w:rPr>
          <w:rFonts w:ascii="Arial" w:hAnsi="Arial" w:cs="Arial"/>
          <w:sz w:val="24"/>
          <w:szCs w:val="24"/>
        </w:rPr>
        <w:t xml:space="preserve"> postupak, </w:t>
      </w:r>
    </w:p>
    <w:p w:rsidR="00F84FAF" w:rsidRPr="00F84FAF" w:rsidRDefault="00255230" w:rsidP="00AC6F75">
      <w:pPr>
        <w:pStyle w:val="Odlomakpopisa"/>
        <w:numPr>
          <w:ilvl w:val="1"/>
          <w:numId w:val="8"/>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žalbe protiv rješenja sudskih savjetnika u skraćenom stečajnom postupku </w:t>
      </w:r>
    </w:p>
    <w:p w:rsidR="00F84FAF" w:rsidRPr="00F84FAF" w:rsidRDefault="00255230" w:rsidP="00AC6F75">
      <w:pPr>
        <w:pStyle w:val="Odlomakpopisa"/>
        <w:numPr>
          <w:ilvl w:val="1"/>
          <w:numId w:val="8"/>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postupak izvanredne uprave. </w:t>
      </w:r>
    </w:p>
    <w:p w:rsidR="00F84FAF" w:rsidRDefault="00F84FAF" w:rsidP="00F84FAF">
      <w:pPr>
        <w:spacing w:after="0" w:line="240" w:lineRule="auto"/>
        <w:jc w:val="both"/>
        <w:rPr>
          <w:rFonts w:ascii="Arial" w:hAnsi="Arial" w:cs="Arial"/>
          <w:sz w:val="24"/>
          <w:szCs w:val="24"/>
        </w:rPr>
      </w:pPr>
    </w:p>
    <w:p w:rsidR="00F84FAF" w:rsidRPr="00F84FAF" w:rsidRDefault="00F84FAF" w:rsidP="00F84FAF">
      <w:pPr>
        <w:spacing w:after="0" w:line="240" w:lineRule="auto"/>
        <w:jc w:val="both"/>
        <w:rPr>
          <w:rFonts w:ascii="Arial" w:hAnsi="Arial" w:cs="Arial"/>
          <w:sz w:val="24"/>
          <w:szCs w:val="24"/>
        </w:rPr>
      </w:pPr>
      <w:r>
        <w:rPr>
          <w:rFonts w:ascii="Arial" w:hAnsi="Arial" w:cs="Arial"/>
          <w:sz w:val="24"/>
          <w:szCs w:val="24"/>
        </w:rPr>
        <w:t xml:space="preserve">- </w:t>
      </w:r>
      <w:r w:rsidR="00255230" w:rsidRPr="00F84FAF">
        <w:rPr>
          <w:rFonts w:ascii="Arial" w:hAnsi="Arial" w:cs="Arial"/>
          <w:sz w:val="24"/>
          <w:szCs w:val="24"/>
        </w:rPr>
        <w:t xml:space="preserve">IZVANPARNIČNI PREDMETI </w:t>
      </w:r>
    </w:p>
    <w:p w:rsidR="00F84FAF" w:rsidRPr="00F84FAF" w:rsidRDefault="00255230" w:rsidP="00AC6F75">
      <w:pPr>
        <w:pStyle w:val="Odlomakpopisa"/>
        <w:numPr>
          <w:ilvl w:val="1"/>
          <w:numId w:val="9"/>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statusni </w:t>
      </w:r>
    </w:p>
    <w:p w:rsidR="00F84FAF" w:rsidRPr="00F84FAF" w:rsidRDefault="00255230" w:rsidP="00AC6F75">
      <w:pPr>
        <w:pStyle w:val="Odlomakpopisa"/>
        <w:numPr>
          <w:ilvl w:val="1"/>
          <w:numId w:val="9"/>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priznanje </w:t>
      </w:r>
    </w:p>
    <w:p w:rsidR="00F84FAF" w:rsidRPr="00F84FAF" w:rsidRDefault="00255230" w:rsidP="00AC6F75">
      <w:pPr>
        <w:pStyle w:val="Odlomakpopisa"/>
        <w:numPr>
          <w:ilvl w:val="1"/>
          <w:numId w:val="9"/>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ostalo.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predme</w:t>
      </w:r>
      <w:r w:rsidR="00CC6C4F">
        <w:rPr>
          <w:rFonts w:ascii="Arial" w:hAnsi="Arial" w:cs="Arial"/>
          <w:sz w:val="24"/>
          <w:szCs w:val="24"/>
        </w:rPr>
        <w:t>ti pravne pomoći (</w:t>
      </w:r>
      <w:proofErr w:type="spellStart"/>
      <w:r w:rsidR="00CC6C4F">
        <w:rPr>
          <w:rFonts w:ascii="Arial" w:hAnsi="Arial" w:cs="Arial"/>
          <w:sz w:val="24"/>
          <w:szCs w:val="24"/>
        </w:rPr>
        <w:t>Pom</w:t>
      </w:r>
      <w:proofErr w:type="spellEnd"/>
      <w:r w:rsidR="00CC6C4F">
        <w:rPr>
          <w:rFonts w:ascii="Arial" w:hAnsi="Arial" w:cs="Arial"/>
          <w:sz w:val="24"/>
          <w:szCs w:val="24"/>
        </w:rPr>
        <w:t xml:space="preserve"> i </w:t>
      </w:r>
      <w:proofErr w:type="spellStart"/>
      <w:r w:rsidR="00CC6C4F">
        <w:rPr>
          <w:rFonts w:ascii="Arial" w:hAnsi="Arial" w:cs="Arial"/>
          <w:sz w:val="24"/>
          <w:szCs w:val="24"/>
        </w:rPr>
        <w:t>Pom</w:t>
      </w:r>
      <w:proofErr w:type="spellEnd"/>
      <w:r w:rsidR="00CC6C4F">
        <w:rPr>
          <w:rFonts w:ascii="Arial" w:hAnsi="Arial" w:cs="Arial"/>
          <w:sz w:val="24"/>
          <w:szCs w:val="24"/>
        </w:rPr>
        <w:t>-</w:t>
      </w:r>
      <w:proofErr w:type="spellStart"/>
      <w:r w:rsidR="00CC6C4F">
        <w:rPr>
          <w:rFonts w:ascii="Arial" w:hAnsi="Arial" w:cs="Arial"/>
          <w:sz w:val="24"/>
          <w:szCs w:val="24"/>
        </w:rPr>
        <w:t>eu</w:t>
      </w:r>
      <w:proofErr w:type="spellEnd"/>
      <w:r w:rsidR="00CC6C4F">
        <w:rPr>
          <w:rFonts w:ascii="Arial" w:hAnsi="Arial" w:cs="Arial"/>
          <w:sz w:val="24"/>
          <w:szCs w:val="24"/>
        </w:rPr>
        <w:t>).</w:t>
      </w:r>
    </w:p>
    <w:p w:rsidR="00524566" w:rsidRDefault="00524566" w:rsidP="00F84FAF">
      <w:pPr>
        <w:spacing w:after="0" w:line="240" w:lineRule="auto"/>
        <w:jc w:val="both"/>
        <w:rPr>
          <w:rFonts w:ascii="Arial" w:hAnsi="Arial" w:cs="Arial"/>
          <w:sz w:val="24"/>
          <w:szCs w:val="24"/>
        </w:rPr>
      </w:pPr>
    </w:p>
    <w:p w:rsidR="00524566" w:rsidRDefault="00524566" w:rsidP="00F84FAF">
      <w:pPr>
        <w:spacing w:after="0" w:line="240" w:lineRule="auto"/>
        <w:jc w:val="both"/>
        <w:rPr>
          <w:rFonts w:ascii="Arial" w:hAnsi="Arial" w:cs="Arial"/>
          <w:sz w:val="24"/>
          <w:szCs w:val="24"/>
        </w:rPr>
      </w:pPr>
      <w:r>
        <w:rPr>
          <w:rFonts w:ascii="Arial" w:hAnsi="Arial" w:cs="Arial"/>
          <w:sz w:val="24"/>
          <w:szCs w:val="24"/>
        </w:rPr>
        <w:t>Druge aktivnosti:</w:t>
      </w:r>
    </w:p>
    <w:p w:rsidR="00524566" w:rsidRDefault="00524566" w:rsidP="00524566">
      <w:pPr>
        <w:spacing w:after="0" w:line="240" w:lineRule="auto"/>
        <w:jc w:val="both"/>
        <w:rPr>
          <w:rFonts w:ascii="Arial" w:hAnsi="Arial" w:cs="Arial"/>
          <w:sz w:val="24"/>
          <w:szCs w:val="24"/>
        </w:rPr>
      </w:pPr>
      <w:r w:rsidRPr="00255230">
        <w:rPr>
          <w:rFonts w:ascii="Arial" w:hAnsi="Arial" w:cs="Arial"/>
          <w:sz w:val="24"/>
          <w:szCs w:val="24"/>
        </w:rPr>
        <w:t xml:space="preserve">- mentor </w:t>
      </w:r>
      <w:r>
        <w:rPr>
          <w:rFonts w:ascii="Arial" w:hAnsi="Arial" w:cs="Arial"/>
          <w:sz w:val="24"/>
          <w:szCs w:val="24"/>
        </w:rPr>
        <w:t>sudskoj savjetnici</w:t>
      </w:r>
      <w:r w:rsidRPr="00255230">
        <w:rPr>
          <w:rFonts w:ascii="Arial" w:hAnsi="Arial" w:cs="Arial"/>
          <w:sz w:val="24"/>
          <w:szCs w:val="24"/>
        </w:rPr>
        <w:t xml:space="preserve"> </w:t>
      </w:r>
      <w:r>
        <w:rPr>
          <w:rFonts w:ascii="Arial" w:hAnsi="Arial" w:cs="Arial"/>
          <w:sz w:val="24"/>
          <w:szCs w:val="24"/>
        </w:rPr>
        <w:t>Ljubici Vonić Ljulj</w:t>
      </w:r>
      <w:r w:rsidRPr="00255230">
        <w:rPr>
          <w:rFonts w:ascii="Arial" w:hAnsi="Arial" w:cs="Arial"/>
          <w:sz w:val="24"/>
          <w:szCs w:val="24"/>
        </w:rPr>
        <w:t xml:space="preserve"> u razdoblju </w:t>
      </w:r>
    </w:p>
    <w:p w:rsidR="00524566" w:rsidRDefault="00524566" w:rsidP="00524566">
      <w:pPr>
        <w:spacing w:after="0" w:line="240" w:lineRule="auto"/>
        <w:jc w:val="both"/>
        <w:rPr>
          <w:rFonts w:ascii="Arial" w:hAnsi="Arial" w:cs="Arial"/>
          <w:sz w:val="24"/>
          <w:szCs w:val="24"/>
        </w:rPr>
      </w:pPr>
      <w:r w:rsidRPr="00255230">
        <w:rPr>
          <w:rFonts w:ascii="Arial" w:hAnsi="Arial" w:cs="Arial"/>
          <w:sz w:val="24"/>
          <w:szCs w:val="24"/>
        </w:rPr>
        <w:t xml:space="preserve">od 1. </w:t>
      </w:r>
      <w:r>
        <w:rPr>
          <w:rFonts w:ascii="Arial" w:hAnsi="Arial" w:cs="Arial"/>
          <w:sz w:val="24"/>
          <w:szCs w:val="24"/>
        </w:rPr>
        <w:t xml:space="preserve">srpnja </w:t>
      </w:r>
      <w:proofErr w:type="spellStart"/>
      <w:r>
        <w:rPr>
          <w:rFonts w:ascii="Arial" w:hAnsi="Arial" w:cs="Arial"/>
          <w:sz w:val="24"/>
          <w:szCs w:val="24"/>
        </w:rPr>
        <w:t>2026</w:t>
      </w:r>
      <w:proofErr w:type="spellEnd"/>
      <w:r>
        <w:rPr>
          <w:rFonts w:ascii="Arial" w:hAnsi="Arial" w:cs="Arial"/>
          <w:sz w:val="24"/>
          <w:szCs w:val="24"/>
        </w:rPr>
        <w:t xml:space="preserve">. do </w:t>
      </w:r>
      <w:proofErr w:type="spellStart"/>
      <w:r>
        <w:rPr>
          <w:rFonts w:ascii="Arial" w:hAnsi="Arial" w:cs="Arial"/>
          <w:sz w:val="24"/>
          <w:szCs w:val="24"/>
        </w:rPr>
        <w:t>31</w:t>
      </w:r>
      <w:proofErr w:type="spellEnd"/>
      <w:r>
        <w:rPr>
          <w:rFonts w:ascii="Arial" w:hAnsi="Arial" w:cs="Arial"/>
          <w:sz w:val="24"/>
          <w:szCs w:val="24"/>
        </w:rPr>
        <w:t xml:space="preserve">. prosinca </w:t>
      </w:r>
      <w:proofErr w:type="spellStart"/>
      <w:r>
        <w:rPr>
          <w:rFonts w:ascii="Arial" w:hAnsi="Arial" w:cs="Arial"/>
          <w:sz w:val="24"/>
          <w:szCs w:val="24"/>
        </w:rPr>
        <w:t>2026</w:t>
      </w:r>
      <w:proofErr w:type="spellEnd"/>
      <w:r>
        <w:rPr>
          <w:rFonts w:ascii="Arial" w:hAnsi="Arial" w:cs="Arial"/>
          <w:sz w:val="24"/>
          <w:szCs w:val="24"/>
        </w:rPr>
        <w:t>.</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Umanjenje u normi: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15</w:t>
      </w:r>
      <w:proofErr w:type="spellEnd"/>
      <w:r w:rsidRPr="00255230">
        <w:rPr>
          <w:rFonts w:ascii="Arial" w:hAnsi="Arial" w:cs="Arial"/>
          <w:sz w:val="24"/>
          <w:szCs w:val="24"/>
        </w:rPr>
        <w:t xml:space="preserve"> % predsjednik</w:t>
      </w:r>
      <w:r w:rsidR="00524566">
        <w:rPr>
          <w:rFonts w:ascii="Arial" w:hAnsi="Arial" w:cs="Arial"/>
          <w:sz w:val="24"/>
          <w:szCs w:val="24"/>
        </w:rPr>
        <w:t xml:space="preserve"> stečajnog odjela (čl. </w:t>
      </w:r>
      <w:proofErr w:type="spellStart"/>
      <w:r w:rsidR="00524566">
        <w:rPr>
          <w:rFonts w:ascii="Arial" w:hAnsi="Arial" w:cs="Arial"/>
          <w:sz w:val="24"/>
          <w:szCs w:val="24"/>
        </w:rPr>
        <w:t>11</w:t>
      </w:r>
      <w:proofErr w:type="spellEnd"/>
      <w:r w:rsidR="00524566">
        <w:rPr>
          <w:rFonts w:ascii="Arial" w:hAnsi="Arial" w:cs="Arial"/>
          <w:sz w:val="24"/>
          <w:szCs w:val="24"/>
        </w:rPr>
        <w:t>. OM),</w:t>
      </w:r>
    </w:p>
    <w:p w:rsidR="00524566" w:rsidRDefault="00524566" w:rsidP="00524566">
      <w:pPr>
        <w:spacing w:after="0" w:line="240" w:lineRule="auto"/>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10</w:t>
      </w:r>
      <w:proofErr w:type="spellEnd"/>
      <w:r>
        <w:rPr>
          <w:rFonts w:ascii="Arial" w:hAnsi="Arial" w:cs="Arial"/>
          <w:sz w:val="24"/>
          <w:szCs w:val="24"/>
        </w:rPr>
        <w:t>% mentorstvo sudskoj savjetnici</w:t>
      </w:r>
      <w:r w:rsidRPr="00255230">
        <w:rPr>
          <w:rFonts w:ascii="Arial" w:hAnsi="Arial" w:cs="Arial"/>
          <w:sz w:val="24"/>
          <w:szCs w:val="24"/>
        </w:rPr>
        <w:t xml:space="preserve"> razmjerno razdoblju </w:t>
      </w:r>
    </w:p>
    <w:p w:rsidR="00524566" w:rsidRDefault="00524566" w:rsidP="00524566">
      <w:pPr>
        <w:spacing w:after="0" w:line="240" w:lineRule="auto"/>
        <w:jc w:val="both"/>
        <w:rPr>
          <w:rFonts w:ascii="Arial" w:hAnsi="Arial" w:cs="Arial"/>
          <w:sz w:val="24"/>
          <w:szCs w:val="24"/>
        </w:rPr>
      </w:pPr>
      <w:r w:rsidRPr="00255230">
        <w:rPr>
          <w:rFonts w:ascii="Arial" w:hAnsi="Arial" w:cs="Arial"/>
          <w:sz w:val="24"/>
          <w:szCs w:val="24"/>
        </w:rPr>
        <w:t xml:space="preserve">u kojem je trajalo mentorstvo (čl. 6. OM). </w:t>
      </w:r>
    </w:p>
    <w:p w:rsidR="00524566" w:rsidRDefault="00524566"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524566" w:rsidRDefault="00524566"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9F4F0C">
        <w:rPr>
          <w:rFonts w:ascii="Arial" w:hAnsi="Arial" w:cs="Arial"/>
          <w:b/>
          <w:sz w:val="24"/>
          <w:szCs w:val="24"/>
        </w:rPr>
        <w:lastRenderedPageBreak/>
        <w:t>REFERADA 6.</w:t>
      </w:r>
      <w:r w:rsidRPr="00255230">
        <w:rPr>
          <w:rFonts w:ascii="Arial" w:hAnsi="Arial" w:cs="Arial"/>
          <w:sz w:val="24"/>
          <w:szCs w:val="24"/>
        </w:rPr>
        <w:t xml:space="preserve">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Nada Roso, sutkinja, Predsjednica suda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STEČAJNI PREDMETI </w:t>
      </w:r>
    </w:p>
    <w:p w:rsidR="00F84FAF" w:rsidRPr="00F84FAF" w:rsidRDefault="00255230" w:rsidP="00AC6F75">
      <w:pPr>
        <w:pStyle w:val="Odlomakpopisa"/>
        <w:numPr>
          <w:ilvl w:val="1"/>
          <w:numId w:val="10"/>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stečajni postupak do otvaranja stečaja, </w:t>
      </w:r>
    </w:p>
    <w:p w:rsidR="00F84FAF" w:rsidRPr="00F84FAF" w:rsidRDefault="00255230" w:rsidP="00AC6F75">
      <w:pPr>
        <w:pStyle w:val="Odlomakpopisa"/>
        <w:numPr>
          <w:ilvl w:val="1"/>
          <w:numId w:val="10"/>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stečajni postupak nakon otvaranja stečaja </w:t>
      </w:r>
    </w:p>
    <w:p w:rsidR="00F84FAF" w:rsidRPr="00F84FAF" w:rsidRDefault="00255230" w:rsidP="00AC6F75">
      <w:pPr>
        <w:pStyle w:val="Odlomakpopisa"/>
        <w:numPr>
          <w:ilvl w:val="1"/>
          <w:numId w:val="10"/>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skraćeni stečajni postupak </w:t>
      </w:r>
    </w:p>
    <w:p w:rsidR="00F84FAF" w:rsidRPr="00F84FAF" w:rsidRDefault="00255230" w:rsidP="00AC6F75">
      <w:pPr>
        <w:pStyle w:val="Odlomakpopisa"/>
        <w:numPr>
          <w:ilvl w:val="1"/>
          <w:numId w:val="10"/>
        </w:numPr>
        <w:spacing w:after="0" w:line="240" w:lineRule="auto"/>
        <w:ind w:left="851" w:hanging="425"/>
        <w:jc w:val="both"/>
        <w:rPr>
          <w:rFonts w:ascii="Arial" w:hAnsi="Arial" w:cs="Arial"/>
          <w:sz w:val="24"/>
          <w:szCs w:val="24"/>
        </w:rPr>
      </w:pPr>
      <w:proofErr w:type="spellStart"/>
      <w:r w:rsidRPr="00F84FAF">
        <w:rPr>
          <w:rFonts w:ascii="Arial" w:hAnsi="Arial" w:cs="Arial"/>
          <w:sz w:val="24"/>
          <w:szCs w:val="24"/>
        </w:rPr>
        <w:t>predstečajna</w:t>
      </w:r>
      <w:proofErr w:type="spellEnd"/>
      <w:r w:rsidRPr="00F84FAF">
        <w:rPr>
          <w:rFonts w:ascii="Arial" w:hAnsi="Arial" w:cs="Arial"/>
          <w:sz w:val="24"/>
          <w:szCs w:val="24"/>
        </w:rPr>
        <w:t xml:space="preserve"> nagodba, </w:t>
      </w:r>
    </w:p>
    <w:p w:rsidR="00F84FAF" w:rsidRPr="00F84FAF" w:rsidRDefault="00255230" w:rsidP="00AC6F75">
      <w:pPr>
        <w:pStyle w:val="Odlomakpopisa"/>
        <w:numPr>
          <w:ilvl w:val="1"/>
          <w:numId w:val="10"/>
        </w:numPr>
        <w:spacing w:after="0" w:line="240" w:lineRule="auto"/>
        <w:ind w:left="851" w:hanging="425"/>
        <w:jc w:val="both"/>
        <w:rPr>
          <w:rFonts w:ascii="Arial" w:hAnsi="Arial" w:cs="Arial"/>
          <w:sz w:val="24"/>
          <w:szCs w:val="24"/>
        </w:rPr>
      </w:pPr>
      <w:proofErr w:type="spellStart"/>
      <w:r w:rsidRPr="00F84FAF">
        <w:rPr>
          <w:rFonts w:ascii="Arial" w:hAnsi="Arial" w:cs="Arial"/>
          <w:sz w:val="24"/>
          <w:szCs w:val="24"/>
        </w:rPr>
        <w:t>predstečajni</w:t>
      </w:r>
      <w:proofErr w:type="spellEnd"/>
      <w:r w:rsidRPr="00F84FAF">
        <w:rPr>
          <w:rFonts w:ascii="Arial" w:hAnsi="Arial" w:cs="Arial"/>
          <w:sz w:val="24"/>
          <w:szCs w:val="24"/>
        </w:rPr>
        <w:t xml:space="preserve"> postupak, </w:t>
      </w:r>
    </w:p>
    <w:p w:rsidR="00F84FAF" w:rsidRPr="00F84FAF" w:rsidRDefault="00255230" w:rsidP="00AC6F75">
      <w:pPr>
        <w:pStyle w:val="Odlomakpopisa"/>
        <w:numPr>
          <w:ilvl w:val="1"/>
          <w:numId w:val="10"/>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žalbe protiv rješenja sudskih savjetnika u skraćenom stečajnom postupku </w:t>
      </w:r>
    </w:p>
    <w:p w:rsidR="00F84FAF" w:rsidRPr="00F84FAF" w:rsidRDefault="00255230" w:rsidP="00AC6F75">
      <w:pPr>
        <w:pStyle w:val="Odlomakpopisa"/>
        <w:numPr>
          <w:ilvl w:val="1"/>
          <w:numId w:val="10"/>
        </w:numPr>
        <w:spacing w:after="0" w:line="240" w:lineRule="auto"/>
        <w:ind w:left="851" w:hanging="425"/>
        <w:jc w:val="both"/>
        <w:rPr>
          <w:rFonts w:ascii="Arial" w:hAnsi="Arial" w:cs="Arial"/>
          <w:sz w:val="24"/>
          <w:szCs w:val="24"/>
        </w:rPr>
      </w:pPr>
      <w:r w:rsidRPr="00F84FAF">
        <w:rPr>
          <w:rFonts w:ascii="Arial" w:hAnsi="Arial" w:cs="Arial"/>
          <w:sz w:val="24"/>
          <w:szCs w:val="24"/>
        </w:rPr>
        <w:t xml:space="preserve">postupak izvanredne uprave.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IZVANPARNIČNI PREDMETI </w:t>
      </w:r>
    </w:p>
    <w:p w:rsidR="00F84FAF" w:rsidRPr="00F84FAF" w:rsidRDefault="00255230" w:rsidP="00AC6F75">
      <w:pPr>
        <w:pStyle w:val="Odlomakpopisa"/>
        <w:numPr>
          <w:ilvl w:val="1"/>
          <w:numId w:val="2"/>
        </w:numPr>
        <w:spacing w:after="0" w:line="240" w:lineRule="auto"/>
        <w:ind w:left="851" w:hanging="425"/>
        <w:jc w:val="both"/>
        <w:rPr>
          <w:rFonts w:ascii="Arial" w:hAnsi="Arial" w:cs="Arial"/>
          <w:sz w:val="24"/>
          <w:szCs w:val="24"/>
        </w:rPr>
      </w:pPr>
      <w:r w:rsidRPr="00F84FAF">
        <w:rPr>
          <w:rFonts w:ascii="Arial" w:hAnsi="Arial" w:cs="Arial"/>
          <w:sz w:val="24"/>
          <w:szCs w:val="24"/>
        </w:rPr>
        <w:t>ostalo (</w:t>
      </w:r>
      <w:proofErr w:type="spellStart"/>
      <w:r w:rsidRPr="00F84FAF">
        <w:rPr>
          <w:rFonts w:ascii="Arial" w:hAnsi="Arial" w:cs="Arial"/>
          <w:sz w:val="24"/>
          <w:szCs w:val="24"/>
        </w:rPr>
        <w:t>R1</w:t>
      </w:r>
      <w:proofErr w:type="spellEnd"/>
      <w:r w:rsidRPr="00F84FAF">
        <w:rPr>
          <w:rFonts w:ascii="Arial" w:hAnsi="Arial" w:cs="Arial"/>
          <w:sz w:val="24"/>
          <w:szCs w:val="24"/>
        </w:rPr>
        <w:t xml:space="preserve"> predmeti). </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Druge aktivnosti: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mentor višem sudskom savjetniku-specijalistu I</w:t>
      </w:r>
      <w:r w:rsidR="007A3C71">
        <w:rPr>
          <w:rFonts w:ascii="Arial" w:hAnsi="Arial" w:cs="Arial"/>
          <w:sz w:val="24"/>
          <w:szCs w:val="24"/>
        </w:rPr>
        <w:t>vanu Čuliću za ovršne predmete</w:t>
      </w:r>
    </w:p>
    <w:p w:rsidR="00F84FAF" w:rsidRDefault="00F84FAF" w:rsidP="00F84FAF">
      <w:pPr>
        <w:spacing w:after="0" w:line="240" w:lineRule="auto"/>
        <w:jc w:val="both"/>
        <w:rPr>
          <w:rFonts w:ascii="Arial" w:hAnsi="Arial" w:cs="Arial"/>
          <w:sz w:val="24"/>
          <w:szCs w:val="24"/>
        </w:rPr>
      </w:pP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Umanjenje u normi: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25</w:t>
      </w:r>
      <w:proofErr w:type="spellEnd"/>
      <w:r w:rsidRPr="00255230">
        <w:rPr>
          <w:rFonts w:ascii="Arial" w:hAnsi="Arial" w:cs="Arial"/>
          <w:sz w:val="24"/>
          <w:szCs w:val="24"/>
        </w:rPr>
        <w:t xml:space="preserve"> % predsjednica suda (čl. 9. OM) </w:t>
      </w:r>
    </w:p>
    <w:p w:rsidR="00F84FA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 mentorstvo višem sudskom savjetniku-</w:t>
      </w:r>
      <w:proofErr w:type="spellStart"/>
      <w:r w:rsidRPr="00255230">
        <w:rPr>
          <w:rFonts w:ascii="Arial" w:hAnsi="Arial" w:cs="Arial"/>
          <w:sz w:val="24"/>
          <w:szCs w:val="24"/>
        </w:rPr>
        <w:t>spec</w:t>
      </w:r>
      <w:proofErr w:type="spellEnd"/>
      <w:r w:rsidRPr="00255230">
        <w:rPr>
          <w:rFonts w:ascii="Arial" w:hAnsi="Arial" w:cs="Arial"/>
          <w:sz w:val="24"/>
          <w:szCs w:val="24"/>
        </w:rPr>
        <w:t xml:space="preserve"> (čl. 6. OM). </w:t>
      </w: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F84FAF" w:rsidRDefault="00F84FAF" w:rsidP="00F84FAF">
      <w:pPr>
        <w:spacing w:after="0" w:line="240" w:lineRule="auto"/>
        <w:jc w:val="both"/>
        <w:rPr>
          <w:rFonts w:ascii="Arial" w:hAnsi="Arial" w:cs="Arial"/>
          <w:sz w:val="24"/>
          <w:szCs w:val="24"/>
        </w:rPr>
      </w:pPr>
    </w:p>
    <w:p w:rsidR="009F4F0C" w:rsidRPr="009F4F0C" w:rsidRDefault="00255230" w:rsidP="00F84FAF">
      <w:pPr>
        <w:spacing w:after="0" w:line="240" w:lineRule="auto"/>
        <w:jc w:val="both"/>
        <w:rPr>
          <w:rFonts w:ascii="Arial" w:hAnsi="Arial" w:cs="Arial"/>
          <w:b/>
          <w:sz w:val="24"/>
          <w:szCs w:val="24"/>
        </w:rPr>
      </w:pPr>
      <w:r w:rsidRPr="009F4F0C">
        <w:rPr>
          <w:rFonts w:ascii="Arial" w:hAnsi="Arial" w:cs="Arial"/>
          <w:b/>
          <w:sz w:val="24"/>
          <w:szCs w:val="24"/>
        </w:rPr>
        <w:lastRenderedPageBreak/>
        <w:t xml:space="preserve">REFERADA 7.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mr. sc. Boris Vuković, sudac, predsjednik izvanparničnog odjela, zamjenik predsjednika stečajnog odjela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REGISTARSKI PREDMETI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PARNIČNI PREDMETI </w:t>
      </w:r>
    </w:p>
    <w:p w:rsidR="009F4F0C" w:rsidRPr="009F4F0C" w:rsidRDefault="00255230" w:rsidP="00AC6F75">
      <w:pPr>
        <w:pStyle w:val="Odlomakpopisa"/>
        <w:numPr>
          <w:ilvl w:val="3"/>
          <w:numId w:val="11"/>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opći parnični predmeti </w:t>
      </w:r>
    </w:p>
    <w:p w:rsidR="009F4F0C" w:rsidRPr="009F4F0C" w:rsidRDefault="00255230" w:rsidP="00AC6F75">
      <w:pPr>
        <w:pStyle w:val="Odlomakpopisa"/>
        <w:numPr>
          <w:ilvl w:val="3"/>
          <w:numId w:val="11"/>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platni nalozi </w:t>
      </w:r>
    </w:p>
    <w:p w:rsidR="009F4F0C" w:rsidRPr="009F4F0C" w:rsidRDefault="00255230" w:rsidP="00AC6F75">
      <w:pPr>
        <w:pStyle w:val="Odlomakpopisa"/>
        <w:numPr>
          <w:ilvl w:val="3"/>
          <w:numId w:val="11"/>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arbitražni predmeti </w:t>
      </w:r>
    </w:p>
    <w:p w:rsidR="009F4F0C" w:rsidRPr="009F4F0C" w:rsidRDefault="00255230" w:rsidP="00AC6F75">
      <w:pPr>
        <w:pStyle w:val="Odlomakpopisa"/>
        <w:numPr>
          <w:ilvl w:val="3"/>
          <w:numId w:val="11"/>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industrijsko vlasništvo, autorsko i srodno pravo </w:t>
      </w:r>
    </w:p>
    <w:p w:rsidR="009F4F0C" w:rsidRPr="009F4F0C" w:rsidRDefault="00255230" w:rsidP="00AC6F75">
      <w:pPr>
        <w:pStyle w:val="Odlomakpopisa"/>
        <w:numPr>
          <w:ilvl w:val="3"/>
          <w:numId w:val="11"/>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zračni i plovidbeni predmeti </w:t>
      </w:r>
    </w:p>
    <w:p w:rsidR="009F4F0C" w:rsidRPr="009F4F0C" w:rsidRDefault="00255230" w:rsidP="00AC6F75">
      <w:pPr>
        <w:pStyle w:val="Odlomakpopisa"/>
        <w:numPr>
          <w:ilvl w:val="3"/>
          <w:numId w:val="11"/>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statusni sporovi, </w:t>
      </w:r>
    </w:p>
    <w:p w:rsidR="009F4F0C" w:rsidRPr="009F4F0C" w:rsidRDefault="00255230" w:rsidP="00AC6F75">
      <w:pPr>
        <w:pStyle w:val="Odlomakpopisa"/>
        <w:numPr>
          <w:ilvl w:val="3"/>
          <w:numId w:val="11"/>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parnični predmeti vezani za stečaj </w:t>
      </w:r>
    </w:p>
    <w:p w:rsidR="009F4F0C" w:rsidRPr="009F4F0C" w:rsidRDefault="00255230" w:rsidP="00AC6F75">
      <w:pPr>
        <w:pStyle w:val="Odlomakpopisa"/>
        <w:numPr>
          <w:ilvl w:val="3"/>
          <w:numId w:val="11"/>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predmeti mirenja (Mir).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STEČAJNI PREDMETI </w:t>
      </w:r>
    </w:p>
    <w:p w:rsidR="009F4F0C" w:rsidRPr="009F4F0C" w:rsidRDefault="00255230" w:rsidP="00AC6F75">
      <w:pPr>
        <w:pStyle w:val="Odlomakpopisa"/>
        <w:numPr>
          <w:ilvl w:val="3"/>
          <w:numId w:val="12"/>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stečajni postupak do otvaranja stečaja, </w:t>
      </w:r>
    </w:p>
    <w:p w:rsidR="009F4F0C" w:rsidRPr="009F4F0C" w:rsidRDefault="00255230" w:rsidP="00AC6F75">
      <w:pPr>
        <w:pStyle w:val="Odlomakpopisa"/>
        <w:numPr>
          <w:ilvl w:val="3"/>
          <w:numId w:val="12"/>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stečajni postupak nakon otvaranja stečaja </w:t>
      </w:r>
    </w:p>
    <w:p w:rsidR="009F4F0C" w:rsidRPr="009F4F0C" w:rsidRDefault="00255230" w:rsidP="00AC6F75">
      <w:pPr>
        <w:pStyle w:val="Odlomakpopisa"/>
        <w:numPr>
          <w:ilvl w:val="3"/>
          <w:numId w:val="12"/>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skraćeni stečajni postupak </w:t>
      </w:r>
    </w:p>
    <w:p w:rsidR="009F4F0C" w:rsidRPr="009F4F0C" w:rsidRDefault="00255230" w:rsidP="00AC6F75">
      <w:pPr>
        <w:pStyle w:val="Odlomakpopisa"/>
        <w:numPr>
          <w:ilvl w:val="3"/>
          <w:numId w:val="12"/>
        </w:numPr>
        <w:spacing w:after="0" w:line="240" w:lineRule="auto"/>
        <w:ind w:left="993" w:hanging="426"/>
        <w:jc w:val="both"/>
        <w:rPr>
          <w:rFonts w:ascii="Arial" w:hAnsi="Arial" w:cs="Arial"/>
          <w:sz w:val="24"/>
          <w:szCs w:val="24"/>
        </w:rPr>
      </w:pPr>
      <w:proofErr w:type="spellStart"/>
      <w:r w:rsidRPr="009F4F0C">
        <w:rPr>
          <w:rFonts w:ascii="Arial" w:hAnsi="Arial" w:cs="Arial"/>
          <w:sz w:val="24"/>
          <w:szCs w:val="24"/>
        </w:rPr>
        <w:t>predstečajna</w:t>
      </w:r>
      <w:proofErr w:type="spellEnd"/>
      <w:r w:rsidRPr="009F4F0C">
        <w:rPr>
          <w:rFonts w:ascii="Arial" w:hAnsi="Arial" w:cs="Arial"/>
          <w:sz w:val="24"/>
          <w:szCs w:val="24"/>
        </w:rPr>
        <w:t xml:space="preserve"> nagodba, </w:t>
      </w:r>
    </w:p>
    <w:p w:rsidR="009F4F0C" w:rsidRPr="009F4F0C" w:rsidRDefault="00255230" w:rsidP="00AC6F75">
      <w:pPr>
        <w:pStyle w:val="Odlomakpopisa"/>
        <w:numPr>
          <w:ilvl w:val="3"/>
          <w:numId w:val="12"/>
        </w:numPr>
        <w:spacing w:after="0" w:line="240" w:lineRule="auto"/>
        <w:ind w:left="993" w:hanging="426"/>
        <w:jc w:val="both"/>
        <w:rPr>
          <w:rFonts w:ascii="Arial" w:hAnsi="Arial" w:cs="Arial"/>
          <w:sz w:val="24"/>
          <w:szCs w:val="24"/>
        </w:rPr>
      </w:pPr>
      <w:proofErr w:type="spellStart"/>
      <w:r w:rsidRPr="009F4F0C">
        <w:rPr>
          <w:rFonts w:ascii="Arial" w:hAnsi="Arial" w:cs="Arial"/>
          <w:sz w:val="24"/>
          <w:szCs w:val="24"/>
        </w:rPr>
        <w:t>predstečajni</w:t>
      </w:r>
      <w:proofErr w:type="spellEnd"/>
      <w:r w:rsidRPr="009F4F0C">
        <w:rPr>
          <w:rFonts w:ascii="Arial" w:hAnsi="Arial" w:cs="Arial"/>
          <w:sz w:val="24"/>
          <w:szCs w:val="24"/>
        </w:rPr>
        <w:t xml:space="preserve"> postupak, </w:t>
      </w:r>
    </w:p>
    <w:p w:rsidR="009F4F0C" w:rsidRPr="009F4F0C" w:rsidRDefault="00255230" w:rsidP="00AC6F75">
      <w:pPr>
        <w:pStyle w:val="Odlomakpopisa"/>
        <w:numPr>
          <w:ilvl w:val="3"/>
          <w:numId w:val="12"/>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žalbe protiv rješenja sudskih savjetnika u skraćenom stečajnom postupku postupak izvanredne uprave.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IZVANPARNIČNI PREDMETI </w:t>
      </w:r>
    </w:p>
    <w:p w:rsidR="009F4F0C" w:rsidRPr="009F4F0C" w:rsidRDefault="00255230" w:rsidP="00AC6F75">
      <w:pPr>
        <w:pStyle w:val="Odlomakpopisa"/>
        <w:numPr>
          <w:ilvl w:val="3"/>
          <w:numId w:val="13"/>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statusni </w:t>
      </w:r>
    </w:p>
    <w:p w:rsidR="009F4F0C" w:rsidRPr="009F4F0C" w:rsidRDefault="00255230" w:rsidP="00AC6F75">
      <w:pPr>
        <w:pStyle w:val="Odlomakpopisa"/>
        <w:numPr>
          <w:ilvl w:val="3"/>
          <w:numId w:val="13"/>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priznanje </w:t>
      </w:r>
    </w:p>
    <w:p w:rsidR="009F4F0C" w:rsidRPr="009F4F0C" w:rsidRDefault="00255230" w:rsidP="00AC6F75">
      <w:pPr>
        <w:pStyle w:val="Odlomakpopisa"/>
        <w:numPr>
          <w:ilvl w:val="3"/>
          <w:numId w:val="13"/>
        </w:numPr>
        <w:spacing w:after="0" w:line="240" w:lineRule="auto"/>
        <w:ind w:left="993" w:hanging="426"/>
        <w:jc w:val="both"/>
        <w:rPr>
          <w:rFonts w:ascii="Arial" w:hAnsi="Arial" w:cs="Arial"/>
          <w:sz w:val="24"/>
          <w:szCs w:val="24"/>
        </w:rPr>
      </w:pPr>
      <w:r w:rsidRPr="009F4F0C">
        <w:rPr>
          <w:rFonts w:ascii="Arial" w:hAnsi="Arial" w:cs="Arial"/>
          <w:sz w:val="24"/>
          <w:szCs w:val="24"/>
        </w:rPr>
        <w:t xml:space="preserve">ostalo.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predme</w:t>
      </w:r>
      <w:r w:rsidR="009F4F0C">
        <w:rPr>
          <w:rFonts w:ascii="Arial" w:hAnsi="Arial" w:cs="Arial"/>
          <w:sz w:val="24"/>
          <w:szCs w:val="24"/>
        </w:rPr>
        <w:t>ti pravne pomoći (</w:t>
      </w:r>
      <w:proofErr w:type="spellStart"/>
      <w:r w:rsidR="009F4F0C">
        <w:rPr>
          <w:rFonts w:ascii="Arial" w:hAnsi="Arial" w:cs="Arial"/>
          <w:sz w:val="24"/>
          <w:szCs w:val="24"/>
        </w:rPr>
        <w:t>Pom</w:t>
      </w:r>
      <w:proofErr w:type="spellEnd"/>
      <w:r w:rsidR="009F4F0C">
        <w:rPr>
          <w:rFonts w:ascii="Arial" w:hAnsi="Arial" w:cs="Arial"/>
          <w:sz w:val="24"/>
          <w:szCs w:val="24"/>
        </w:rPr>
        <w:t xml:space="preserve"> i </w:t>
      </w:r>
      <w:proofErr w:type="spellStart"/>
      <w:r w:rsidR="009F4F0C">
        <w:rPr>
          <w:rFonts w:ascii="Arial" w:hAnsi="Arial" w:cs="Arial"/>
          <w:sz w:val="24"/>
          <w:szCs w:val="24"/>
        </w:rPr>
        <w:t>Pom</w:t>
      </w:r>
      <w:proofErr w:type="spellEnd"/>
      <w:r w:rsidR="009F4F0C">
        <w:rPr>
          <w:rFonts w:ascii="Arial" w:hAnsi="Arial" w:cs="Arial"/>
          <w:sz w:val="24"/>
          <w:szCs w:val="24"/>
        </w:rPr>
        <w:t>-</w:t>
      </w:r>
      <w:proofErr w:type="spellStart"/>
      <w:r w:rsidR="009F4F0C">
        <w:rPr>
          <w:rFonts w:ascii="Arial" w:hAnsi="Arial" w:cs="Arial"/>
          <w:sz w:val="24"/>
          <w:szCs w:val="24"/>
        </w:rPr>
        <w:t>eu</w:t>
      </w:r>
      <w:proofErr w:type="spellEnd"/>
      <w:r w:rsidR="009F4F0C">
        <w:rPr>
          <w:rFonts w:ascii="Arial" w:hAnsi="Arial" w:cs="Arial"/>
          <w:sz w:val="24"/>
          <w:szCs w:val="24"/>
        </w:rPr>
        <w:t>).</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Druge aktivnosti: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sudac izmiritelj.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Umanjenje u normi: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15</w:t>
      </w:r>
      <w:proofErr w:type="spellEnd"/>
      <w:r w:rsidRPr="00255230">
        <w:rPr>
          <w:rFonts w:ascii="Arial" w:hAnsi="Arial" w:cs="Arial"/>
          <w:sz w:val="24"/>
          <w:szCs w:val="24"/>
        </w:rPr>
        <w:t xml:space="preserve"> % predsjednik izvanparničnog odjela (čl. </w:t>
      </w:r>
      <w:proofErr w:type="spellStart"/>
      <w:r w:rsidRPr="00255230">
        <w:rPr>
          <w:rFonts w:ascii="Arial" w:hAnsi="Arial" w:cs="Arial"/>
          <w:sz w:val="24"/>
          <w:szCs w:val="24"/>
        </w:rPr>
        <w:t>11</w:t>
      </w:r>
      <w:proofErr w:type="spellEnd"/>
      <w:r w:rsidRPr="00255230">
        <w:rPr>
          <w:rFonts w:ascii="Arial" w:hAnsi="Arial" w:cs="Arial"/>
          <w:sz w:val="24"/>
          <w:szCs w:val="24"/>
        </w:rPr>
        <w:t xml:space="preserve">. OM)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 praćenje i proučavanje sudske prakse-izvanparnični predmeti (čl. 8. OM). </w:t>
      </w: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9F4F0C">
        <w:rPr>
          <w:rFonts w:ascii="Arial" w:hAnsi="Arial" w:cs="Arial"/>
          <w:b/>
          <w:sz w:val="24"/>
          <w:szCs w:val="24"/>
        </w:rPr>
        <w:lastRenderedPageBreak/>
        <w:t>REFERADA 9</w:t>
      </w:r>
      <w:r w:rsidRPr="00255230">
        <w:rPr>
          <w:rFonts w:ascii="Arial" w:hAnsi="Arial" w:cs="Arial"/>
          <w:sz w:val="24"/>
          <w:szCs w:val="24"/>
        </w:rPr>
        <w:t xml:space="preserve">.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Jadranka Pajur Vranješ, sutkinja, zamjenica predsjednice suda, zamjenica predsjednice registarskog odjela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Vrste predmeta na kojima radi:</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 REGISTARSKI PREDMETI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PARNIČNI PREDMETI </w:t>
      </w:r>
    </w:p>
    <w:p w:rsidR="009F4F0C" w:rsidRPr="009F4F0C" w:rsidRDefault="00255230" w:rsidP="00AC6F75">
      <w:pPr>
        <w:pStyle w:val="Odlomakpopisa"/>
        <w:numPr>
          <w:ilvl w:val="3"/>
          <w:numId w:val="14"/>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opći parnični predmeti </w:t>
      </w:r>
    </w:p>
    <w:p w:rsidR="009F4F0C" w:rsidRPr="009F4F0C" w:rsidRDefault="00255230" w:rsidP="00AC6F75">
      <w:pPr>
        <w:pStyle w:val="Odlomakpopisa"/>
        <w:numPr>
          <w:ilvl w:val="3"/>
          <w:numId w:val="14"/>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platni nalozi </w:t>
      </w:r>
    </w:p>
    <w:p w:rsidR="009F4F0C" w:rsidRPr="009F4F0C" w:rsidRDefault="00255230" w:rsidP="00AC6F75">
      <w:pPr>
        <w:pStyle w:val="Odlomakpopisa"/>
        <w:numPr>
          <w:ilvl w:val="3"/>
          <w:numId w:val="14"/>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arbitražni predmeti </w:t>
      </w:r>
    </w:p>
    <w:p w:rsidR="009F4F0C" w:rsidRPr="009F4F0C" w:rsidRDefault="00255230" w:rsidP="00AC6F75">
      <w:pPr>
        <w:pStyle w:val="Odlomakpopisa"/>
        <w:numPr>
          <w:ilvl w:val="3"/>
          <w:numId w:val="14"/>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industrijsko vlasništvo, autorsko i srodno pravo </w:t>
      </w:r>
    </w:p>
    <w:p w:rsidR="009F4F0C" w:rsidRPr="009F4F0C" w:rsidRDefault="00255230" w:rsidP="00AC6F75">
      <w:pPr>
        <w:pStyle w:val="Odlomakpopisa"/>
        <w:numPr>
          <w:ilvl w:val="3"/>
          <w:numId w:val="14"/>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zračni i plovidbeni predmeti </w:t>
      </w:r>
    </w:p>
    <w:p w:rsidR="009F4F0C" w:rsidRPr="009F4F0C" w:rsidRDefault="00255230" w:rsidP="00AC6F75">
      <w:pPr>
        <w:pStyle w:val="Odlomakpopisa"/>
        <w:numPr>
          <w:ilvl w:val="3"/>
          <w:numId w:val="14"/>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statusni sporovi, </w:t>
      </w:r>
    </w:p>
    <w:p w:rsidR="009F4F0C" w:rsidRPr="009F4F0C" w:rsidRDefault="00255230" w:rsidP="00AC6F75">
      <w:pPr>
        <w:pStyle w:val="Odlomakpopisa"/>
        <w:numPr>
          <w:ilvl w:val="3"/>
          <w:numId w:val="14"/>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parnični predmeti vezani za stečaj </w:t>
      </w:r>
    </w:p>
    <w:p w:rsidR="009F4F0C" w:rsidRPr="009F4F0C" w:rsidRDefault="00255230" w:rsidP="00AC6F75">
      <w:pPr>
        <w:pStyle w:val="Odlomakpopisa"/>
        <w:numPr>
          <w:ilvl w:val="3"/>
          <w:numId w:val="14"/>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predmeti mirenja (Mir).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STEČAJNI PREDMETI </w:t>
      </w:r>
    </w:p>
    <w:p w:rsidR="009F4F0C" w:rsidRPr="009F4F0C" w:rsidRDefault="00255230" w:rsidP="00AC6F75">
      <w:pPr>
        <w:pStyle w:val="Odlomakpopisa"/>
        <w:numPr>
          <w:ilvl w:val="3"/>
          <w:numId w:val="15"/>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stečajni postupak do otvaranja stečaja, </w:t>
      </w:r>
    </w:p>
    <w:p w:rsidR="009F4F0C" w:rsidRPr="009F4F0C" w:rsidRDefault="00255230" w:rsidP="00AC6F75">
      <w:pPr>
        <w:pStyle w:val="Odlomakpopisa"/>
        <w:numPr>
          <w:ilvl w:val="3"/>
          <w:numId w:val="15"/>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stečajni postupak nakon otvaranja stečaja </w:t>
      </w:r>
    </w:p>
    <w:p w:rsidR="009F4F0C" w:rsidRPr="009F4F0C" w:rsidRDefault="00255230" w:rsidP="00AC6F75">
      <w:pPr>
        <w:pStyle w:val="Odlomakpopisa"/>
        <w:numPr>
          <w:ilvl w:val="3"/>
          <w:numId w:val="15"/>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skraćeni stečajni postupak </w:t>
      </w:r>
    </w:p>
    <w:p w:rsidR="009F4F0C" w:rsidRPr="009F4F0C" w:rsidRDefault="00255230" w:rsidP="00AC6F75">
      <w:pPr>
        <w:pStyle w:val="Odlomakpopisa"/>
        <w:numPr>
          <w:ilvl w:val="3"/>
          <w:numId w:val="15"/>
        </w:numPr>
        <w:spacing w:after="0" w:line="240" w:lineRule="auto"/>
        <w:ind w:left="851" w:hanging="425"/>
        <w:jc w:val="both"/>
        <w:rPr>
          <w:rFonts w:ascii="Arial" w:hAnsi="Arial" w:cs="Arial"/>
          <w:sz w:val="24"/>
          <w:szCs w:val="24"/>
        </w:rPr>
      </w:pPr>
      <w:proofErr w:type="spellStart"/>
      <w:r w:rsidRPr="009F4F0C">
        <w:rPr>
          <w:rFonts w:ascii="Arial" w:hAnsi="Arial" w:cs="Arial"/>
          <w:sz w:val="24"/>
          <w:szCs w:val="24"/>
        </w:rPr>
        <w:t>predstečajna</w:t>
      </w:r>
      <w:proofErr w:type="spellEnd"/>
      <w:r w:rsidRPr="009F4F0C">
        <w:rPr>
          <w:rFonts w:ascii="Arial" w:hAnsi="Arial" w:cs="Arial"/>
          <w:sz w:val="24"/>
          <w:szCs w:val="24"/>
        </w:rPr>
        <w:t xml:space="preserve"> nagodba, </w:t>
      </w:r>
    </w:p>
    <w:p w:rsidR="009F4F0C" w:rsidRPr="009F4F0C" w:rsidRDefault="00255230" w:rsidP="00AC6F75">
      <w:pPr>
        <w:pStyle w:val="Odlomakpopisa"/>
        <w:numPr>
          <w:ilvl w:val="3"/>
          <w:numId w:val="15"/>
        </w:numPr>
        <w:spacing w:after="0" w:line="240" w:lineRule="auto"/>
        <w:ind w:left="851" w:hanging="425"/>
        <w:jc w:val="both"/>
        <w:rPr>
          <w:rFonts w:ascii="Arial" w:hAnsi="Arial" w:cs="Arial"/>
          <w:sz w:val="24"/>
          <w:szCs w:val="24"/>
        </w:rPr>
      </w:pPr>
      <w:proofErr w:type="spellStart"/>
      <w:r w:rsidRPr="009F4F0C">
        <w:rPr>
          <w:rFonts w:ascii="Arial" w:hAnsi="Arial" w:cs="Arial"/>
          <w:sz w:val="24"/>
          <w:szCs w:val="24"/>
        </w:rPr>
        <w:t>predstečajni</w:t>
      </w:r>
      <w:proofErr w:type="spellEnd"/>
      <w:r w:rsidRPr="009F4F0C">
        <w:rPr>
          <w:rFonts w:ascii="Arial" w:hAnsi="Arial" w:cs="Arial"/>
          <w:sz w:val="24"/>
          <w:szCs w:val="24"/>
        </w:rPr>
        <w:t xml:space="preserve"> postupak, </w:t>
      </w:r>
    </w:p>
    <w:p w:rsidR="009F4F0C" w:rsidRPr="009F4F0C" w:rsidRDefault="00255230" w:rsidP="00AC6F75">
      <w:pPr>
        <w:pStyle w:val="Odlomakpopisa"/>
        <w:numPr>
          <w:ilvl w:val="3"/>
          <w:numId w:val="15"/>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žalbe protiv rješenja sudskih savjetnika u skraćenom stečajnom postupku </w:t>
      </w:r>
    </w:p>
    <w:p w:rsidR="009F4F0C" w:rsidRPr="009F4F0C" w:rsidRDefault="009F4F0C" w:rsidP="00AC6F75">
      <w:pPr>
        <w:pStyle w:val="Odlomakpopisa"/>
        <w:numPr>
          <w:ilvl w:val="3"/>
          <w:numId w:val="15"/>
        </w:numPr>
        <w:spacing w:after="0" w:line="240" w:lineRule="auto"/>
        <w:ind w:left="851" w:hanging="425"/>
        <w:jc w:val="both"/>
        <w:rPr>
          <w:rFonts w:ascii="Arial" w:hAnsi="Arial" w:cs="Arial"/>
          <w:sz w:val="24"/>
          <w:szCs w:val="24"/>
        </w:rPr>
      </w:pPr>
      <w:r w:rsidRPr="009F4F0C">
        <w:rPr>
          <w:rFonts w:ascii="Arial" w:hAnsi="Arial" w:cs="Arial"/>
          <w:sz w:val="24"/>
          <w:szCs w:val="24"/>
        </w:rPr>
        <w:t>postupak izvanredne uprave.</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IZVANPARNIČNI PREDMETI </w:t>
      </w:r>
    </w:p>
    <w:p w:rsidR="009F4F0C" w:rsidRPr="009F4F0C" w:rsidRDefault="00255230" w:rsidP="00AC6F75">
      <w:pPr>
        <w:pStyle w:val="Odlomakpopisa"/>
        <w:numPr>
          <w:ilvl w:val="3"/>
          <w:numId w:val="16"/>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statusni </w:t>
      </w:r>
    </w:p>
    <w:p w:rsidR="009F4F0C" w:rsidRPr="009F4F0C" w:rsidRDefault="00255230" w:rsidP="00AC6F75">
      <w:pPr>
        <w:pStyle w:val="Odlomakpopisa"/>
        <w:numPr>
          <w:ilvl w:val="3"/>
          <w:numId w:val="16"/>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priznanje </w:t>
      </w:r>
    </w:p>
    <w:p w:rsidR="009F4F0C" w:rsidRPr="009F4F0C" w:rsidRDefault="009F4F0C" w:rsidP="00AC6F75">
      <w:pPr>
        <w:pStyle w:val="Odlomakpopisa"/>
        <w:numPr>
          <w:ilvl w:val="3"/>
          <w:numId w:val="16"/>
        </w:numPr>
        <w:spacing w:after="0" w:line="240" w:lineRule="auto"/>
        <w:ind w:left="851" w:hanging="425"/>
        <w:jc w:val="both"/>
        <w:rPr>
          <w:rFonts w:ascii="Arial" w:hAnsi="Arial" w:cs="Arial"/>
          <w:sz w:val="24"/>
          <w:szCs w:val="24"/>
        </w:rPr>
      </w:pPr>
      <w:r w:rsidRPr="009F4F0C">
        <w:rPr>
          <w:rFonts w:ascii="Arial" w:hAnsi="Arial" w:cs="Arial"/>
          <w:sz w:val="24"/>
          <w:szCs w:val="24"/>
        </w:rPr>
        <w:t>ostalo.</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predme</w:t>
      </w:r>
      <w:r w:rsidR="009F4F0C">
        <w:rPr>
          <w:rFonts w:ascii="Arial" w:hAnsi="Arial" w:cs="Arial"/>
          <w:sz w:val="24"/>
          <w:szCs w:val="24"/>
        </w:rPr>
        <w:t>ti pravne pomoći (</w:t>
      </w:r>
      <w:proofErr w:type="spellStart"/>
      <w:r w:rsidR="009F4F0C">
        <w:rPr>
          <w:rFonts w:ascii="Arial" w:hAnsi="Arial" w:cs="Arial"/>
          <w:sz w:val="24"/>
          <w:szCs w:val="24"/>
        </w:rPr>
        <w:t>Pom</w:t>
      </w:r>
      <w:proofErr w:type="spellEnd"/>
      <w:r w:rsidR="009F4F0C">
        <w:rPr>
          <w:rFonts w:ascii="Arial" w:hAnsi="Arial" w:cs="Arial"/>
          <w:sz w:val="24"/>
          <w:szCs w:val="24"/>
        </w:rPr>
        <w:t xml:space="preserve"> i </w:t>
      </w:r>
      <w:proofErr w:type="spellStart"/>
      <w:r w:rsidR="009F4F0C">
        <w:rPr>
          <w:rFonts w:ascii="Arial" w:hAnsi="Arial" w:cs="Arial"/>
          <w:sz w:val="24"/>
          <w:szCs w:val="24"/>
        </w:rPr>
        <w:t>Pom</w:t>
      </w:r>
      <w:proofErr w:type="spellEnd"/>
      <w:r w:rsidR="009F4F0C">
        <w:rPr>
          <w:rFonts w:ascii="Arial" w:hAnsi="Arial" w:cs="Arial"/>
          <w:sz w:val="24"/>
          <w:szCs w:val="24"/>
        </w:rPr>
        <w:t>-</w:t>
      </w:r>
      <w:proofErr w:type="spellStart"/>
      <w:r w:rsidR="009F4F0C">
        <w:rPr>
          <w:rFonts w:ascii="Arial" w:hAnsi="Arial" w:cs="Arial"/>
          <w:sz w:val="24"/>
          <w:szCs w:val="24"/>
        </w:rPr>
        <w:t>eu</w:t>
      </w:r>
      <w:proofErr w:type="spellEnd"/>
      <w:r w:rsidR="009F4F0C">
        <w:rPr>
          <w:rFonts w:ascii="Arial" w:hAnsi="Arial" w:cs="Arial"/>
          <w:sz w:val="24"/>
          <w:szCs w:val="24"/>
        </w:rPr>
        <w:t>).</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Druge aktivnosti: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sudac izmiritelj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mentor sudskoj savjetnici Ivani Perkušić.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Umanjenje u normi: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15</w:t>
      </w:r>
      <w:proofErr w:type="spellEnd"/>
      <w:r w:rsidRPr="00255230">
        <w:rPr>
          <w:rFonts w:ascii="Arial" w:hAnsi="Arial" w:cs="Arial"/>
          <w:sz w:val="24"/>
          <w:szCs w:val="24"/>
        </w:rPr>
        <w:t xml:space="preserve">% zamjenica predsjednice suda (čl. </w:t>
      </w:r>
      <w:proofErr w:type="spellStart"/>
      <w:r w:rsidRPr="00255230">
        <w:rPr>
          <w:rFonts w:ascii="Arial" w:hAnsi="Arial" w:cs="Arial"/>
          <w:sz w:val="24"/>
          <w:szCs w:val="24"/>
        </w:rPr>
        <w:t>10</w:t>
      </w:r>
      <w:proofErr w:type="spellEnd"/>
      <w:r w:rsidRPr="00255230">
        <w:rPr>
          <w:rFonts w:ascii="Arial" w:hAnsi="Arial" w:cs="Arial"/>
          <w:sz w:val="24"/>
          <w:szCs w:val="24"/>
        </w:rPr>
        <w:t xml:space="preserve">. OM)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mentorstvo sudskoj savjetnici (čl. 6. OM). </w:t>
      </w: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Pr="009F4F0C" w:rsidRDefault="00255230" w:rsidP="00F84FAF">
      <w:pPr>
        <w:spacing w:after="0" w:line="240" w:lineRule="auto"/>
        <w:jc w:val="both"/>
        <w:rPr>
          <w:rFonts w:ascii="Arial" w:hAnsi="Arial" w:cs="Arial"/>
          <w:b/>
          <w:sz w:val="24"/>
          <w:szCs w:val="24"/>
        </w:rPr>
      </w:pPr>
      <w:r w:rsidRPr="009F4F0C">
        <w:rPr>
          <w:rFonts w:ascii="Arial" w:hAnsi="Arial" w:cs="Arial"/>
          <w:b/>
          <w:sz w:val="24"/>
          <w:szCs w:val="24"/>
        </w:rPr>
        <w:lastRenderedPageBreak/>
        <w:t xml:space="preserve">REFERADA </w:t>
      </w:r>
      <w:proofErr w:type="spellStart"/>
      <w:r w:rsidRPr="009F4F0C">
        <w:rPr>
          <w:rFonts w:ascii="Arial" w:hAnsi="Arial" w:cs="Arial"/>
          <w:b/>
          <w:sz w:val="24"/>
          <w:szCs w:val="24"/>
        </w:rPr>
        <w:t>14</w:t>
      </w:r>
      <w:proofErr w:type="spellEnd"/>
      <w:r w:rsidRPr="009F4F0C">
        <w:rPr>
          <w:rFonts w:ascii="Arial" w:hAnsi="Arial" w:cs="Arial"/>
          <w:b/>
          <w:sz w:val="24"/>
          <w:szCs w:val="24"/>
        </w:rPr>
        <w:t xml:space="preserve">.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mr. sc. Tihomir Kovačević, sudac, zamjenik predsjednika izvanparničnog odjela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REGISTARSKI PREDMETI </w:t>
      </w:r>
    </w:p>
    <w:p w:rsidR="009F4F0C" w:rsidRPr="009F4F0C" w:rsidRDefault="009F4F0C" w:rsidP="009F4F0C">
      <w:pPr>
        <w:rPr>
          <w:rFonts w:ascii="Arial" w:hAnsi="Arial" w:cs="Arial"/>
          <w:sz w:val="24"/>
          <w:szCs w:val="24"/>
        </w:rPr>
      </w:pPr>
      <w:r w:rsidRPr="009F4F0C">
        <w:rPr>
          <w:rFonts w:ascii="Arial" w:hAnsi="Arial" w:cs="Arial"/>
          <w:sz w:val="24"/>
          <w:szCs w:val="24"/>
        </w:rPr>
        <w:t xml:space="preserve">postotak dodjele predmeta </w:t>
      </w:r>
      <w:proofErr w:type="spellStart"/>
      <w:r>
        <w:rPr>
          <w:rFonts w:ascii="Arial" w:hAnsi="Arial" w:cs="Arial"/>
          <w:sz w:val="24"/>
          <w:szCs w:val="24"/>
        </w:rPr>
        <w:t>10</w:t>
      </w:r>
      <w:proofErr w:type="spellEnd"/>
      <w:r>
        <w:rPr>
          <w:rFonts w:ascii="Arial" w:hAnsi="Arial" w:cs="Arial"/>
          <w:sz w:val="24"/>
          <w:szCs w:val="24"/>
        </w:rPr>
        <w:t>%</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PARNIČNI PREDMETI </w:t>
      </w:r>
    </w:p>
    <w:p w:rsidR="009F4F0C" w:rsidRPr="009F4F0C" w:rsidRDefault="00255230" w:rsidP="00AC6F75">
      <w:pPr>
        <w:pStyle w:val="Odlomakpopisa"/>
        <w:numPr>
          <w:ilvl w:val="3"/>
          <w:numId w:val="17"/>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opći parnični predmeti </w:t>
      </w:r>
    </w:p>
    <w:p w:rsidR="009F4F0C" w:rsidRPr="009F4F0C" w:rsidRDefault="00255230" w:rsidP="00AC6F75">
      <w:pPr>
        <w:pStyle w:val="Odlomakpopisa"/>
        <w:numPr>
          <w:ilvl w:val="3"/>
          <w:numId w:val="17"/>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platni nalozi </w:t>
      </w:r>
    </w:p>
    <w:p w:rsidR="009F4F0C" w:rsidRPr="009F4F0C" w:rsidRDefault="00255230" w:rsidP="00AC6F75">
      <w:pPr>
        <w:pStyle w:val="Odlomakpopisa"/>
        <w:numPr>
          <w:ilvl w:val="3"/>
          <w:numId w:val="17"/>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arbitražni predmeti </w:t>
      </w:r>
    </w:p>
    <w:p w:rsidR="009F4F0C" w:rsidRPr="009F4F0C" w:rsidRDefault="00255230" w:rsidP="00AC6F75">
      <w:pPr>
        <w:pStyle w:val="Odlomakpopisa"/>
        <w:numPr>
          <w:ilvl w:val="3"/>
          <w:numId w:val="17"/>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industrijsko vlasništvo, autorsko i srodno pravo </w:t>
      </w:r>
    </w:p>
    <w:p w:rsidR="009F4F0C" w:rsidRPr="009F4F0C" w:rsidRDefault="00255230" w:rsidP="00AC6F75">
      <w:pPr>
        <w:pStyle w:val="Odlomakpopisa"/>
        <w:numPr>
          <w:ilvl w:val="3"/>
          <w:numId w:val="17"/>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zračni i plovidbeni predmeti </w:t>
      </w:r>
    </w:p>
    <w:p w:rsidR="009F4F0C" w:rsidRPr="009F4F0C" w:rsidRDefault="00255230" w:rsidP="00AC6F75">
      <w:pPr>
        <w:pStyle w:val="Odlomakpopisa"/>
        <w:numPr>
          <w:ilvl w:val="3"/>
          <w:numId w:val="17"/>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statusni sporovi, </w:t>
      </w:r>
    </w:p>
    <w:p w:rsidR="009F4F0C" w:rsidRPr="009F4F0C" w:rsidRDefault="00255230" w:rsidP="00AC6F75">
      <w:pPr>
        <w:pStyle w:val="Odlomakpopisa"/>
        <w:numPr>
          <w:ilvl w:val="3"/>
          <w:numId w:val="17"/>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parnični predmeti vezani za stečaj.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STEČAJNI PREDMETI </w:t>
      </w:r>
    </w:p>
    <w:p w:rsidR="009F4F0C" w:rsidRPr="009F4F0C" w:rsidRDefault="00255230" w:rsidP="00AC6F75">
      <w:pPr>
        <w:pStyle w:val="Odlomakpopisa"/>
        <w:numPr>
          <w:ilvl w:val="3"/>
          <w:numId w:val="18"/>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stečajni postupak do otvaranja stečaja, </w:t>
      </w:r>
    </w:p>
    <w:p w:rsidR="009F4F0C" w:rsidRPr="009F4F0C" w:rsidRDefault="00255230" w:rsidP="00AC6F75">
      <w:pPr>
        <w:pStyle w:val="Odlomakpopisa"/>
        <w:numPr>
          <w:ilvl w:val="3"/>
          <w:numId w:val="18"/>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stečajni postupak nakon otvaranja stečaja </w:t>
      </w:r>
    </w:p>
    <w:p w:rsidR="009F4F0C" w:rsidRPr="009F4F0C" w:rsidRDefault="00255230" w:rsidP="00AC6F75">
      <w:pPr>
        <w:pStyle w:val="Odlomakpopisa"/>
        <w:numPr>
          <w:ilvl w:val="3"/>
          <w:numId w:val="18"/>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skraćeni stečajni postupak </w:t>
      </w:r>
    </w:p>
    <w:p w:rsidR="009F4F0C" w:rsidRPr="009F4F0C" w:rsidRDefault="00255230" w:rsidP="00AC6F75">
      <w:pPr>
        <w:pStyle w:val="Odlomakpopisa"/>
        <w:numPr>
          <w:ilvl w:val="3"/>
          <w:numId w:val="18"/>
        </w:numPr>
        <w:spacing w:after="0" w:line="240" w:lineRule="auto"/>
        <w:ind w:left="851" w:hanging="425"/>
        <w:jc w:val="both"/>
        <w:rPr>
          <w:rFonts w:ascii="Arial" w:hAnsi="Arial" w:cs="Arial"/>
          <w:sz w:val="24"/>
          <w:szCs w:val="24"/>
        </w:rPr>
      </w:pPr>
      <w:proofErr w:type="spellStart"/>
      <w:r w:rsidRPr="009F4F0C">
        <w:rPr>
          <w:rFonts w:ascii="Arial" w:hAnsi="Arial" w:cs="Arial"/>
          <w:sz w:val="24"/>
          <w:szCs w:val="24"/>
        </w:rPr>
        <w:t>predstečajna</w:t>
      </w:r>
      <w:proofErr w:type="spellEnd"/>
      <w:r w:rsidRPr="009F4F0C">
        <w:rPr>
          <w:rFonts w:ascii="Arial" w:hAnsi="Arial" w:cs="Arial"/>
          <w:sz w:val="24"/>
          <w:szCs w:val="24"/>
        </w:rPr>
        <w:t xml:space="preserve"> nagodba, </w:t>
      </w:r>
    </w:p>
    <w:p w:rsidR="009F4F0C" w:rsidRPr="009F4F0C" w:rsidRDefault="00255230" w:rsidP="00AC6F75">
      <w:pPr>
        <w:pStyle w:val="Odlomakpopisa"/>
        <w:numPr>
          <w:ilvl w:val="3"/>
          <w:numId w:val="18"/>
        </w:numPr>
        <w:spacing w:after="0" w:line="240" w:lineRule="auto"/>
        <w:ind w:left="851" w:hanging="425"/>
        <w:jc w:val="both"/>
        <w:rPr>
          <w:rFonts w:ascii="Arial" w:hAnsi="Arial" w:cs="Arial"/>
          <w:sz w:val="24"/>
          <w:szCs w:val="24"/>
        </w:rPr>
      </w:pPr>
      <w:proofErr w:type="spellStart"/>
      <w:r w:rsidRPr="009F4F0C">
        <w:rPr>
          <w:rFonts w:ascii="Arial" w:hAnsi="Arial" w:cs="Arial"/>
          <w:sz w:val="24"/>
          <w:szCs w:val="24"/>
        </w:rPr>
        <w:t>predstečajni</w:t>
      </w:r>
      <w:proofErr w:type="spellEnd"/>
      <w:r w:rsidRPr="009F4F0C">
        <w:rPr>
          <w:rFonts w:ascii="Arial" w:hAnsi="Arial" w:cs="Arial"/>
          <w:sz w:val="24"/>
          <w:szCs w:val="24"/>
        </w:rPr>
        <w:t xml:space="preserve"> postupak, </w:t>
      </w:r>
    </w:p>
    <w:p w:rsidR="009F4F0C" w:rsidRPr="009F4F0C" w:rsidRDefault="00255230" w:rsidP="00AC6F75">
      <w:pPr>
        <w:pStyle w:val="Odlomakpopisa"/>
        <w:numPr>
          <w:ilvl w:val="3"/>
          <w:numId w:val="18"/>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žalbe protiv rješenja sudskih savjetnika u skraćenom stečajnom postupku </w:t>
      </w:r>
    </w:p>
    <w:p w:rsidR="009F4F0C" w:rsidRPr="009F4F0C" w:rsidRDefault="00255230" w:rsidP="00AC6F75">
      <w:pPr>
        <w:pStyle w:val="Odlomakpopisa"/>
        <w:numPr>
          <w:ilvl w:val="3"/>
          <w:numId w:val="18"/>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postupak izvanredne uprave.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IZVANPARNIČNI PREDMETI </w:t>
      </w:r>
    </w:p>
    <w:p w:rsidR="009F4F0C" w:rsidRPr="009F4F0C" w:rsidRDefault="00255230" w:rsidP="00AC6F75">
      <w:pPr>
        <w:pStyle w:val="Odlomakpopisa"/>
        <w:numPr>
          <w:ilvl w:val="3"/>
          <w:numId w:val="19"/>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statusni </w:t>
      </w:r>
    </w:p>
    <w:p w:rsidR="009F4F0C" w:rsidRPr="009F4F0C" w:rsidRDefault="00255230" w:rsidP="00AC6F75">
      <w:pPr>
        <w:pStyle w:val="Odlomakpopisa"/>
        <w:numPr>
          <w:ilvl w:val="3"/>
          <w:numId w:val="19"/>
        </w:numPr>
        <w:spacing w:after="0" w:line="240" w:lineRule="auto"/>
        <w:ind w:left="851" w:hanging="425"/>
        <w:jc w:val="both"/>
        <w:rPr>
          <w:rFonts w:ascii="Arial" w:hAnsi="Arial" w:cs="Arial"/>
          <w:sz w:val="24"/>
          <w:szCs w:val="24"/>
        </w:rPr>
      </w:pPr>
      <w:r w:rsidRPr="009F4F0C">
        <w:rPr>
          <w:rFonts w:ascii="Arial" w:hAnsi="Arial" w:cs="Arial"/>
          <w:sz w:val="24"/>
          <w:szCs w:val="24"/>
        </w:rPr>
        <w:t xml:space="preserve">priznanje </w:t>
      </w:r>
    </w:p>
    <w:p w:rsidR="009F4F0C" w:rsidRPr="009F4F0C" w:rsidRDefault="009F4F0C" w:rsidP="00AC6F75">
      <w:pPr>
        <w:pStyle w:val="Odlomakpopisa"/>
        <w:numPr>
          <w:ilvl w:val="3"/>
          <w:numId w:val="19"/>
        </w:numPr>
        <w:spacing w:after="0" w:line="240" w:lineRule="auto"/>
        <w:ind w:left="851" w:hanging="425"/>
        <w:jc w:val="both"/>
        <w:rPr>
          <w:rFonts w:ascii="Arial" w:hAnsi="Arial" w:cs="Arial"/>
          <w:sz w:val="24"/>
          <w:szCs w:val="24"/>
        </w:rPr>
      </w:pPr>
      <w:r w:rsidRPr="009F4F0C">
        <w:rPr>
          <w:rFonts w:ascii="Arial" w:hAnsi="Arial" w:cs="Arial"/>
          <w:sz w:val="24"/>
          <w:szCs w:val="24"/>
        </w:rPr>
        <w:t>ostalo.</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predmeti pravne pomoći (</w:t>
      </w:r>
      <w:proofErr w:type="spellStart"/>
      <w:r w:rsidR="00CC6C4F">
        <w:rPr>
          <w:rFonts w:ascii="Arial" w:hAnsi="Arial" w:cs="Arial"/>
          <w:sz w:val="24"/>
          <w:szCs w:val="24"/>
        </w:rPr>
        <w:t>Pom</w:t>
      </w:r>
      <w:proofErr w:type="spellEnd"/>
      <w:r w:rsidR="00CC6C4F">
        <w:rPr>
          <w:rFonts w:ascii="Arial" w:hAnsi="Arial" w:cs="Arial"/>
          <w:sz w:val="24"/>
          <w:szCs w:val="24"/>
        </w:rPr>
        <w:t xml:space="preserve"> i </w:t>
      </w:r>
      <w:proofErr w:type="spellStart"/>
      <w:r w:rsidR="00CC6C4F">
        <w:rPr>
          <w:rFonts w:ascii="Arial" w:hAnsi="Arial" w:cs="Arial"/>
          <w:sz w:val="24"/>
          <w:szCs w:val="24"/>
        </w:rPr>
        <w:t>Pom</w:t>
      </w:r>
      <w:proofErr w:type="spellEnd"/>
      <w:r w:rsidR="00CC6C4F">
        <w:rPr>
          <w:rFonts w:ascii="Arial" w:hAnsi="Arial" w:cs="Arial"/>
          <w:sz w:val="24"/>
          <w:szCs w:val="24"/>
        </w:rPr>
        <w:t>-</w:t>
      </w:r>
      <w:proofErr w:type="spellStart"/>
      <w:r w:rsidR="00CC6C4F">
        <w:rPr>
          <w:rFonts w:ascii="Arial" w:hAnsi="Arial" w:cs="Arial"/>
          <w:sz w:val="24"/>
          <w:szCs w:val="24"/>
        </w:rPr>
        <w:t>eu</w:t>
      </w:r>
      <w:proofErr w:type="spellEnd"/>
      <w:r w:rsidR="00CC6C4F">
        <w:rPr>
          <w:rFonts w:ascii="Arial" w:hAnsi="Arial" w:cs="Arial"/>
          <w:sz w:val="24"/>
          <w:szCs w:val="24"/>
        </w:rPr>
        <w:t>).</w:t>
      </w: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524566" w:rsidRDefault="00524566" w:rsidP="00F84FAF">
      <w:pPr>
        <w:spacing w:after="0" w:line="240" w:lineRule="auto"/>
        <w:jc w:val="both"/>
        <w:rPr>
          <w:rFonts w:ascii="Arial" w:hAnsi="Arial" w:cs="Arial"/>
          <w:sz w:val="24"/>
          <w:szCs w:val="24"/>
        </w:rPr>
      </w:pPr>
    </w:p>
    <w:p w:rsidR="00524566" w:rsidRDefault="00524566" w:rsidP="00F84FAF">
      <w:pPr>
        <w:spacing w:after="0" w:line="240" w:lineRule="auto"/>
        <w:jc w:val="both"/>
        <w:rPr>
          <w:rFonts w:ascii="Arial" w:hAnsi="Arial" w:cs="Arial"/>
          <w:sz w:val="24"/>
          <w:szCs w:val="24"/>
        </w:rPr>
      </w:pPr>
    </w:p>
    <w:p w:rsidR="00524566" w:rsidRDefault="00524566" w:rsidP="00F84FAF">
      <w:pPr>
        <w:spacing w:after="0" w:line="240" w:lineRule="auto"/>
        <w:jc w:val="both"/>
        <w:rPr>
          <w:rFonts w:ascii="Arial" w:hAnsi="Arial" w:cs="Arial"/>
          <w:sz w:val="24"/>
          <w:szCs w:val="24"/>
        </w:rPr>
      </w:pPr>
    </w:p>
    <w:p w:rsidR="00524566" w:rsidRDefault="00524566" w:rsidP="00F84FAF">
      <w:pPr>
        <w:spacing w:after="0" w:line="240" w:lineRule="auto"/>
        <w:jc w:val="both"/>
        <w:rPr>
          <w:rFonts w:ascii="Arial" w:hAnsi="Arial" w:cs="Arial"/>
          <w:sz w:val="24"/>
          <w:szCs w:val="24"/>
        </w:rPr>
      </w:pPr>
    </w:p>
    <w:p w:rsidR="00524566" w:rsidRDefault="00524566"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Pr="00BB15FA" w:rsidRDefault="00255230" w:rsidP="00F84FAF">
      <w:pPr>
        <w:spacing w:after="0" w:line="240" w:lineRule="auto"/>
        <w:jc w:val="both"/>
        <w:rPr>
          <w:rFonts w:ascii="Arial" w:hAnsi="Arial" w:cs="Arial"/>
          <w:b/>
          <w:sz w:val="24"/>
          <w:szCs w:val="24"/>
        </w:rPr>
      </w:pPr>
      <w:r w:rsidRPr="00BB15FA">
        <w:rPr>
          <w:rFonts w:ascii="Arial" w:hAnsi="Arial" w:cs="Arial"/>
          <w:b/>
          <w:sz w:val="24"/>
          <w:szCs w:val="24"/>
        </w:rPr>
        <w:lastRenderedPageBreak/>
        <w:t xml:space="preserve">REFERADA </w:t>
      </w:r>
      <w:proofErr w:type="spellStart"/>
      <w:r w:rsidRPr="00BB15FA">
        <w:rPr>
          <w:rFonts w:ascii="Arial" w:hAnsi="Arial" w:cs="Arial"/>
          <w:b/>
          <w:sz w:val="24"/>
          <w:szCs w:val="24"/>
        </w:rPr>
        <w:t>18</w:t>
      </w:r>
      <w:proofErr w:type="spellEnd"/>
      <w:r w:rsidRPr="00BB15FA">
        <w:rPr>
          <w:rFonts w:ascii="Arial" w:hAnsi="Arial" w:cs="Arial"/>
          <w:b/>
          <w:sz w:val="24"/>
          <w:szCs w:val="24"/>
        </w:rPr>
        <w:t xml:space="preserve">.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Augustin Jalšovec, sudac, zamjenik predsjednice parničnog odjela, zamjenik predsjednice odjela za mirno rješavanje sporova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REGISTARSKI PREDMETI </w:t>
      </w:r>
    </w:p>
    <w:p w:rsidR="009F4F0C" w:rsidRDefault="009F4F0C"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PARNIČNI PREDMETI </w:t>
      </w:r>
    </w:p>
    <w:p w:rsidR="00BB15FA" w:rsidRPr="00BB15FA" w:rsidRDefault="00255230" w:rsidP="00AC6F75">
      <w:pPr>
        <w:pStyle w:val="Odlomakpopisa"/>
        <w:numPr>
          <w:ilvl w:val="3"/>
          <w:numId w:val="20"/>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opći parnični predmeti </w:t>
      </w:r>
    </w:p>
    <w:p w:rsidR="00BB15FA" w:rsidRPr="00BB15FA" w:rsidRDefault="00255230" w:rsidP="00AC6F75">
      <w:pPr>
        <w:pStyle w:val="Odlomakpopisa"/>
        <w:numPr>
          <w:ilvl w:val="3"/>
          <w:numId w:val="20"/>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platni nalozi </w:t>
      </w:r>
    </w:p>
    <w:p w:rsidR="00BB15FA" w:rsidRPr="00BB15FA" w:rsidRDefault="00255230" w:rsidP="00AC6F75">
      <w:pPr>
        <w:pStyle w:val="Odlomakpopisa"/>
        <w:numPr>
          <w:ilvl w:val="3"/>
          <w:numId w:val="20"/>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arbitražni predmeti </w:t>
      </w:r>
    </w:p>
    <w:p w:rsidR="00BB15FA" w:rsidRPr="00BB15FA" w:rsidRDefault="00255230" w:rsidP="00AC6F75">
      <w:pPr>
        <w:pStyle w:val="Odlomakpopisa"/>
        <w:numPr>
          <w:ilvl w:val="3"/>
          <w:numId w:val="20"/>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industrijsko vlasništvo, autorsko i srodno pravo </w:t>
      </w:r>
    </w:p>
    <w:p w:rsidR="00BB15FA" w:rsidRPr="00BB15FA" w:rsidRDefault="00255230" w:rsidP="00AC6F75">
      <w:pPr>
        <w:pStyle w:val="Odlomakpopisa"/>
        <w:numPr>
          <w:ilvl w:val="3"/>
          <w:numId w:val="20"/>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zračni i plovidbeni predmeti </w:t>
      </w:r>
    </w:p>
    <w:p w:rsidR="00BB15FA" w:rsidRPr="00BB15FA" w:rsidRDefault="00255230" w:rsidP="00AC6F75">
      <w:pPr>
        <w:pStyle w:val="Odlomakpopisa"/>
        <w:numPr>
          <w:ilvl w:val="3"/>
          <w:numId w:val="20"/>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statusni sporovi, </w:t>
      </w:r>
    </w:p>
    <w:p w:rsidR="00BB15FA" w:rsidRPr="00BB15FA" w:rsidRDefault="00255230" w:rsidP="00AC6F75">
      <w:pPr>
        <w:pStyle w:val="Odlomakpopisa"/>
        <w:numPr>
          <w:ilvl w:val="3"/>
          <w:numId w:val="20"/>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parnični predmeti vezani za stečaj </w:t>
      </w:r>
    </w:p>
    <w:p w:rsidR="009F4F0C" w:rsidRPr="00BB15FA" w:rsidRDefault="00255230" w:rsidP="00AC6F75">
      <w:pPr>
        <w:pStyle w:val="Odlomakpopisa"/>
        <w:numPr>
          <w:ilvl w:val="3"/>
          <w:numId w:val="20"/>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predmeti mirenja (Mir). </w:t>
      </w:r>
    </w:p>
    <w:p w:rsidR="009F4F0C" w:rsidRDefault="009F4F0C"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STEČAJNI PREDMETI </w:t>
      </w:r>
    </w:p>
    <w:p w:rsidR="00BB15FA" w:rsidRPr="00BB15FA" w:rsidRDefault="00255230" w:rsidP="00AC6F75">
      <w:pPr>
        <w:pStyle w:val="Odlomakpopisa"/>
        <w:numPr>
          <w:ilvl w:val="3"/>
          <w:numId w:val="21"/>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stečajni postupak do otvaranja stečaja, </w:t>
      </w:r>
    </w:p>
    <w:p w:rsidR="00BB15FA" w:rsidRPr="00BB15FA" w:rsidRDefault="00255230" w:rsidP="00AC6F75">
      <w:pPr>
        <w:pStyle w:val="Odlomakpopisa"/>
        <w:numPr>
          <w:ilvl w:val="3"/>
          <w:numId w:val="21"/>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stečajni postupak nakon otvaranja stečaja </w:t>
      </w:r>
    </w:p>
    <w:p w:rsidR="00BB15FA" w:rsidRPr="00BB15FA" w:rsidRDefault="00255230" w:rsidP="00AC6F75">
      <w:pPr>
        <w:pStyle w:val="Odlomakpopisa"/>
        <w:numPr>
          <w:ilvl w:val="3"/>
          <w:numId w:val="21"/>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skraćeni stečajni postupak </w:t>
      </w:r>
    </w:p>
    <w:p w:rsidR="00BB15FA" w:rsidRPr="00BB15FA" w:rsidRDefault="00255230" w:rsidP="00AC6F75">
      <w:pPr>
        <w:pStyle w:val="Odlomakpopisa"/>
        <w:numPr>
          <w:ilvl w:val="3"/>
          <w:numId w:val="21"/>
        </w:numPr>
        <w:spacing w:after="0" w:line="240" w:lineRule="auto"/>
        <w:ind w:left="851" w:hanging="425"/>
        <w:jc w:val="both"/>
        <w:rPr>
          <w:rFonts w:ascii="Arial" w:hAnsi="Arial" w:cs="Arial"/>
          <w:sz w:val="24"/>
          <w:szCs w:val="24"/>
        </w:rPr>
      </w:pPr>
      <w:proofErr w:type="spellStart"/>
      <w:r w:rsidRPr="00BB15FA">
        <w:rPr>
          <w:rFonts w:ascii="Arial" w:hAnsi="Arial" w:cs="Arial"/>
          <w:sz w:val="24"/>
          <w:szCs w:val="24"/>
        </w:rPr>
        <w:t>predstečajna</w:t>
      </w:r>
      <w:proofErr w:type="spellEnd"/>
      <w:r w:rsidRPr="00BB15FA">
        <w:rPr>
          <w:rFonts w:ascii="Arial" w:hAnsi="Arial" w:cs="Arial"/>
          <w:sz w:val="24"/>
          <w:szCs w:val="24"/>
        </w:rPr>
        <w:t xml:space="preserve"> nagodba, </w:t>
      </w:r>
    </w:p>
    <w:p w:rsidR="00BB15FA" w:rsidRPr="00BB15FA" w:rsidRDefault="00255230" w:rsidP="00AC6F75">
      <w:pPr>
        <w:pStyle w:val="Odlomakpopisa"/>
        <w:numPr>
          <w:ilvl w:val="3"/>
          <w:numId w:val="21"/>
        </w:numPr>
        <w:spacing w:after="0" w:line="240" w:lineRule="auto"/>
        <w:ind w:left="851" w:hanging="425"/>
        <w:jc w:val="both"/>
        <w:rPr>
          <w:rFonts w:ascii="Arial" w:hAnsi="Arial" w:cs="Arial"/>
          <w:sz w:val="24"/>
          <w:szCs w:val="24"/>
        </w:rPr>
      </w:pPr>
      <w:proofErr w:type="spellStart"/>
      <w:r w:rsidRPr="00BB15FA">
        <w:rPr>
          <w:rFonts w:ascii="Arial" w:hAnsi="Arial" w:cs="Arial"/>
          <w:sz w:val="24"/>
          <w:szCs w:val="24"/>
        </w:rPr>
        <w:t>predstečajni</w:t>
      </w:r>
      <w:proofErr w:type="spellEnd"/>
      <w:r w:rsidRPr="00BB15FA">
        <w:rPr>
          <w:rFonts w:ascii="Arial" w:hAnsi="Arial" w:cs="Arial"/>
          <w:sz w:val="24"/>
          <w:szCs w:val="24"/>
        </w:rPr>
        <w:t xml:space="preserve"> postupak, </w:t>
      </w:r>
    </w:p>
    <w:p w:rsidR="00BB15FA" w:rsidRPr="00BB15FA" w:rsidRDefault="00255230" w:rsidP="00AC6F75">
      <w:pPr>
        <w:pStyle w:val="Odlomakpopisa"/>
        <w:numPr>
          <w:ilvl w:val="3"/>
          <w:numId w:val="21"/>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žalbe protiv rješenja sudskih savjetnika u skraćenom stečajnom postupku </w:t>
      </w:r>
    </w:p>
    <w:p w:rsidR="009F4F0C" w:rsidRPr="00BB15FA" w:rsidRDefault="00255230" w:rsidP="00AC6F75">
      <w:pPr>
        <w:pStyle w:val="Odlomakpopisa"/>
        <w:numPr>
          <w:ilvl w:val="3"/>
          <w:numId w:val="21"/>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postupak izvanredne uprave. </w:t>
      </w:r>
    </w:p>
    <w:p w:rsidR="009F4F0C" w:rsidRDefault="009F4F0C"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IZVANPARNIČNI PREDMETI </w:t>
      </w:r>
    </w:p>
    <w:p w:rsidR="00BB15FA" w:rsidRPr="00BB15FA" w:rsidRDefault="00255230" w:rsidP="00AC6F75">
      <w:pPr>
        <w:pStyle w:val="Odlomakpopisa"/>
        <w:numPr>
          <w:ilvl w:val="3"/>
          <w:numId w:val="22"/>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statusni </w:t>
      </w:r>
    </w:p>
    <w:p w:rsidR="00BB15FA" w:rsidRPr="00BB15FA" w:rsidRDefault="00255230" w:rsidP="00AC6F75">
      <w:pPr>
        <w:pStyle w:val="Odlomakpopisa"/>
        <w:numPr>
          <w:ilvl w:val="3"/>
          <w:numId w:val="22"/>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priznanje </w:t>
      </w:r>
    </w:p>
    <w:p w:rsidR="009F4F0C" w:rsidRPr="00BB15FA" w:rsidRDefault="00BB15FA" w:rsidP="00AC6F75">
      <w:pPr>
        <w:pStyle w:val="Odlomakpopisa"/>
        <w:numPr>
          <w:ilvl w:val="3"/>
          <w:numId w:val="22"/>
        </w:numPr>
        <w:spacing w:after="0" w:line="240" w:lineRule="auto"/>
        <w:ind w:left="851" w:hanging="425"/>
        <w:jc w:val="both"/>
        <w:rPr>
          <w:rFonts w:ascii="Arial" w:hAnsi="Arial" w:cs="Arial"/>
          <w:sz w:val="24"/>
          <w:szCs w:val="24"/>
        </w:rPr>
      </w:pPr>
      <w:r w:rsidRPr="00BB15FA">
        <w:rPr>
          <w:rFonts w:ascii="Arial" w:hAnsi="Arial" w:cs="Arial"/>
          <w:sz w:val="24"/>
          <w:szCs w:val="24"/>
        </w:rPr>
        <w:t>ostalo.</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predme</w:t>
      </w:r>
      <w:r w:rsidR="00BB15FA">
        <w:rPr>
          <w:rFonts w:ascii="Arial" w:hAnsi="Arial" w:cs="Arial"/>
          <w:sz w:val="24"/>
          <w:szCs w:val="24"/>
        </w:rPr>
        <w:t>ti pravne pomoći (</w:t>
      </w:r>
      <w:proofErr w:type="spellStart"/>
      <w:r w:rsidR="00BB15FA">
        <w:rPr>
          <w:rFonts w:ascii="Arial" w:hAnsi="Arial" w:cs="Arial"/>
          <w:sz w:val="24"/>
          <w:szCs w:val="24"/>
        </w:rPr>
        <w:t>Pom</w:t>
      </w:r>
      <w:proofErr w:type="spellEnd"/>
      <w:r w:rsidR="00BB15FA">
        <w:rPr>
          <w:rFonts w:ascii="Arial" w:hAnsi="Arial" w:cs="Arial"/>
          <w:sz w:val="24"/>
          <w:szCs w:val="24"/>
        </w:rPr>
        <w:t xml:space="preserve"> i </w:t>
      </w:r>
      <w:proofErr w:type="spellStart"/>
      <w:r w:rsidR="00BB15FA">
        <w:rPr>
          <w:rFonts w:ascii="Arial" w:hAnsi="Arial" w:cs="Arial"/>
          <w:sz w:val="24"/>
          <w:szCs w:val="24"/>
        </w:rPr>
        <w:t>Pom</w:t>
      </w:r>
      <w:proofErr w:type="spellEnd"/>
      <w:r w:rsidR="00BB15FA">
        <w:rPr>
          <w:rFonts w:ascii="Arial" w:hAnsi="Arial" w:cs="Arial"/>
          <w:sz w:val="24"/>
          <w:szCs w:val="24"/>
        </w:rPr>
        <w:t>-</w:t>
      </w:r>
      <w:proofErr w:type="spellStart"/>
      <w:r w:rsidR="00BB15FA">
        <w:rPr>
          <w:rFonts w:ascii="Arial" w:hAnsi="Arial" w:cs="Arial"/>
          <w:sz w:val="24"/>
          <w:szCs w:val="24"/>
        </w:rPr>
        <w:t>eu</w:t>
      </w:r>
      <w:proofErr w:type="spellEnd"/>
      <w:r w:rsidR="00BB15FA">
        <w:rPr>
          <w:rFonts w:ascii="Arial" w:hAnsi="Arial" w:cs="Arial"/>
          <w:sz w:val="24"/>
          <w:szCs w:val="24"/>
        </w:rPr>
        <w:t>).</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Druge aktivnosti: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glasnogovornik suda, </w:t>
      </w:r>
    </w:p>
    <w:p w:rsidR="009F4F0C" w:rsidRDefault="00524566" w:rsidP="00F84FAF">
      <w:pPr>
        <w:spacing w:after="0" w:line="240" w:lineRule="auto"/>
        <w:jc w:val="both"/>
        <w:rPr>
          <w:rFonts w:ascii="Arial" w:hAnsi="Arial" w:cs="Arial"/>
          <w:sz w:val="24"/>
          <w:szCs w:val="24"/>
        </w:rPr>
      </w:pPr>
      <w:r>
        <w:rPr>
          <w:rFonts w:ascii="Arial" w:hAnsi="Arial" w:cs="Arial"/>
          <w:sz w:val="24"/>
          <w:szCs w:val="24"/>
        </w:rPr>
        <w:t>- sudac izmiritelj,</w:t>
      </w:r>
    </w:p>
    <w:p w:rsidR="00524566" w:rsidRDefault="00524566" w:rsidP="00524566">
      <w:pPr>
        <w:spacing w:after="0" w:line="240" w:lineRule="auto"/>
        <w:jc w:val="both"/>
        <w:rPr>
          <w:rFonts w:ascii="Arial" w:hAnsi="Arial" w:cs="Arial"/>
          <w:sz w:val="24"/>
          <w:szCs w:val="24"/>
        </w:rPr>
      </w:pPr>
      <w:r w:rsidRPr="00255230">
        <w:rPr>
          <w:rFonts w:ascii="Arial" w:hAnsi="Arial" w:cs="Arial"/>
          <w:sz w:val="24"/>
          <w:szCs w:val="24"/>
        </w:rPr>
        <w:t xml:space="preserve">- mentor </w:t>
      </w:r>
      <w:r>
        <w:rPr>
          <w:rFonts w:ascii="Arial" w:hAnsi="Arial" w:cs="Arial"/>
          <w:sz w:val="24"/>
          <w:szCs w:val="24"/>
        </w:rPr>
        <w:t>sudskoj savjetnici</w:t>
      </w:r>
      <w:r w:rsidRPr="00255230">
        <w:rPr>
          <w:rFonts w:ascii="Arial" w:hAnsi="Arial" w:cs="Arial"/>
          <w:sz w:val="24"/>
          <w:szCs w:val="24"/>
        </w:rPr>
        <w:t xml:space="preserve"> </w:t>
      </w:r>
      <w:r>
        <w:rPr>
          <w:rFonts w:ascii="Arial" w:hAnsi="Arial" w:cs="Arial"/>
          <w:sz w:val="24"/>
          <w:szCs w:val="24"/>
        </w:rPr>
        <w:t>Ljubici Vonić Ljulj</w:t>
      </w:r>
      <w:r w:rsidRPr="00255230">
        <w:rPr>
          <w:rFonts w:ascii="Arial" w:hAnsi="Arial" w:cs="Arial"/>
          <w:sz w:val="24"/>
          <w:szCs w:val="24"/>
        </w:rPr>
        <w:t xml:space="preserve"> u razdoblju </w:t>
      </w:r>
    </w:p>
    <w:p w:rsidR="00524566" w:rsidRDefault="00524566" w:rsidP="00524566">
      <w:pPr>
        <w:spacing w:after="0" w:line="240" w:lineRule="auto"/>
        <w:jc w:val="both"/>
        <w:rPr>
          <w:rFonts w:ascii="Arial" w:hAnsi="Arial" w:cs="Arial"/>
          <w:sz w:val="24"/>
          <w:szCs w:val="24"/>
        </w:rPr>
      </w:pPr>
      <w:r w:rsidRPr="00255230">
        <w:rPr>
          <w:rFonts w:ascii="Arial" w:hAnsi="Arial" w:cs="Arial"/>
          <w:sz w:val="24"/>
          <w:szCs w:val="24"/>
        </w:rPr>
        <w:t xml:space="preserve">od 1. </w:t>
      </w:r>
      <w:r>
        <w:rPr>
          <w:rFonts w:ascii="Arial" w:hAnsi="Arial" w:cs="Arial"/>
          <w:sz w:val="24"/>
          <w:szCs w:val="24"/>
        </w:rPr>
        <w:t xml:space="preserve">siječnja </w:t>
      </w:r>
      <w:proofErr w:type="spellStart"/>
      <w:r>
        <w:rPr>
          <w:rFonts w:ascii="Arial" w:hAnsi="Arial" w:cs="Arial"/>
          <w:sz w:val="24"/>
          <w:szCs w:val="24"/>
        </w:rPr>
        <w:t>2026</w:t>
      </w:r>
      <w:proofErr w:type="spellEnd"/>
      <w:r>
        <w:rPr>
          <w:rFonts w:ascii="Arial" w:hAnsi="Arial" w:cs="Arial"/>
          <w:sz w:val="24"/>
          <w:szCs w:val="24"/>
        </w:rPr>
        <w:t xml:space="preserve">. do </w:t>
      </w:r>
      <w:proofErr w:type="spellStart"/>
      <w:r>
        <w:rPr>
          <w:rFonts w:ascii="Arial" w:hAnsi="Arial" w:cs="Arial"/>
          <w:sz w:val="24"/>
          <w:szCs w:val="24"/>
        </w:rPr>
        <w:t>30</w:t>
      </w:r>
      <w:proofErr w:type="spellEnd"/>
      <w:r>
        <w:rPr>
          <w:rFonts w:ascii="Arial" w:hAnsi="Arial" w:cs="Arial"/>
          <w:sz w:val="24"/>
          <w:szCs w:val="24"/>
        </w:rPr>
        <w:t xml:space="preserve">. lipnja </w:t>
      </w:r>
      <w:proofErr w:type="spellStart"/>
      <w:r>
        <w:rPr>
          <w:rFonts w:ascii="Arial" w:hAnsi="Arial" w:cs="Arial"/>
          <w:sz w:val="24"/>
          <w:szCs w:val="24"/>
        </w:rPr>
        <w:t>2026</w:t>
      </w:r>
      <w:proofErr w:type="spellEnd"/>
      <w:r>
        <w:rPr>
          <w:rFonts w:ascii="Arial" w:hAnsi="Arial" w:cs="Arial"/>
          <w:sz w:val="24"/>
          <w:szCs w:val="24"/>
        </w:rPr>
        <w:t>.</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Umanjenje u normi: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 praćenje i proučavanje prakse-stečajni predmeti (čl. 8. OM)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- 5 % gl</w:t>
      </w:r>
      <w:r w:rsidR="00524566">
        <w:rPr>
          <w:rFonts w:ascii="Arial" w:hAnsi="Arial" w:cs="Arial"/>
          <w:sz w:val="24"/>
          <w:szCs w:val="24"/>
        </w:rPr>
        <w:t xml:space="preserve">asnogovornik suda (čl. </w:t>
      </w:r>
      <w:proofErr w:type="spellStart"/>
      <w:r w:rsidR="00524566">
        <w:rPr>
          <w:rFonts w:ascii="Arial" w:hAnsi="Arial" w:cs="Arial"/>
          <w:sz w:val="24"/>
          <w:szCs w:val="24"/>
        </w:rPr>
        <w:t>12</w:t>
      </w:r>
      <w:proofErr w:type="spellEnd"/>
      <w:r w:rsidR="00524566">
        <w:rPr>
          <w:rFonts w:ascii="Arial" w:hAnsi="Arial" w:cs="Arial"/>
          <w:sz w:val="24"/>
          <w:szCs w:val="24"/>
        </w:rPr>
        <w:t>. OM)</w:t>
      </w:r>
    </w:p>
    <w:p w:rsidR="00524566" w:rsidRDefault="00524566" w:rsidP="00524566">
      <w:pPr>
        <w:spacing w:after="0" w:line="240" w:lineRule="auto"/>
        <w:jc w:val="both"/>
        <w:rPr>
          <w:rFonts w:ascii="Arial" w:hAnsi="Arial" w:cs="Arial"/>
          <w:sz w:val="24"/>
          <w:szCs w:val="24"/>
        </w:rPr>
      </w:pPr>
      <w:r>
        <w:rPr>
          <w:rFonts w:ascii="Arial" w:hAnsi="Arial" w:cs="Arial"/>
          <w:sz w:val="24"/>
          <w:szCs w:val="24"/>
        </w:rPr>
        <w:t>-</w:t>
      </w: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mentorstvo </w:t>
      </w:r>
      <w:r>
        <w:rPr>
          <w:rFonts w:ascii="Arial" w:hAnsi="Arial" w:cs="Arial"/>
          <w:sz w:val="24"/>
          <w:szCs w:val="24"/>
        </w:rPr>
        <w:t>sudskoj savjetnici</w:t>
      </w:r>
      <w:r w:rsidRPr="00255230">
        <w:rPr>
          <w:rFonts w:ascii="Arial" w:hAnsi="Arial" w:cs="Arial"/>
          <w:sz w:val="24"/>
          <w:szCs w:val="24"/>
        </w:rPr>
        <w:t xml:space="preserve"> razmjerno razdoblju </w:t>
      </w:r>
    </w:p>
    <w:p w:rsidR="00524566" w:rsidRDefault="00524566" w:rsidP="00524566">
      <w:pPr>
        <w:spacing w:after="0" w:line="240" w:lineRule="auto"/>
        <w:jc w:val="both"/>
        <w:rPr>
          <w:rFonts w:ascii="Arial" w:hAnsi="Arial" w:cs="Arial"/>
          <w:sz w:val="24"/>
          <w:szCs w:val="24"/>
        </w:rPr>
      </w:pPr>
      <w:r w:rsidRPr="00255230">
        <w:rPr>
          <w:rFonts w:ascii="Arial" w:hAnsi="Arial" w:cs="Arial"/>
          <w:sz w:val="24"/>
          <w:szCs w:val="24"/>
        </w:rPr>
        <w:t xml:space="preserve">u kojem je trajalo mentorstvo (čl. 6. OM). </w:t>
      </w:r>
    </w:p>
    <w:p w:rsidR="00524566" w:rsidRDefault="00524566"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9F4F0C" w:rsidRPr="009F4F0C" w:rsidRDefault="00255230" w:rsidP="00F84FAF">
      <w:pPr>
        <w:spacing w:after="0" w:line="240" w:lineRule="auto"/>
        <w:jc w:val="both"/>
        <w:rPr>
          <w:rFonts w:ascii="Arial" w:hAnsi="Arial" w:cs="Arial"/>
          <w:b/>
          <w:sz w:val="24"/>
          <w:szCs w:val="24"/>
        </w:rPr>
      </w:pPr>
      <w:r w:rsidRPr="009F4F0C">
        <w:rPr>
          <w:rFonts w:ascii="Arial" w:hAnsi="Arial" w:cs="Arial"/>
          <w:b/>
          <w:sz w:val="24"/>
          <w:szCs w:val="24"/>
        </w:rPr>
        <w:lastRenderedPageBreak/>
        <w:t xml:space="preserve">REFERADA </w:t>
      </w:r>
      <w:proofErr w:type="spellStart"/>
      <w:r w:rsidRPr="009F4F0C">
        <w:rPr>
          <w:rFonts w:ascii="Arial" w:hAnsi="Arial" w:cs="Arial"/>
          <w:b/>
          <w:sz w:val="24"/>
          <w:szCs w:val="24"/>
        </w:rPr>
        <w:t>19</w:t>
      </w:r>
      <w:proofErr w:type="spellEnd"/>
      <w:r w:rsidRPr="009F4F0C">
        <w:rPr>
          <w:rFonts w:ascii="Arial" w:hAnsi="Arial" w:cs="Arial"/>
          <w:b/>
          <w:sz w:val="24"/>
          <w:szCs w:val="24"/>
        </w:rPr>
        <w:t xml:space="preserve">.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Marina Ljubičić Knežević, sutkinja, predsjednica registarskog odjela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9F4F0C" w:rsidRDefault="009F4F0C" w:rsidP="00F84FAF">
      <w:pPr>
        <w:spacing w:after="0" w:line="240" w:lineRule="auto"/>
        <w:jc w:val="both"/>
        <w:rPr>
          <w:rFonts w:ascii="Arial" w:hAnsi="Arial" w:cs="Arial"/>
          <w:sz w:val="24"/>
          <w:szCs w:val="24"/>
        </w:rPr>
      </w:pP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REGISTARSKI PREDMETI </w:t>
      </w:r>
    </w:p>
    <w:p w:rsidR="009F4F0C" w:rsidRDefault="009F4F0C"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PARNIČNI PREDMETI </w:t>
      </w:r>
    </w:p>
    <w:p w:rsidR="00BB15FA" w:rsidRPr="00BB15FA" w:rsidRDefault="00255230" w:rsidP="00AC6F75">
      <w:pPr>
        <w:pStyle w:val="Odlomakpopisa"/>
        <w:numPr>
          <w:ilvl w:val="3"/>
          <w:numId w:val="23"/>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opći parnični predmeti </w:t>
      </w:r>
    </w:p>
    <w:p w:rsidR="00BB15FA" w:rsidRPr="00BB15FA" w:rsidRDefault="00255230" w:rsidP="00AC6F75">
      <w:pPr>
        <w:pStyle w:val="Odlomakpopisa"/>
        <w:numPr>
          <w:ilvl w:val="3"/>
          <w:numId w:val="23"/>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platni nalozi </w:t>
      </w:r>
    </w:p>
    <w:p w:rsidR="00BB15FA" w:rsidRPr="00BB15FA" w:rsidRDefault="00255230" w:rsidP="00AC6F75">
      <w:pPr>
        <w:pStyle w:val="Odlomakpopisa"/>
        <w:numPr>
          <w:ilvl w:val="3"/>
          <w:numId w:val="23"/>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arbitražni predmeti </w:t>
      </w:r>
    </w:p>
    <w:p w:rsidR="00BB15FA" w:rsidRPr="00BB15FA" w:rsidRDefault="00255230" w:rsidP="00AC6F75">
      <w:pPr>
        <w:pStyle w:val="Odlomakpopisa"/>
        <w:numPr>
          <w:ilvl w:val="3"/>
          <w:numId w:val="23"/>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industrijsko vlasništvo, autorsko i srodno pravo </w:t>
      </w:r>
    </w:p>
    <w:p w:rsidR="00BB15FA" w:rsidRPr="00BB15FA" w:rsidRDefault="00255230" w:rsidP="00AC6F75">
      <w:pPr>
        <w:pStyle w:val="Odlomakpopisa"/>
        <w:numPr>
          <w:ilvl w:val="3"/>
          <w:numId w:val="23"/>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zračni i plovidbeni predmeti </w:t>
      </w:r>
    </w:p>
    <w:p w:rsidR="00BB15FA" w:rsidRPr="00BB15FA" w:rsidRDefault="00255230" w:rsidP="00AC6F75">
      <w:pPr>
        <w:pStyle w:val="Odlomakpopisa"/>
        <w:numPr>
          <w:ilvl w:val="3"/>
          <w:numId w:val="23"/>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statusni sporovi, </w:t>
      </w:r>
    </w:p>
    <w:p w:rsidR="009F4F0C" w:rsidRPr="00BB15FA" w:rsidRDefault="00255230" w:rsidP="00AC6F75">
      <w:pPr>
        <w:pStyle w:val="Odlomakpopisa"/>
        <w:numPr>
          <w:ilvl w:val="3"/>
          <w:numId w:val="23"/>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parnični predmeti vezani za stečaj. </w:t>
      </w:r>
    </w:p>
    <w:p w:rsidR="009F4F0C" w:rsidRDefault="009F4F0C"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STEČAJNI PREDMETI </w:t>
      </w:r>
    </w:p>
    <w:p w:rsidR="00BB15FA" w:rsidRPr="00BB15FA" w:rsidRDefault="00255230" w:rsidP="00AC6F75">
      <w:pPr>
        <w:pStyle w:val="Odlomakpopisa"/>
        <w:numPr>
          <w:ilvl w:val="3"/>
          <w:numId w:val="24"/>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stečajni postupak do otvaranja stečaja, </w:t>
      </w:r>
    </w:p>
    <w:p w:rsidR="00BB15FA" w:rsidRPr="00BB15FA" w:rsidRDefault="00255230" w:rsidP="00AC6F75">
      <w:pPr>
        <w:pStyle w:val="Odlomakpopisa"/>
        <w:numPr>
          <w:ilvl w:val="3"/>
          <w:numId w:val="24"/>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stečajni postupak nakon otvaranja stečaja </w:t>
      </w:r>
    </w:p>
    <w:p w:rsidR="00BB15FA" w:rsidRPr="00BB15FA" w:rsidRDefault="00255230" w:rsidP="00AC6F75">
      <w:pPr>
        <w:pStyle w:val="Odlomakpopisa"/>
        <w:numPr>
          <w:ilvl w:val="3"/>
          <w:numId w:val="24"/>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skraćeni stečajni postupak </w:t>
      </w:r>
    </w:p>
    <w:p w:rsidR="00BB15FA" w:rsidRPr="00BB15FA" w:rsidRDefault="00255230" w:rsidP="00AC6F75">
      <w:pPr>
        <w:pStyle w:val="Odlomakpopisa"/>
        <w:numPr>
          <w:ilvl w:val="3"/>
          <w:numId w:val="24"/>
        </w:numPr>
        <w:spacing w:after="0" w:line="240" w:lineRule="auto"/>
        <w:ind w:left="851" w:hanging="425"/>
        <w:jc w:val="both"/>
        <w:rPr>
          <w:rFonts w:ascii="Arial" w:hAnsi="Arial" w:cs="Arial"/>
          <w:sz w:val="24"/>
          <w:szCs w:val="24"/>
        </w:rPr>
      </w:pPr>
      <w:proofErr w:type="spellStart"/>
      <w:r w:rsidRPr="00BB15FA">
        <w:rPr>
          <w:rFonts w:ascii="Arial" w:hAnsi="Arial" w:cs="Arial"/>
          <w:sz w:val="24"/>
          <w:szCs w:val="24"/>
        </w:rPr>
        <w:t>predstečajna</w:t>
      </w:r>
      <w:proofErr w:type="spellEnd"/>
      <w:r w:rsidRPr="00BB15FA">
        <w:rPr>
          <w:rFonts w:ascii="Arial" w:hAnsi="Arial" w:cs="Arial"/>
          <w:sz w:val="24"/>
          <w:szCs w:val="24"/>
        </w:rPr>
        <w:t xml:space="preserve"> nagodba, </w:t>
      </w:r>
    </w:p>
    <w:p w:rsidR="00BB15FA" w:rsidRPr="00BB15FA" w:rsidRDefault="00255230" w:rsidP="00AC6F75">
      <w:pPr>
        <w:pStyle w:val="Odlomakpopisa"/>
        <w:numPr>
          <w:ilvl w:val="3"/>
          <w:numId w:val="24"/>
        </w:numPr>
        <w:spacing w:after="0" w:line="240" w:lineRule="auto"/>
        <w:ind w:left="851" w:hanging="425"/>
        <w:jc w:val="both"/>
        <w:rPr>
          <w:rFonts w:ascii="Arial" w:hAnsi="Arial" w:cs="Arial"/>
          <w:sz w:val="24"/>
          <w:szCs w:val="24"/>
        </w:rPr>
      </w:pPr>
      <w:proofErr w:type="spellStart"/>
      <w:r w:rsidRPr="00BB15FA">
        <w:rPr>
          <w:rFonts w:ascii="Arial" w:hAnsi="Arial" w:cs="Arial"/>
          <w:sz w:val="24"/>
          <w:szCs w:val="24"/>
        </w:rPr>
        <w:t>predstečajni</w:t>
      </w:r>
      <w:proofErr w:type="spellEnd"/>
      <w:r w:rsidRPr="00BB15FA">
        <w:rPr>
          <w:rFonts w:ascii="Arial" w:hAnsi="Arial" w:cs="Arial"/>
          <w:sz w:val="24"/>
          <w:szCs w:val="24"/>
        </w:rPr>
        <w:t xml:space="preserve"> postupak, </w:t>
      </w:r>
    </w:p>
    <w:p w:rsidR="00BB15FA" w:rsidRPr="00BB15FA" w:rsidRDefault="00255230" w:rsidP="00AC6F75">
      <w:pPr>
        <w:pStyle w:val="Odlomakpopisa"/>
        <w:numPr>
          <w:ilvl w:val="3"/>
          <w:numId w:val="24"/>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žalbe protiv rješenja sudskih savjetnika u skraćenom stečajnom postupku </w:t>
      </w:r>
    </w:p>
    <w:p w:rsidR="009F4F0C" w:rsidRPr="00BB15FA" w:rsidRDefault="00BB15FA" w:rsidP="00AC6F75">
      <w:pPr>
        <w:pStyle w:val="Odlomakpopisa"/>
        <w:numPr>
          <w:ilvl w:val="3"/>
          <w:numId w:val="24"/>
        </w:numPr>
        <w:spacing w:after="0" w:line="240" w:lineRule="auto"/>
        <w:ind w:left="851" w:hanging="425"/>
        <w:jc w:val="both"/>
        <w:rPr>
          <w:rFonts w:ascii="Arial" w:hAnsi="Arial" w:cs="Arial"/>
          <w:sz w:val="24"/>
          <w:szCs w:val="24"/>
        </w:rPr>
      </w:pPr>
      <w:r w:rsidRPr="00BB15FA">
        <w:rPr>
          <w:rFonts w:ascii="Arial" w:hAnsi="Arial" w:cs="Arial"/>
          <w:sz w:val="24"/>
          <w:szCs w:val="24"/>
        </w:rPr>
        <w:t>postupak izvanredne uprave.</w:t>
      </w:r>
    </w:p>
    <w:p w:rsidR="009F4F0C" w:rsidRDefault="009F4F0C"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IZVANPARNIČNI PREDMETI </w:t>
      </w:r>
    </w:p>
    <w:p w:rsidR="00BB15FA" w:rsidRPr="00BB15FA" w:rsidRDefault="00255230" w:rsidP="00AC6F75">
      <w:pPr>
        <w:pStyle w:val="Odlomakpopisa"/>
        <w:numPr>
          <w:ilvl w:val="0"/>
          <w:numId w:val="25"/>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statusni </w:t>
      </w:r>
    </w:p>
    <w:p w:rsidR="00BB15FA" w:rsidRPr="00BB15FA" w:rsidRDefault="00255230" w:rsidP="00AC6F75">
      <w:pPr>
        <w:pStyle w:val="Odlomakpopisa"/>
        <w:numPr>
          <w:ilvl w:val="0"/>
          <w:numId w:val="25"/>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priznanje </w:t>
      </w:r>
    </w:p>
    <w:p w:rsidR="00BB15FA" w:rsidRPr="00BB15FA" w:rsidRDefault="00BB15FA" w:rsidP="00AC6F75">
      <w:pPr>
        <w:pStyle w:val="Odlomakpopisa"/>
        <w:numPr>
          <w:ilvl w:val="0"/>
          <w:numId w:val="25"/>
        </w:numPr>
        <w:spacing w:after="0" w:line="240" w:lineRule="auto"/>
        <w:ind w:left="851" w:hanging="425"/>
        <w:jc w:val="both"/>
        <w:rPr>
          <w:rFonts w:ascii="Arial" w:hAnsi="Arial" w:cs="Arial"/>
          <w:sz w:val="24"/>
          <w:szCs w:val="24"/>
        </w:rPr>
      </w:pPr>
      <w:r>
        <w:rPr>
          <w:rFonts w:ascii="Arial" w:hAnsi="Arial" w:cs="Arial"/>
          <w:sz w:val="24"/>
          <w:szCs w:val="24"/>
        </w:rPr>
        <w:t>ostalo.</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predme</w:t>
      </w:r>
      <w:r w:rsidR="00BB15FA">
        <w:rPr>
          <w:rFonts w:ascii="Arial" w:hAnsi="Arial" w:cs="Arial"/>
          <w:sz w:val="24"/>
          <w:szCs w:val="24"/>
        </w:rPr>
        <w:t>ti pravne pomoći (</w:t>
      </w:r>
      <w:proofErr w:type="spellStart"/>
      <w:r w:rsidR="00BB15FA">
        <w:rPr>
          <w:rFonts w:ascii="Arial" w:hAnsi="Arial" w:cs="Arial"/>
          <w:sz w:val="24"/>
          <w:szCs w:val="24"/>
        </w:rPr>
        <w:t>Pom</w:t>
      </w:r>
      <w:proofErr w:type="spellEnd"/>
      <w:r w:rsidR="00BB15FA">
        <w:rPr>
          <w:rFonts w:ascii="Arial" w:hAnsi="Arial" w:cs="Arial"/>
          <w:sz w:val="24"/>
          <w:szCs w:val="24"/>
        </w:rPr>
        <w:t xml:space="preserve"> i </w:t>
      </w:r>
      <w:proofErr w:type="spellStart"/>
      <w:r w:rsidR="00BB15FA">
        <w:rPr>
          <w:rFonts w:ascii="Arial" w:hAnsi="Arial" w:cs="Arial"/>
          <w:sz w:val="24"/>
          <w:szCs w:val="24"/>
        </w:rPr>
        <w:t>Pom</w:t>
      </w:r>
      <w:proofErr w:type="spellEnd"/>
      <w:r w:rsidR="00BB15FA">
        <w:rPr>
          <w:rFonts w:ascii="Arial" w:hAnsi="Arial" w:cs="Arial"/>
          <w:sz w:val="24"/>
          <w:szCs w:val="24"/>
        </w:rPr>
        <w:t>-</w:t>
      </w:r>
      <w:proofErr w:type="spellStart"/>
      <w:r w:rsidR="00BB15FA">
        <w:rPr>
          <w:rFonts w:ascii="Arial" w:hAnsi="Arial" w:cs="Arial"/>
          <w:sz w:val="24"/>
          <w:szCs w:val="24"/>
        </w:rPr>
        <w:t>eu</w:t>
      </w:r>
      <w:proofErr w:type="spellEnd"/>
      <w:r w:rsidR="00BB15FA">
        <w:rPr>
          <w:rFonts w:ascii="Arial" w:hAnsi="Arial" w:cs="Arial"/>
          <w:sz w:val="24"/>
          <w:szCs w:val="24"/>
        </w:rPr>
        <w:t>).</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Druge aktivnosti: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mentor sudačkim vježbenicima u</w:t>
      </w:r>
      <w:r w:rsidR="00BB15FA">
        <w:rPr>
          <w:rFonts w:ascii="Arial" w:hAnsi="Arial" w:cs="Arial"/>
          <w:sz w:val="24"/>
          <w:szCs w:val="24"/>
        </w:rPr>
        <w:t>pućenim na vježbeničku praksu u</w:t>
      </w:r>
      <w:r w:rsidRPr="00255230">
        <w:rPr>
          <w:rFonts w:ascii="Arial" w:hAnsi="Arial" w:cs="Arial"/>
          <w:sz w:val="24"/>
          <w:szCs w:val="24"/>
        </w:rPr>
        <w:t xml:space="preserve">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Trgovački sud u Osijeku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mentor višoj sudskoj s</w:t>
      </w:r>
      <w:r w:rsidR="00BB15FA">
        <w:rPr>
          <w:rFonts w:ascii="Arial" w:hAnsi="Arial" w:cs="Arial"/>
          <w:sz w:val="24"/>
          <w:szCs w:val="24"/>
        </w:rPr>
        <w:t>avjetnici Mariji Ivatin Blažević</w:t>
      </w:r>
      <w:r w:rsidRPr="00255230">
        <w:rPr>
          <w:rFonts w:ascii="Arial" w:hAnsi="Arial" w:cs="Arial"/>
          <w:sz w:val="24"/>
          <w:szCs w:val="24"/>
        </w:rPr>
        <w:t xml:space="preserve">. </w:t>
      </w:r>
    </w:p>
    <w:p w:rsidR="00BB15FA" w:rsidRDefault="00BB15FA" w:rsidP="00F84FAF">
      <w:pPr>
        <w:spacing w:after="0" w:line="240" w:lineRule="auto"/>
        <w:jc w:val="both"/>
        <w:rPr>
          <w:rFonts w:ascii="Arial" w:hAnsi="Arial" w:cs="Arial"/>
          <w:sz w:val="24"/>
          <w:szCs w:val="24"/>
        </w:rPr>
      </w:pPr>
    </w:p>
    <w:p w:rsidR="00BB15FA" w:rsidRDefault="00BB15FA" w:rsidP="00F84FAF">
      <w:pPr>
        <w:spacing w:after="0" w:line="240" w:lineRule="auto"/>
        <w:jc w:val="both"/>
        <w:rPr>
          <w:rFonts w:ascii="Arial" w:hAnsi="Arial" w:cs="Arial"/>
          <w:sz w:val="24"/>
          <w:szCs w:val="24"/>
        </w:rPr>
      </w:pPr>
      <w:r>
        <w:rPr>
          <w:rFonts w:ascii="Arial" w:hAnsi="Arial" w:cs="Arial"/>
          <w:sz w:val="24"/>
          <w:szCs w:val="24"/>
        </w:rPr>
        <w:t>Umanjenje u normi:</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15</w:t>
      </w:r>
      <w:proofErr w:type="spellEnd"/>
      <w:r w:rsidRPr="00255230">
        <w:rPr>
          <w:rFonts w:ascii="Arial" w:hAnsi="Arial" w:cs="Arial"/>
          <w:sz w:val="24"/>
          <w:szCs w:val="24"/>
        </w:rPr>
        <w:t xml:space="preserve">% predsjednica registarskog odjela (čl. </w:t>
      </w:r>
      <w:proofErr w:type="spellStart"/>
      <w:r w:rsidRPr="00255230">
        <w:rPr>
          <w:rFonts w:ascii="Arial" w:hAnsi="Arial" w:cs="Arial"/>
          <w:sz w:val="24"/>
          <w:szCs w:val="24"/>
        </w:rPr>
        <w:t>11</w:t>
      </w:r>
      <w:proofErr w:type="spellEnd"/>
      <w:r w:rsidRPr="00255230">
        <w:rPr>
          <w:rFonts w:ascii="Arial" w:hAnsi="Arial" w:cs="Arial"/>
          <w:sz w:val="24"/>
          <w:szCs w:val="24"/>
        </w:rPr>
        <w:t xml:space="preserve">. OM)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12</w:t>
      </w:r>
      <w:proofErr w:type="spellEnd"/>
      <w:r w:rsidRPr="00255230">
        <w:rPr>
          <w:rFonts w:ascii="Arial" w:hAnsi="Arial" w:cs="Arial"/>
          <w:sz w:val="24"/>
          <w:szCs w:val="24"/>
        </w:rPr>
        <w:t xml:space="preserve">% po osnovi mentorstva vježbenicima razmjerno razdoblju u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kojem je</w:t>
      </w:r>
      <w:r w:rsidR="00BB15FA">
        <w:rPr>
          <w:rFonts w:ascii="Arial" w:hAnsi="Arial" w:cs="Arial"/>
          <w:sz w:val="24"/>
          <w:szCs w:val="24"/>
        </w:rPr>
        <w:t xml:space="preserve"> trajalo mentorstvo (čl. 6. OM)</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mentorstvo višoj sudskoj savjetnici (čl. 6. OM). </w:t>
      </w: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BB15FA" w:rsidRDefault="00BB15FA" w:rsidP="00F84FAF">
      <w:pPr>
        <w:spacing w:after="0" w:line="240" w:lineRule="auto"/>
        <w:jc w:val="both"/>
        <w:rPr>
          <w:rFonts w:ascii="Arial" w:hAnsi="Arial" w:cs="Arial"/>
          <w:sz w:val="24"/>
          <w:szCs w:val="24"/>
        </w:rPr>
      </w:pPr>
    </w:p>
    <w:p w:rsidR="00BB15FA" w:rsidRDefault="00BB15FA" w:rsidP="00F84FAF">
      <w:pPr>
        <w:spacing w:after="0" w:line="240" w:lineRule="auto"/>
        <w:jc w:val="both"/>
        <w:rPr>
          <w:rFonts w:ascii="Arial" w:hAnsi="Arial" w:cs="Arial"/>
          <w:sz w:val="24"/>
          <w:szCs w:val="24"/>
        </w:rPr>
      </w:pPr>
    </w:p>
    <w:p w:rsidR="00BB15FA" w:rsidRDefault="00BB15FA" w:rsidP="00F84FAF">
      <w:pPr>
        <w:spacing w:after="0" w:line="240" w:lineRule="auto"/>
        <w:jc w:val="both"/>
        <w:rPr>
          <w:rFonts w:ascii="Arial" w:hAnsi="Arial" w:cs="Arial"/>
          <w:sz w:val="24"/>
          <w:szCs w:val="24"/>
        </w:rPr>
      </w:pPr>
    </w:p>
    <w:p w:rsidR="00BB15FA" w:rsidRDefault="00BB15FA" w:rsidP="00F84FAF">
      <w:pPr>
        <w:spacing w:after="0" w:line="240" w:lineRule="auto"/>
        <w:jc w:val="both"/>
        <w:rPr>
          <w:rFonts w:ascii="Arial" w:hAnsi="Arial" w:cs="Arial"/>
          <w:sz w:val="24"/>
          <w:szCs w:val="24"/>
        </w:rPr>
      </w:pPr>
    </w:p>
    <w:p w:rsidR="00BB15FA" w:rsidRPr="00BB15FA" w:rsidRDefault="00255230" w:rsidP="00F84FAF">
      <w:pPr>
        <w:spacing w:after="0" w:line="240" w:lineRule="auto"/>
        <w:jc w:val="both"/>
        <w:rPr>
          <w:rFonts w:ascii="Arial" w:hAnsi="Arial" w:cs="Arial"/>
          <w:b/>
          <w:sz w:val="24"/>
          <w:szCs w:val="24"/>
        </w:rPr>
      </w:pPr>
      <w:r w:rsidRPr="00BB15FA">
        <w:rPr>
          <w:rFonts w:ascii="Arial" w:hAnsi="Arial" w:cs="Arial"/>
          <w:b/>
          <w:sz w:val="24"/>
          <w:szCs w:val="24"/>
        </w:rPr>
        <w:lastRenderedPageBreak/>
        <w:t xml:space="preserve">REFERADA </w:t>
      </w:r>
      <w:proofErr w:type="spellStart"/>
      <w:r w:rsidRPr="00BB15FA">
        <w:rPr>
          <w:rFonts w:ascii="Arial" w:hAnsi="Arial" w:cs="Arial"/>
          <w:b/>
          <w:sz w:val="24"/>
          <w:szCs w:val="24"/>
        </w:rPr>
        <w:t>24</w:t>
      </w:r>
      <w:proofErr w:type="spellEnd"/>
      <w:r w:rsidRPr="00BB15FA">
        <w:rPr>
          <w:rFonts w:ascii="Arial" w:hAnsi="Arial" w:cs="Arial"/>
          <w:b/>
          <w:sz w:val="24"/>
          <w:szCs w:val="24"/>
        </w:rPr>
        <w:t xml:space="preserve">.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Željka Matijević, sutkinja, predsjednica odjela za mirno rješavanje sporova </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REGISTARSKI PREDMETI </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PARNIČNI PREDMETI </w:t>
      </w:r>
    </w:p>
    <w:p w:rsidR="00BB15FA" w:rsidRPr="00BB15FA" w:rsidRDefault="00255230" w:rsidP="00AC6F75">
      <w:pPr>
        <w:pStyle w:val="Odlomakpopisa"/>
        <w:numPr>
          <w:ilvl w:val="3"/>
          <w:numId w:val="26"/>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opći parnični predmeti </w:t>
      </w:r>
    </w:p>
    <w:p w:rsidR="00BB15FA" w:rsidRPr="00BB15FA" w:rsidRDefault="00255230" w:rsidP="00AC6F75">
      <w:pPr>
        <w:pStyle w:val="Odlomakpopisa"/>
        <w:numPr>
          <w:ilvl w:val="3"/>
          <w:numId w:val="26"/>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platni nalozi </w:t>
      </w:r>
    </w:p>
    <w:p w:rsidR="00BB15FA" w:rsidRPr="00BB15FA" w:rsidRDefault="00255230" w:rsidP="00AC6F75">
      <w:pPr>
        <w:pStyle w:val="Odlomakpopisa"/>
        <w:numPr>
          <w:ilvl w:val="3"/>
          <w:numId w:val="26"/>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arbitražni predmeti </w:t>
      </w:r>
    </w:p>
    <w:p w:rsidR="00BB15FA" w:rsidRPr="00BB15FA" w:rsidRDefault="00255230" w:rsidP="00AC6F75">
      <w:pPr>
        <w:pStyle w:val="Odlomakpopisa"/>
        <w:numPr>
          <w:ilvl w:val="3"/>
          <w:numId w:val="26"/>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industrijsko vlasništvo, autorsko i srodno pravo </w:t>
      </w:r>
    </w:p>
    <w:p w:rsidR="00BB15FA" w:rsidRPr="00BB15FA" w:rsidRDefault="00255230" w:rsidP="00AC6F75">
      <w:pPr>
        <w:pStyle w:val="Odlomakpopisa"/>
        <w:numPr>
          <w:ilvl w:val="3"/>
          <w:numId w:val="26"/>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zračni i plovidbeni predmeti </w:t>
      </w:r>
    </w:p>
    <w:p w:rsidR="00BB15FA" w:rsidRPr="00BB15FA" w:rsidRDefault="00255230" w:rsidP="00AC6F75">
      <w:pPr>
        <w:pStyle w:val="Odlomakpopisa"/>
        <w:numPr>
          <w:ilvl w:val="3"/>
          <w:numId w:val="26"/>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statusni sporovi, </w:t>
      </w:r>
    </w:p>
    <w:p w:rsidR="00BB15FA" w:rsidRPr="00BB15FA" w:rsidRDefault="00255230" w:rsidP="00AC6F75">
      <w:pPr>
        <w:pStyle w:val="Odlomakpopisa"/>
        <w:numPr>
          <w:ilvl w:val="3"/>
          <w:numId w:val="26"/>
        </w:numPr>
        <w:spacing w:after="0" w:line="240" w:lineRule="auto"/>
        <w:ind w:left="851" w:hanging="425"/>
        <w:jc w:val="both"/>
        <w:rPr>
          <w:rFonts w:ascii="Arial" w:hAnsi="Arial" w:cs="Arial"/>
          <w:sz w:val="24"/>
          <w:szCs w:val="24"/>
        </w:rPr>
      </w:pPr>
      <w:r w:rsidRPr="00BB15FA">
        <w:rPr>
          <w:rFonts w:ascii="Arial" w:hAnsi="Arial" w:cs="Arial"/>
          <w:sz w:val="24"/>
          <w:szCs w:val="24"/>
        </w:rPr>
        <w:t>par</w:t>
      </w:r>
      <w:r w:rsidR="00BB15FA" w:rsidRPr="00BB15FA">
        <w:rPr>
          <w:rFonts w:ascii="Arial" w:hAnsi="Arial" w:cs="Arial"/>
          <w:sz w:val="24"/>
          <w:szCs w:val="24"/>
        </w:rPr>
        <w:t>nični predmeti vezani za stečaj</w:t>
      </w:r>
    </w:p>
    <w:p w:rsidR="00BB15FA" w:rsidRPr="00BB15FA" w:rsidRDefault="00255230" w:rsidP="00AC6F75">
      <w:pPr>
        <w:pStyle w:val="Odlomakpopisa"/>
        <w:numPr>
          <w:ilvl w:val="3"/>
          <w:numId w:val="26"/>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predmeti mirenja (Mir). </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STEČAJNI PREDMETI </w:t>
      </w:r>
    </w:p>
    <w:p w:rsidR="00BB15FA" w:rsidRPr="00BB15FA" w:rsidRDefault="00255230" w:rsidP="00AC6F75">
      <w:pPr>
        <w:pStyle w:val="Odlomakpopisa"/>
        <w:numPr>
          <w:ilvl w:val="3"/>
          <w:numId w:val="27"/>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stečajni postupak do otvaranja stečaja, </w:t>
      </w:r>
    </w:p>
    <w:p w:rsidR="00BB15FA" w:rsidRPr="00BB15FA" w:rsidRDefault="00255230" w:rsidP="00AC6F75">
      <w:pPr>
        <w:pStyle w:val="Odlomakpopisa"/>
        <w:numPr>
          <w:ilvl w:val="3"/>
          <w:numId w:val="27"/>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stečajni postupak nakon otvaranja stečaja </w:t>
      </w:r>
    </w:p>
    <w:p w:rsidR="00BB15FA" w:rsidRPr="00BB15FA" w:rsidRDefault="00255230" w:rsidP="00AC6F75">
      <w:pPr>
        <w:pStyle w:val="Odlomakpopisa"/>
        <w:numPr>
          <w:ilvl w:val="3"/>
          <w:numId w:val="27"/>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skraćeni stečajni postupak </w:t>
      </w:r>
    </w:p>
    <w:p w:rsidR="00BB15FA" w:rsidRPr="00BB15FA" w:rsidRDefault="00255230" w:rsidP="00AC6F75">
      <w:pPr>
        <w:pStyle w:val="Odlomakpopisa"/>
        <w:numPr>
          <w:ilvl w:val="3"/>
          <w:numId w:val="27"/>
        </w:numPr>
        <w:spacing w:after="0" w:line="240" w:lineRule="auto"/>
        <w:ind w:left="851" w:hanging="425"/>
        <w:jc w:val="both"/>
        <w:rPr>
          <w:rFonts w:ascii="Arial" w:hAnsi="Arial" w:cs="Arial"/>
          <w:sz w:val="24"/>
          <w:szCs w:val="24"/>
        </w:rPr>
      </w:pPr>
      <w:proofErr w:type="spellStart"/>
      <w:r w:rsidRPr="00BB15FA">
        <w:rPr>
          <w:rFonts w:ascii="Arial" w:hAnsi="Arial" w:cs="Arial"/>
          <w:sz w:val="24"/>
          <w:szCs w:val="24"/>
        </w:rPr>
        <w:t>predstečajna</w:t>
      </w:r>
      <w:proofErr w:type="spellEnd"/>
      <w:r w:rsidRPr="00BB15FA">
        <w:rPr>
          <w:rFonts w:ascii="Arial" w:hAnsi="Arial" w:cs="Arial"/>
          <w:sz w:val="24"/>
          <w:szCs w:val="24"/>
        </w:rPr>
        <w:t xml:space="preserve"> nagodba, </w:t>
      </w:r>
    </w:p>
    <w:p w:rsidR="00BB15FA" w:rsidRPr="00BB15FA" w:rsidRDefault="00255230" w:rsidP="00AC6F75">
      <w:pPr>
        <w:pStyle w:val="Odlomakpopisa"/>
        <w:numPr>
          <w:ilvl w:val="3"/>
          <w:numId w:val="27"/>
        </w:numPr>
        <w:spacing w:after="0" w:line="240" w:lineRule="auto"/>
        <w:ind w:left="851" w:hanging="425"/>
        <w:jc w:val="both"/>
        <w:rPr>
          <w:rFonts w:ascii="Arial" w:hAnsi="Arial" w:cs="Arial"/>
          <w:sz w:val="24"/>
          <w:szCs w:val="24"/>
        </w:rPr>
      </w:pPr>
      <w:proofErr w:type="spellStart"/>
      <w:r w:rsidRPr="00BB15FA">
        <w:rPr>
          <w:rFonts w:ascii="Arial" w:hAnsi="Arial" w:cs="Arial"/>
          <w:sz w:val="24"/>
          <w:szCs w:val="24"/>
        </w:rPr>
        <w:t>predstečajni</w:t>
      </w:r>
      <w:proofErr w:type="spellEnd"/>
      <w:r w:rsidRPr="00BB15FA">
        <w:rPr>
          <w:rFonts w:ascii="Arial" w:hAnsi="Arial" w:cs="Arial"/>
          <w:sz w:val="24"/>
          <w:szCs w:val="24"/>
        </w:rPr>
        <w:t xml:space="preserve"> postupak, </w:t>
      </w:r>
    </w:p>
    <w:p w:rsidR="00BB15FA" w:rsidRPr="00BB15FA" w:rsidRDefault="00255230" w:rsidP="00AC6F75">
      <w:pPr>
        <w:pStyle w:val="Odlomakpopisa"/>
        <w:numPr>
          <w:ilvl w:val="3"/>
          <w:numId w:val="27"/>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žalbe protiv rješenja sudskih savjetnika u skraćenom stečajnom postupku </w:t>
      </w:r>
    </w:p>
    <w:p w:rsidR="00BB15FA" w:rsidRPr="00BB15FA" w:rsidRDefault="00BB15FA" w:rsidP="00AC6F75">
      <w:pPr>
        <w:pStyle w:val="Odlomakpopisa"/>
        <w:numPr>
          <w:ilvl w:val="3"/>
          <w:numId w:val="27"/>
        </w:numPr>
        <w:spacing w:after="0" w:line="240" w:lineRule="auto"/>
        <w:ind w:left="851" w:hanging="425"/>
        <w:jc w:val="both"/>
        <w:rPr>
          <w:rFonts w:ascii="Arial" w:hAnsi="Arial" w:cs="Arial"/>
          <w:sz w:val="24"/>
          <w:szCs w:val="24"/>
        </w:rPr>
      </w:pPr>
      <w:r w:rsidRPr="00BB15FA">
        <w:rPr>
          <w:rFonts w:ascii="Arial" w:hAnsi="Arial" w:cs="Arial"/>
          <w:sz w:val="24"/>
          <w:szCs w:val="24"/>
        </w:rPr>
        <w:t>postupak izvanredne uprave.</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IZVANPARNIČNI PREDMETI </w:t>
      </w:r>
    </w:p>
    <w:p w:rsidR="00BB15FA" w:rsidRPr="00BB15FA" w:rsidRDefault="00255230" w:rsidP="00AC6F75">
      <w:pPr>
        <w:pStyle w:val="Odlomakpopisa"/>
        <w:numPr>
          <w:ilvl w:val="3"/>
          <w:numId w:val="28"/>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statusni </w:t>
      </w:r>
    </w:p>
    <w:p w:rsidR="00BB15FA" w:rsidRPr="00BB15FA" w:rsidRDefault="00255230" w:rsidP="00AC6F75">
      <w:pPr>
        <w:pStyle w:val="Odlomakpopisa"/>
        <w:numPr>
          <w:ilvl w:val="3"/>
          <w:numId w:val="28"/>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priznanje </w:t>
      </w:r>
    </w:p>
    <w:p w:rsidR="00BB15FA" w:rsidRPr="00BB15FA" w:rsidRDefault="00BB15FA" w:rsidP="00AC6F75">
      <w:pPr>
        <w:pStyle w:val="Odlomakpopisa"/>
        <w:numPr>
          <w:ilvl w:val="3"/>
          <w:numId w:val="28"/>
        </w:numPr>
        <w:spacing w:after="0" w:line="240" w:lineRule="auto"/>
        <w:ind w:left="851" w:hanging="425"/>
        <w:jc w:val="both"/>
        <w:rPr>
          <w:rFonts w:ascii="Arial" w:hAnsi="Arial" w:cs="Arial"/>
          <w:sz w:val="24"/>
          <w:szCs w:val="24"/>
        </w:rPr>
      </w:pPr>
      <w:r w:rsidRPr="00BB15FA">
        <w:rPr>
          <w:rFonts w:ascii="Arial" w:hAnsi="Arial" w:cs="Arial"/>
          <w:sz w:val="24"/>
          <w:szCs w:val="24"/>
        </w:rPr>
        <w:t>ostalo.</w:t>
      </w:r>
    </w:p>
    <w:p w:rsidR="00BB15FA" w:rsidRDefault="00BB15FA" w:rsidP="00F84FAF">
      <w:pPr>
        <w:spacing w:after="0" w:line="240" w:lineRule="auto"/>
        <w:jc w:val="both"/>
        <w:rPr>
          <w:rFonts w:ascii="Arial" w:hAnsi="Arial" w:cs="Arial"/>
          <w:sz w:val="24"/>
          <w:szCs w:val="24"/>
        </w:rPr>
      </w:pPr>
    </w:p>
    <w:p w:rsidR="00BB15FA" w:rsidRDefault="00BB15FA" w:rsidP="00F84FAF">
      <w:pPr>
        <w:spacing w:after="0" w:line="240" w:lineRule="auto"/>
        <w:jc w:val="both"/>
        <w:rPr>
          <w:rFonts w:ascii="Arial" w:hAnsi="Arial" w:cs="Arial"/>
          <w:sz w:val="24"/>
          <w:szCs w:val="24"/>
        </w:rPr>
      </w:pPr>
      <w:r>
        <w:rPr>
          <w:rFonts w:ascii="Arial" w:hAnsi="Arial" w:cs="Arial"/>
          <w:sz w:val="24"/>
          <w:szCs w:val="24"/>
        </w:rPr>
        <w:t xml:space="preserve">- </w:t>
      </w:r>
      <w:r w:rsidR="00255230" w:rsidRPr="00255230">
        <w:rPr>
          <w:rFonts w:ascii="Arial" w:hAnsi="Arial" w:cs="Arial"/>
          <w:sz w:val="24"/>
          <w:szCs w:val="24"/>
        </w:rPr>
        <w:t>predme</w:t>
      </w:r>
      <w:r w:rsidR="00CC6C4F">
        <w:rPr>
          <w:rFonts w:ascii="Arial" w:hAnsi="Arial" w:cs="Arial"/>
          <w:sz w:val="24"/>
          <w:szCs w:val="24"/>
        </w:rPr>
        <w:t>ti pravne pomoći (</w:t>
      </w:r>
      <w:proofErr w:type="spellStart"/>
      <w:r w:rsidR="00CC6C4F">
        <w:rPr>
          <w:rFonts w:ascii="Arial" w:hAnsi="Arial" w:cs="Arial"/>
          <w:sz w:val="24"/>
          <w:szCs w:val="24"/>
        </w:rPr>
        <w:t>Pom</w:t>
      </w:r>
      <w:proofErr w:type="spellEnd"/>
      <w:r w:rsidR="00CC6C4F">
        <w:rPr>
          <w:rFonts w:ascii="Arial" w:hAnsi="Arial" w:cs="Arial"/>
          <w:sz w:val="24"/>
          <w:szCs w:val="24"/>
        </w:rPr>
        <w:t xml:space="preserve"> i </w:t>
      </w:r>
      <w:proofErr w:type="spellStart"/>
      <w:r w:rsidR="00CC6C4F">
        <w:rPr>
          <w:rFonts w:ascii="Arial" w:hAnsi="Arial" w:cs="Arial"/>
          <w:sz w:val="24"/>
          <w:szCs w:val="24"/>
        </w:rPr>
        <w:t>Pom</w:t>
      </w:r>
      <w:proofErr w:type="spellEnd"/>
      <w:r w:rsidR="00CC6C4F">
        <w:rPr>
          <w:rFonts w:ascii="Arial" w:hAnsi="Arial" w:cs="Arial"/>
          <w:sz w:val="24"/>
          <w:szCs w:val="24"/>
        </w:rPr>
        <w:t>-</w:t>
      </w:r>
      <w:proofErr w:type="spellStart"/>
      <w:r w:rsidR="00CC6C4F">
        <w:rPr>
          <w:rFonts w:ascii="Arial" w:hAnsi="Arial" w:cs="Arial"/>
          <w:sz w:val="24"/>
          <w:szCs w:val="24"/>
        </w:rPr>
        <w:t>eu</w:t>
      </w:r>
      <w:proofErr w:type="spellEnd"/>
      <w:r w:rsidR="00CC6C4F">
        <w:rPr>
          <w:rFonts w:ascii="Arial" w:hAnsi="Arial" w:cs="Arial"/>
          <w:sz w:val="24"/>
          <w:szCs w:val="24"/>
        </w:rPr>
        <w:t>).</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Druge aktivnosti: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sudac izmiritelj,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mentor sudskom savjetniku Domagoju </w:t>
      </w:r>
      <w:proofErr w:type="spellStart"/>
      <w:r w:rsidRPr="00255230">
        <w:rPr>
          <w:rFonts w:ascii="Arial" w:hAnsi="Arial" w:cs="Arial"/>
          <w:sz w:val="24"/>
          <w:szCs w:val="24"/>
        </w:rPr>
        <w:t>Radičeviću</w:t>
      </w:r>
      <w:proofErr w:type="spellEnd"/>
      <w:r w:rsidRPr="00255230">
        <w:rPr>
          <w:rFonts w:ascii="Arial" w:hAnsi="Arial" w:cs="Arial"/>
          <w:sz w:val="24"/>
          <w:szCs w:val="24"/>
        </w:rPr>
        <w:t xml:space="preserve">,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mentor sudačkim vježbenicima upućenim na vježbeničku praksu </w:t>
      </w:r>
      <w:r w:rsidR="00BB15FA">
        <w:rPr>
          <w:rFonts w:ascii="Arial" w:hAnsi="Arial" w:cs="Arial"/>
          <w:sz w:val="24"/>
          <w:szCs w:val="24"/>
        </w:rPr>
        <w:t>u</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Trgovački sud u Osijeku. </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Umanjenje u normi: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 predsjednica odjela za mirno rješavanje sporova (čl. </w:t>
      </w:r>
      <w:proofErr w:type="spellStart"/>
      <w:r w:rsidRPr="00255230">
        <w:rPr>
          <w:rFonts w:ascii="Arial" w:hAnsi="Arial" w:cs="Arial"/>
          <w:sz w:val="24"/>
          <w:szCs w:val="24"/>
        </w:rPr>
        <w:t>11</w:t>
      </w:r>
      <w:proofErr w:type="spellEnd"/>
      <w:r w:rsidRPr="00255230">
        <w:rPr>
          <w:rFonts w:ascii="Arial" w:hAnsi="Arial" w:cs="Arial"/>
          <w:sz w:val="24"/>
          <w:szCs w:val="24"/>
        </w:rPr>
        <w:t xml:space="preserve">. OM)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mentorstvo sudskom savjetniku (čl. 6. OM)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12</w:t>
      </w:r>
      <w:proofErr w:type="spellEnd"/>
      <w:r w:rsidRPr="00255230">
        <w:rPr>
          <w:rFonts w:ascii="Arial" w:hAnsi="Arial" w:cs="Arial"/>
          <w:sz w:val="24"/>
          <w:szCs w:val="24"/>
        </w:rPr>
        <w:t xml:space="preserve">% po osnovi mentorstva vježbenicima razmjerno razdoblju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 kojem je trajalo mentorstvo (čl. 6. OM). </w:t>
      </w: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BB15FA" w:rsidRDefault="00BB15FA" w:rsidP="00F84FAF">
      <w:pPr>
        <w:spacing w:after="0" w:line="240" w:lineRule="auto"/>
        <w:jc w:val="both"/>
        <w:rPr>
          <w:rFonts w:ascii="Arial" w:hAnsi="Arial" w:cs="Arial"/>
          <w:sz w:val="24"/>
          <w:szCs w:val="24"/>
        </w:rPr>
      </w:pPr>
    </w:p>
    <w:p w:rsidR="00BB15FA" w:rsidRDefault="00BB15FA" w:rsidP="00F84FAF">
      <w:pPr>
        <w:spacing w:after="0" w:line="240" w:lineRule="auto"/>
        <w:jc w:val="both"/>
        <w:rPr>
          <w:rFonts w:ascii="Arial" w:hAnsi="Arial" w:cs="Arial"/>
          <w:sz w:val="24"/>
          <w:szCs w:val="24"/>
        </w:rPr>
      </w:pPr>
    </w:p>
    <w:p w:rsidR="00BB15FA" w:rsidRPr="00BB15FA" w:rsidRDefault="00255230" w:rsidP="00F84FAF">
      <w:pPr>
        <w:spacing w:after="0" w:line="240" w:lineRule="auto"/>
        <w:jc w:val="both"/>
        <w:rPr>
          <w:rFonts w:ascii="Arial" w:hAnsi="Arial" w:cs="Arial"/>
          <w:b/>
          <w:sz w:val="24"/>
          <w:szCs w:val="24"/>
        </w:rPr>
      </w:pPr>
      <w:r w:rsidRPr="00BB15FA">
        <w:rPr>
          <w:rFonts w:ascii="Arial" w:hAnsi="Arial" w:cs="Arial"/>
          <w:b/>
          <w:sz w:val="24"/>
          <w:szCs w:val="24"/>
        </w:rPr>
        <w:lastRenderedPageBreak/>
        <w:t xml:space="preserve">REFERADA 3. </w:t>
      </w:r>
      <w:proofErr w:type="spellStart"/>
      <w:r w:rsidRPr="00BB15FA">
        <w:rPr>
          <w:rFonts w:ascii="Arial" w:hAnsi="Arial" w:cs="Arial"/>
          <w:b/>
          <w:sz w:val="24"/>
          <w:szCs w:val="24"/>
        </w:rPr>
        <w:t>SSSB</w:t>
      </w:r>
      <w:proofErr w:type="spellEnd"/>
      <w:r w:rsidRPr="00BB15FA">
        <w:rPr>
          <w:rFonts w:ascii="Arial" w:hAnsi="Arial" w:cs="Arial"/>
          <w:b/>
          <w:sz w:val="24"/>
          <w:szCs w:val="24"/>
        </w:rPr>
        <w:t xml:space="preserve">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Daniela Martini Maoduš, sutkinja, voditeljica stalne službe u Slavonskom Brodu </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REGISTARSKI PREDMETI </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PARNIČNI PREDMETI </w:t>
      </w:r>
    </w:p>
    <w:p w:rsidR="00BB15FA" w:rsidRPr="00BB15FA" w:rsidRDefault="00255230" w:rsidP="00AC6F75">
      <w:pPr>
        <w:pStyle w:val="Odlomakpopisa"/>
        <w:numPr>
          <w:ilvl w:val="3"/>
          <w:numId w:val="29"/>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opći parnični predmeti </w:t>
      </w:r>
    </w:p>
    <w:p w:rsidR="00BB15FA" w:rsidRPr="00BB15FA" w:rsidRDefault="00255230" w:rsidP="00AC6F75">
      <w:pPr>
        <w:pStyle w:val="Odlomakpopisa"/>
        <w:numPr>
          <w:ilvl w:val="3"/>
          <w:numId w:val="29"/>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platni nalozi </w:t>
      </w:r>
    </w:p>
    <w:p w:rsidR="00BB15FA" w:rsidRPr="00BB15FA" w:rsidRDefault="00255230" w:rsidP="00AC6F75">
      <w:pPr>
        <w:pStyle w:val="Odlomakpopisa"/>
        <w:numPr>
          <w:ilvl w:val="3"/>
          <w:numId w:val="29"/>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arbitražni predmeti </w:t>
      </w:r>
    </w:p>
    <w:p w:rsidR="00BB15FA" w:rsidRPr="00BB15FA" w:rsidRDefault="00255230" w:rsidP="00AC6F75">
      <w:pPr>
        <w:pStyle w:val="Odlomakpopisa"/>
        <w:numPr>
          <w:ilvl w:val="3"/>
          <w:numId w:val="29"/>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industrijsko vlasništvo, autorsko i srodno pravo </w:t>
      </w:r>
    </w:p>
    <w:p w:rsidR="00BB15FA" w:rsidRPr="00BB15FA" w:rsidRDefault="00255230" w:rsidP="00AC6F75">
      <w:pPr>
        <w:pStyle w:val="Odlomakpopisa"/>
        <w:numPr>
          <w:ilvl w:val="3"/>
          <w:numId w:val="29"/>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zračni i plovidbeni predmeti </w:t>
      </w:r>
    </w:p>
    <w:p w:rsidR="00BB15FA" w:rsidRPr="00BB15FA" w:rsidRDefault="00255230" w:rsidP="00AC6F75">
      <w:pPr>
        <w:pStyle w:val="Odlomakpopisa"/>
        <w:numPr>
          <w:ilvl w:val="3"/>
          <w:numId w:val="29"/>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statusni sporovi, </w:t>
      </w:r>
    </w:p>
    <w:p w:rsidR="00BB15FA" w:rsidRPr="00BB15FA" w:rsidRDefault="00255230" w:rsidP="00AC6F75">
      <w:pPr>
        <w:pStyle w:val="Odlomakpopisa"/>
        <w:numPr>
          <w:ilvl w:val="3"/>
          <w:numId w:val="29"/>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parnični predmeti vezani za stečaj. </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STEČAJNI PREDMETI </w:t>
      </w:r>
    </w:p>
    <w:p w:rsidR="00BB15FA" w:rsidRPr="00BB15FA" w:rsidRDefault="00255230" w:rsidP="00AC6F75">
      <w:pPr>
        <w:pStyle w:val="Odlomakpopisa"/>
        <w:numPr>
          <w:ilvl w:val="0"/>
          <w:numId w:val="30"/>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stečajni postupak do otvaranja stečaja, </w:t>
      </w:r>
    </w:p>
    <w:p w:rsidR="00BB15FA" w:rsidRPr="00BB15FA" w:rsidRDefault="00255230" w:rsidP="00AC6F75">
      <w:pPr>
        <w:pStyle w:val="Odlomakpopisa"/>
        <w:numPr>
          <w:ilvl w:val="0"/>
          <w:numId w:val="30"/>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stečajni postupak nakon otvaranja stečaj, </w:t>
      </w:r>
    </w:p>
    <w:p w:rsidR="00BB15FA" w:rsidRPr="00BB15FA" w:rsidRDefault="00255230" w:rsidP="00AC6F75">
      <w:pPr>
        <w:pStyle w:val="Odlomakpopisa"/>
        <w:numPr>
          <w:ilvl w:val="0"/>
          <w:numId w:val="30"/>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skraćeni stečajni postupak </w:t>
      </w:r>
    </w:p>
    <w:p w:rsidR="00BB15FA" w:rsidRPr="00BB15FA" w:rsidRDefault="00255230" w:rsidP="00AC6F75">
      <w:pPr>
        <w:pStyle w:val="Odlomakpopisa"/>
        <w:numPr>
          <w:ilvl w:val="0"/>
          <w:numId w:val="30"/>
        </w:numPr>
        <w:spacing w:after="0" w:line="240" w:lineRule="auto"/>
        <w:ind w:left="851" w:hanging="425"/>
        <w:jc w:val="both"/>
        <w:rPr>
          <w:rFonts w:ascii="Arial" w:hAnsi="Arial" w:cs="Arial"/>
          <w:sz w:val="24"/>
          <w:szCs w:val="24"/>
        </w:rPr>
      </w:pPr>
      <w:proofErr w:type="spellStart"/>
      <w:r w:rsidRPr="00BB15FA">
        <w:rPr>
          <w:rFonts w:ascii="Arial" w:hAnsi="Arial" w:cs="Arial"/>
          <w:sz w:val="24"/>
          <w:szCs w:val="24"/>
        </w:rPr>
        <w:t>predstečajna</w:t>
      </w:r>
      <w:proofErr w:type="spellEnd"/>
      <w:r w:rsidRPr="00BB15FA">
        <w:rPr>
          <w:rFonts w:ascii="Arial" w:hAnsi="Arial" w:cs="Arial"/>
          <w:sz w:val="24"/>
          <w:szCs w:val="24"/>
        </w:rPr>
        <w:t xml:space="preserve"> nagodba, </w:t>
      </w:r>
    </w:p>
    <w:p w:rsidR="00BB15FA" w:rsidRPr="00BB15FA" w:rsidRDefault="00255230" w:rsidP="00AC6F75">
      <w:pPr>
        <w:pStyle w:val="Odlomakpopisa"/>
        <w:numPr>
          <w:ilvl w:val="0"/>
          <w:numId w:val="30"/>
        </w:numPr>
        <w:spacing w:after="0" w:line="240" w:lineRule="auto"/>
        <w:ind w:left="851" w:hanging="425"/>
        <w:jc w:val="both"/>
        <w:rPr>
          <w:rFonts w:ascii="Arial" w:hAnsi="Arial" w:cs="Arial"/>
          <w:sz w:val="24"/>
          <w:szCs w:val="24"/>
        </w:rPr>
      </w:pPr>
      <w:proofErr w:type="spellStart"/>
      <w:r w:rsidRPr="00BB15FA">
        <w:rPr>
          <w:rFonts w:ascii="Arial" w:hAnsi="Arial" w:cs="Arial"/>
          <w:sz w:val="24"/>
          <w:szCs w:val="24"/>
        </w:rPr>
        <w:t>predstečajni</w:t>
      </w:r>
      <w:proofErr w:type="spellEnd"/>
      <w:r w:rsidRPr="00BB15FA">
        <w:rPr>
          <w:rFonts w:ascii="Arial" w:hAnsi="Arial" w:cs="Arial"/>
          <w:sz w:val="24"/>
          <w:szCs w:val="24"/>
        </w:rPr>
        <w:t xml:space="preserve"> postupak, </w:t>
      </w:r>
    </w:p>
    <w:p w:rsidR="00BB15FA" w:rsidRPr="00BB15FA" w:rsidRDefault="00255230" w:rsidP="00AC6F75">
      <w:pPr>
        <w:pStyle w:val="Odlomakpopisa"/>
        <w:numPr>
          <w:ilvl w:val="0"/>
          <w:numId w:val="30"/>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žalbe protiv rješenja sudskih savjetnika u skraćenom stečajnom postupku </w:t>
      </w:r>
    </w:p>
    <w:p w:rsidR="00BB15FA" w:rsidRPr="00BB15FA" w:rsidRDefault="00BB15FA" w:rsidP="00AC6F75">
      <w:pPr>
        <w:pStyle w:val="Odlomakpopisa"/>
        <w:numPr>
          <w:ilvl w:val="0"/>
          <w:numId w:val="30"/>
        </w:numPr>
        <w:spacing w:after="0" w:line="240" w:lineRule="auto"/>
        <w:ind w:left="851" w:hanging="425"/>
        <w:jc w:val="both"/>
        <w:rPr>
          <w:rFonts w:ascii="Arial" w:hAnsi="Arial" w:cs="Arial"/>
          <w:sz w:val="24"/>
          <w:szCs w:val="24"/>
        </w:rPr>
      </w:pPr>
      <w:r w:rsidRPr="00BB15FA">
        <w:rPr>
          <w:rFonts w:ascii="Arial" w:hAnsi="Arial" w:cs="Arial"/>
          <w:sz w:val="24"/>
          <w:szCs w:val="24"/>
        </w:rPr>
        <w:t>postupak izvanredne uprave.</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IZVANPARNIČNI PREDMETI </w:t>
      </w:r>
    </w:p>
    <w:p w:rsidR="00BB15FA" w:rsidRPr="00BB15FA" w:rsidRDefault="00255230" w:rsidP="00AC6F75">
      <w:pPr>
        <w:pStyle w:val="Odlomakpopisa"/>
        <w:numPr>
          <w:ilvl w:val="0"/>
          <w:numId w:val="31"/>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statusni </w:t>
      </w:r>
    </w:p>
    <w:p w:rsidR="00BB15FA" w:rsidRPr="00BB15FA" w:rsidRDefault="00255230" w:rsidP="00AC6F75">
      <w:pPr>
        <w:pStyle w:val="Odlomakpopisa"/>
        <w:numPr>
          <w:ilvl w:val="0"/>
          <w:numId w:val="31"/>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priznanje </w:t>
      </w:r>
    </w:p>
    <w:p w:rsidR="00BB15FA" w:rsidRPr="00BB15FA" w:rsidRDefault="00255230" w:rsidP="00AC6F75">
      <w:pPr>
        <w:pStyle w:val="Odlomakpopisa"/>
        <w:numPr>
          <w:ilvl w:val="0"/>
          <w:numId w:val="31"/>
        </w:numPr>
        <w:spacing w:after="0" w:line="240" w:lineRule="auto"/>
        <w:ind w:left="851" w:hanging="425"/>
        <w:jc w:val="both"/>
        <w:rPr>
          <w:rFonts w:ascii="Arial" w:hAnsi="Arial" w:cs="Arial"/>
          <w:sz w:val="24"/>
          <w:szCs w:val="24"/>
        </w:rPr>
      </w:pPr>
      <w:r w:rsidRPr="00BB15FA">
        <w:rPr>
          <w:rFonts w:ascii="Arial" w:hAnsi="Arial" w:cs="Arial"/>
          <w:sz w:val="24"/>
          <w:szCs w:val="24"/>
        </w:rPr>
        <w:t xml:space="preserve">ostalo. </w:t>
      </w:r>
    </w:p>
    <w:p w:rsidR="00BB15FA" w:rsidRDefault="00BB15FA" w:rsidP="00F84FAF">
      <w:pPr>
        <w:spacing w:after="0" w:line="240" w:lineRule="auto"/>
        <w:jc w:val="both"/>
        <w:rPr>
          <w:rFonts w:ascii="Arial" w:hAnsi="Arial" w:cs="Arial"/>
          <w:sz w:val="24"/>
          <w:szCs w:val="24"/>
        </w:rPr>
      </w:pPr>
    </w:p>
    <w:p w:rsidR="00BB15FA" w:rsidRDefault="00BB15FA" w:rsidP="00F84FAF">
      <w:pPr>
        <w:spacing w:after="0" w:line="240" w:lineRule="auto"/>
        <w:jc w:val="both"/>
        <w:rPr>
          <w:rFonts w:ascii="Arial" w:hAnsi="Arial" w:cs="Arial"/>
          <w:sz w:val="24"/>
          <w:szCs w:val="24"/>
        </w:rPr>
      </w:pPr>
    </w:p>
    <w:p w:rsidR="00BB15FA" w:rsidRDefault="00BB15FA" w:rsidP="00F84FAF">
      <w:pPr>
        <w:spacing w:after="0" w:line="240" w:lineRule="auto"/>
        <w:jc w:val="both"/>
        <w:rPr>
          <w:rFonts w:ascii="Arial" w:hAnsi="Arial" w:cs="Arial"/>
          <w:sz w:val="24"/>
          <w:szCs w:val="24"/>
        </w:rPr>
      </w:pPr>
      <w:r>
        <w:rPr>
          <w:rFonts w:ascii="Arial" w:hAnsi="Arial" w:cs="Arial"/>
          <w:sz w:val="24"/>
          <w:szCs w:val="24"/>
        </w:rPr>
        <w:t xml:space="preserve">- </w:t>
      </w:r>
      <w:r w:rsidR="00255230" w:rsidRPr="00255230">
        <w:rPr>
          <w:rFonts w:ascii="Arial" w:hAnsi="Arial" w:cs="Arial"/>
          <w:sz w:val="24"/>
          <w:szCs w:val="24"/>
        </w:rPr>
        <w:t>predmeti pravne pomoći (</w:t>
      </w:r>
      <w:proofErr w:type="spellStart"/>
      <w:r w:rsidR="00255230" w:rsidRPr="00255230">
        <w:rPr>
          <w:rFonts w:ascii="Arial" w:hAnsi="Arial" w:cs="Arial"/>
          <w:sz w:val="24"/>
          <w:szCs w:val="24"/>
        </w:rPr>
        <w:t>Pom</w:t>
      </w:r>
      <w:proofErr w:type="spellEnd"/>
      <w:r w:rsidR="00255230" w:rsidRPr="00255230">
        <w:rPr>
          <w:rFonts w:ascii="Arial" w:hAnsi="Arial" w:cs="Arial"/>
          <w:sz w:val="24"/>
          <w:szCs w:val="24"/>
        </w:rPr>
        <w:t xml:space="preserve"> i </w:t>
      </w:r>
      <w:proofErr w:type="spellStart"/>
      <w:r w:rsidR="00255230" w:rsidRPr="00255230">
        <w:rPr>
          <w:rFonts w:ascii="Arial" w:hAnsi="Arial" w:cs="Arial"/>
          <w:sz w:val="24"/>
          <w:szCs w:val="24"/>
        </w:rPr>
        <w:t>Pom</w:t>
      </w:r>
      <w:proofErr w:type="spellEnd"/>
      <w:r w:rsidR="00255230" w:rsidRPr="00255230">
        <w:rPr>
          <w:rFonts w:ascii="Arial" w:hAnsi="Arial" w:cs="Arial"/>
          <w:sz w:val="24"/>
          <w:szCs w:val="24"/>
        </w:rPr>
        <w:t>-</w:t>
      </w:r>
      <w:proofErr w:type="spellStart"/>
      <w:r w:rsidR="00255230" w:rsidRPr="00255230">
        <w:rPr>
          <w:rFonts w:ascii="Arial" w:hAnsi="Arial" w:cs="Arial"/>
          <w:sz w:val="24"/>
          <w:szCs w:val="24"/>
        </w:rPr>
        <w:t>eu</w:t>
      </w:r>
      <w:proofErr w:type="spellEnd"/>
      <w:r w:rsidR="00255230" w:rsidRPr="00255230">
        <w:rPr>
          <w:rFonts w:ascii="Arial" w:hAnsi="Arial" w:cs="Arial"/>
          <w:sz w:val="24"/>
          <w:szCs w:val="24"/>
        </w:rPr>
        <w:t>)</w:t>
      </w:r>
      <w:r w:rsidR="00CC6C4F">
        <w:rPr>
          <w:rFonts w:ascii="Arial" w:hAnsi="Arial" w:cs="Arial"/>
          <w:sz w:val="24"/>
          <w:szCs w:val="24"/>
        </w:rPr>
        <w:t>.</w:t>
      </w:r>
      <w:r w:rsidR="00255230" w:rsidRPr="00255230">
        <w:rPr>
          <w:rFonts w:ascii="Arial" w:hAnsi="Arial" w:cs="Arial"/>
          <w:sz w:val="24"/>
          <w:szCs w:val="24"/>
        </w:rPr>
        <w:t xml:space="preserve"> </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Druge aktivnosti: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voditeljica stalne službe u Slavonskom Brodu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mentor višem sudskom savjetniku Mati </w:t>
      </w:r>
      <w:proofErr w:type="spellStart"/>
      <w:r w:rsidRPr="00255230">
        <w:rPr>
          <w:rFonts w:ascii="Arial" w:hAnsi="Arial" w:cs="Arial"/>
          <w:sz w:val="24"/>
          <w:szCs w:val="24"/>
        </w:rPr>
        <w:t>Jeleču</w:t>
      </w:r>
      <w:proofErr w:type="spellEnd"/>
      <w:r w:rsidRPr="00255230">
        <w:rPr>
          <w:rFonts w:ascii="Arial" w:hAnsi="Arial" w:cs="Arial"/>
          <w:sz w:val="24"/>
          <w:szCs w:val="24"/>
        </w:rPr>
        <w:t xml:space="preserve"> u razdoblju od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1. </w:t>
      </w:r>
      <w:r w:rsidR="00524566">
        <w:rPr>
          <w:rFonts w:ascii="Arial" w:hAnsi="Arial" w:cs="Arial"/>
          <w:sz w:val="24"/>
          <w:szCs w:val="24"/>
        </w:rPr>
        <w:t xml:space="preserve">siječnja </w:t>
      </w:r>
      <w:proofErr w:type="spellStart"/>
      <w:r w:rsidR="00524566">
        <w:rPr>
          <w:rFonts w:ascii="Arial" w:hAnsi="Arial" w:cs="Arial"/>
          <w:sz w:val="24"/>
          <w:szCs w:val="24"/>
        </w:rPr>
        <w:t>2026</w:t>
      </w:r>
      <w:proofErr w:type="spellEnd"/>
      <w:r w:rsidR="00524566">
        <w:rPr>
          <w:rFonts w:ascii="Arial" w:hAnsi="Arial" w:cs="Arial"/>
          <w:sz w:val="24"/>
          <w:szCs w:val="24"/>
        </w:rPr>
        <w:t xml:space="preserve">. do </w:t>
      </w:r>
      <w:proofErr w:type="spellStart"/>
      <w:r w:rsidR="00524566">
        <w:rPr>
          <w:rFonts w:ascii="Arial" w:hAnsi="Arial" w:cs="Arial"/>
          <w:sz w:val="24"/>
          <w:szCs w:val="24"/>
        </w:rPr>
        <w:t>30</w:t>
      </w:r>
      <w:proofErr w:type="spellEnd"/>
      <w:r w:rsidR="00524566">
        <w:rPr>
          <w:rFonts w:ascii="Arial" w:hAnsi="Arial" w:cs="Arial"/>
          <w:sz w:val="24"/>
          <w:szCs w:val="24"/>
        </w:rPr>
        <w:t xml:space="preserve">. lipnja </w:t>
      </w:r>
      <w:proofErr w:type="spellStart"/>
      <w:r w:rsidR="00524566">
        <w:rPr>
          <w:rFonts w:ascii="Arial" w:hAnsi="Arial" w:cs="Arial"/>
          <w:sz w:val="24"/>
          <w:szCs w:val="24"/>
        </w:rPr>
        <w:t>2026</w:t>
      </w:r>
      <w:proofErr w:type="spellEnd"/>
      <w:r w:rsidR="00524566">
        <w:rPr>
          <w:rFonts w:ascii="Arial" w:hAnsi="Arial" w:cs="Arial"/>
          <w:sz w:val="24"/>
          <w:szCs w:val="24"/>
        </w:rPr>
        <w:t>.</w:t>
      </w:r>
      <w:r w:rsidRPr="00255230">
        <w:rPr>
          <w:rFonts w:ascii="Arial" w:hAnsi="Arial" w:cs="Arial"/>
          <w:sz w:val="24"/>
          <w:szCs w:val="24"/>
        </w:rPr>
        <w:t xml:space="preserve"> </w:t>
      </w:r>
    </w:p>
    <w:p w:rsidR="00EC0221" w:rsidRDefault="00BB15FA" w:rsidP="00F84FAF">
      <w:pPr>
        <w:spacing w:after="0" w:line="240" w:lineRule="auto"/>
        <w:jc w:val="both"/>
        <w:rPr>
          <w:rFonts w:ascii="Arial" w:hAnsi="Arial" w:cs="Arial"/>
          <w:sz w:val="24"/>
          <w:szCs w:val="24"/>
        </w:rPr>
      </w:pPr>
      <w:r>
        <w:rPr>
          <w:rFonts w:ascii="Arial" w:hAnsi="Arial" w:cs="Arial"/>
          <w:sz w:val="24"/>
          <w:szCs w:val="24"/>
        </w:rPr>
        <w:t xml:space="preserve">- </w:t>
      </w:r>
      <w:r w:rsidR="00255230" w:rsidRPr="00255230">
        <w:rPr>
          <w:rFonts w:ascii="Arial" w:hAnsi="Arial" w:cs="Arial"/>
          <w:sz w:val="24"/>
          <w:szCs w:val="24"/>
        </w:rPr>
        <w:t xml:space="preserve">mentor sudačkim vježbenicima upućenim na vježbeničku praksu u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Trgovački sud u Osijeku-Stalnu službu u Slavonskom Brodu. </w:t>
      </w:r>
    </w:p>
    <w:p w:rsidR="00BB15FA" w:rsidRDefault="00BB15FA" w:rsidP="00F84FAF">
      <w:pPr>
        <w:spacing w:after="0" w:line="240" w:lineRule="auto"/>
        <w:jc w:val="both"/>
        <w:rPr>
          <w:rFonts w:ascii="Arial" w:hAnsi="Arial" w:cs="Arial"/>
          <w:sz w:val="24"/>
          <w:szCs w:val="24"/>
        </w:rPr>
      </w:pP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Umanjenje u normi: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voditeljica Stalne službe (čl. </w:t>
      </w:r>
      <w:proofErr w:type="spellStart"/>
      <w:r w:rsidRPr="00255230">
        <w:rPr>
          <w:rFonts w:ascii="Arial" w:hAnsi="Arial" w:cs="Arial"/>
          <w:sz w:val="24"/>
          <w:szCs w:val="24"/>
        </w:rPr>
        <w:t>12</w:t>
      </w:r>
      <w:proofErr w:type="spellEnd"/>
      <w:r w:rsidRPr="00255230">
        <w:rPr>
          <w:rFonts w:ascii="Arial" w:hAnsi="Arial" w:cs="Arial"/>
          <w:sz w:val="24"/>
          <w:szCs w:val="24"/>
        </w:rPr>
        <w:t xml:space="preserve">. OM)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mentorstvo višem sudskom savjetniku razmjerno razdoblju </w:t>
      </w:r>
    </w:p>
    <w:p w:rsidR="00BB15FA"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 kojem je </w:t>
      </w:r>
      <w:r w:rsidR="00BB15FA">
        <w:rPr>
          <w:rFonts w:ascii="Arial" w:hAnsi="Arial" w:cs="Arial"/>
          <w:sz w:val="24"/>
          <w:szCs w:val="24"/>
        </w:rPr>
        <w:t>trajalo mentorstvo (čl. 6. OM).</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12</w:t>
      </w:r>
      <w:proofErr w:type="spellEnd"/>
      <w:r w:rsidRPr="00255230">
        <w:rPr>
          <w:rFonts w:ascii="Arial" w:hAnsi="Arial" w:cs="Arial"/>
          <w:sz w:val="24"/>
          <w:szCs w:val="24"/>
        </w:rPr>
        <w:t xml:space="preserve">% mentorstvo vježbenicima razmjerno razdoblju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 kojem je trajalo mentorstvo (čl. 6. OM). </w:t>
      </w:r>
    </w:p>
    <w:p w:rsidR="00BB15FA" w:rsidRDefault="00BB15FA" w:rsidP="00F84FAF">
      <w:pPr>
        <w:spacing w:after="0" w:line="240" w:lineRule="auto"/>
        <w:jc w:val="both"/>
        <w:rPr>
          <w:rFonts w:ascii="Arial" w:hAnsi="Arial" w:cs="Arial"/>
          <w:sz w:val="24"/>
          <w:szCs w:val="24"/>
        </w:rPr>
      </w:pPr>
    </w:p>
    <w:p w:rsidR="00C54A9B" w:rsidRDefault="00C54A9B" w:rsidP="00F84FAF">
      <w:pPr>
        <w:spacing w:after="0" w:line="240" w:lineRule="auto"/>
        <w:jc w:val="both"/>
        <w:rPr>
          <w:rFonts w:ascii="Arial" w:hAnsi="Arial" w:cs="Arial"/>
          <w:b/>
          <w:sz w:val="24"/>
          <w:szCs w:val="24"/>
        </w:rPr>
      </w:pPr>
    </w:p>
    <w:p w:rsidR="00EC0221" w:rsidRPr="007A3C71" w:rsidRDefault="00255230" w:rsidP="00F84FAF">
      <w:pPr>
        <w:spacing w:after="0" w:line="240" w:lineRule="auto"/>
        <w:jc w:val="both"/>
        <w:rPr>
          <w:rFonts w:ascii="Arial" w:hAnsi="Arial" w:cs="Arial"/>
          <w:b/>
          <w:sz w:val="24"/>
          <w:szCs w:val="24"/>
        </w:rPr>
      </w:pPr>
      <w:r w:rsidRPr="007A3C71">
        <w:rPr>
          <w:rFonts w:ascii="Arial" w:hAnsi="Arial" w:cs="Arial"/>
          <w:b/>
          <w:sz w:val="24"/>
          <w:szCs w:val="24"/>
        </w:rPr>
        <w:lastRenderedPageBreak/>
        <w:t xml:space="preserve">REFERADA 7. </w:t>
      </w:r>
      <w:proofErr w:type="spellStart"/>
      <w:r w:rsidRPr="007A3C71">
        <w:rPr>
          <w:rFonts w:ascii="Arial" w:hAnsi="Arial" w:cs="Arial"/>
          <w:b/>
          <w:sz w:val="24"/>
          <w:szCs w:val="24"/>
        </w:rPr>
        <w:t>SSSB</w:t>
      </w:r>
      <w:proofErr w:type="spellEnd"/>
      <w:r w:rsidRPr="007A3C71">
        <w:rPr>
          <w:rFonts w:ascii="Arial" w:hAnsi="Arial" w:cs="Arial"/>
          <w:b/>
          <w:sz w:val="24"/>
          <w:szCs w:val="24"/>
        </w:rPr>
        <w:t xml:space="preserve">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Mirna Vujčić, sutkinja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REGISTARSKI PREDMETI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PARNIČNI PREDMETI </w:t>
      </w:r>
    </w:p>
    <w:p w:rsidR="00EC0221" w:rsidRPr="00EC0221" w:rsidRDefault="00255230" w:rsidP="00AC6F75">
      <w:pPr>
        <w:pStyle w:val="Odlomakpopisa"/>
        <w:numPr>
          <w:ilvl w:val="3"/>
          <w:numId w:val="32"/>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opći parnični predmeti </w:t>
      </w:r>
    </w:p>
    <w:p w:rsidR="00EC0221" w:rsidRPr="00EC0221" w:rsidRDefault="00255230" w:rsidP="00AC6F75">
      <w:pPr>
        <w:pStyle w:val="Odlomakpopisa"/>
        <w:numPr>
          <w:ilvl w:val="3"/>
          <w:numId w:val="32"/>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platni nalozi </w:t>
      </w:r>
    </w:p>
    <w:p w:rsidR="00EC0221" w:rsidRPr="00EC0221" w:rsidRDefault="00255230" w:rsidP="00AC6F75">
      <w:pPr>
        <w:pStyle w:val="Odlomakpopisa"/>
        <w:numPr>
          <w:ilvl w:val="3"/>
          <w:numId w:val="32"/>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arbitražni predmeti </w:t>
      </w:r>
    </w:p>
    <w:p w:rsidR="00EC0221" w:rsidRPr="00EC0221" w:rsidRDefault="00255230" w:rsidP="00AC6F75">
      <w:pPr>
        <w:pStyle w:val="Odlomakpopisa"/>
        <w:numPr>
          <w:ilvl w:val="3"/>
          <w:numId w:val="32"/>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industrijsko vlasništvo, autorsko i srodno pravo </w:t>
      </w:r>
    </w:p>
    <w:p w:rsidR="00EC0221" w:rsidRPr="00EC0221" w:rsidRDefault="00255230" w:rsidP="00AC6F75">
      <w:pPr>
        <w:pStyle w:val="Odlomakpopisa"/>
        <w:numPr>
          <w:ilvl w:val="3"/>
          <w:numId w:val="32"/>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zračni i plovidbeni predmeti </w:t>
      </w:r>
    </w:p>
    <w:p w:rsidR="00EC0221" w:rsidRPr="00EC0221" w:rsidRDefault="00255230" w:rsidP="00AC6F75">
      <w:pPr>
        <w:pStyle w:val="Odlomakpopisa"/>
        <w:numPr>
          <w:ilvl w:val="3"/>
          <w:numId w:val="32"/>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statusni sporovi, </w:t>
      </w:r>
    </w:p>
    <w:p w:rsidR="00EC0221" w:rsidRPr="00EC0221" w:rsidRDefault="00255230" w:rsidP="00AC6F75">
      <w:pPr>
        <w:pStyle w:val="Odlomakpopisa"/>
        <w:numPr>
          <w:ilvl w:val="3"/>
          <w:numId w:val="32"/>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parnični predmeti vezani za stečaj.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STEČAJNI PREDMETI </w:t>
      </w:r>
    </w:p>
    <w:p w:rsidR="00EC0221" w:rsidRPr="00EC0221" w:rsidRDefault="00255230" w:rsidP="00AC6F75">
      <w:pPr>
        <w:pStyle w:val="Odlomakpopisa"/>
        <w:numPr>
          <w:ilvl w:val="3"/>
          <w:numId w:val="33"/>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stečajni postupak do otvaranja stečaja, </w:t>
      </w:r>
    </w:p>
    <w:p w:rsidR="00EC0221" w:rsidRPr="00EC0221" w:rsidRDefault="00255230" w:rsidP="00AC6F75">
      <w:pPr>
        <w:pStyle w:val="Odlomakpopisa"/>
        <w:numPr>
          <w:ilvl w:val="3"/>
          <w:numId w:val="33"/>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stečajni postupak nakon otvaranja stečaja </w:t>
      </w:r>
    </w:p>
    <w:p w:rsidR="00EC0221" w:rsidRPr="00EC0221" w:rsidRDefault="00255230" w:rsidP="00AC6F75">
      <w:pPr>
        <w:pStyle w:val="Odlomakpopisa"/>
        <w:numPr>
          <w:ilvl w:val="3"/>
          <w:numId w:val="33"/>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skraćeni stečajni postupak </w:t>
      </w:r>
    </w:p>
    <w:p w:rsidR="00EC0221" w:rsidRPr="00EC0221" w:rsidRDefault="00255230" w:rsidP="00AC6F75">
      <w:pPr>
        <w:pStyle w:val="Odlomakpopisa"/>
        <w:numPr>
          <w:ilvl w:val="3"/>
          <w:numId w:val="33"/>
        </w:numPr>
        <w:spacing w:after="0" w:line="240" w:lineRule="auto"/>
        <w:ind w:left="709" w:hanging="425"/>
        <w:jc w:val="both"/>
        <w:rPr>
          <w:rFonts w:ascii="Arial" w:hAnsi="Arial" w:cs="Arial"/>
          <w:sz w:val="24"/>
          <w:szCs w:val="24"/>
        </w:rPr>
      </w:pPr>
      <w:proofErr w:type="spellStart"/>
      <w:r w:rsidRPr="00EC0221">
        <w:rPr>
          <w:rFonts w:ascii="Arial" w:hAnsi="Arial" w:cs="Arial"/>
          <w:sz w:val="24"/>
          <w:szCs w:val="24"/>
        </w:rPr>
        <w:t>predstečajna</w:t>
      </w:r>
      <w:proofErr w:type="spellEnd"/>
      <w:r w:rsidRPr="00EC0221">
        <w:rPr>
          <w:rFonts w:ascii="Arial" w:hAnsi="Arial" w:cs="Arial"/>
          <w:sz w:val="24"/>
          <w:szCs w:val="24"/>
        </w:rPr>
        <w:t xml:space="preserve"> nagodba, </w:t>
      </w:r>
    </w:p>
    <w:p w:rsidR="00EC0221" w:rsidRPr="00EC0221" w:rsidRDefault="00255230" w:rsidP="00AC6F75">
      <w:pPr>
        <w:pStyle w:val="Odlomakpopisa"/>
        <w:numPr>
          <w:ilvl w:val="3"/>
          <w:numId w:val="33"/>
        </w:numPr>
        <w:spacing w:after="0" w:line="240" w:lineRule="auto"/>
        <w:ind w:left="709" w:hanging="425"/>
        <w:jc w:val="both"/>
        <w:rPr>
          <w:rFonts w:ascii="Arial" w:hAnsi="Arial" w:cs="Arial"/>
          <w:sz w:val="24"/>
          <w:szCs w:val="24"/>
        </w:rPr>
      </w:pPr>
      <w:proofErr w:type="spellStart"/>
      <w:r w:rsidRPr="00EC0221">
        <w:rPr>
          <w:rFonts w:ascii="Arial" w:hAnsi="Arial" w:cs="Arial"/>
          <w:sz w:val="24"/>
          <w:szCs w:val="24"/>
        </w:rPr>
        <w:t>predstečajni</w:t>
      </w:r>
      <w:proofErr w:type="spellEnd"/>
      <w:r w:rsidRPr="00EC0221">
        <w:rPr>
          <w:rFonts w:ascii="Arial" w:hAnsi="Arial" w:cs="Arial"/>
          <w:sz w:val="24"/>
          <w:szCs w:val="24"/>
        </w:rPr>
        <w:t xml:space="preserve"> postupak, </w:t>
      </w:r>
    </w:p>
    <w:p w:rsidR="00EC0221" w:rsidRPr="00EC0221" w:rsidRDefault="00255230" w:rsidP="00AC6F75">
      <w:pPr>
        <w:pStyle w:val="Odlomakpopisa"/>
        <w:numPr>
          <w:ilvl w:val="3"/>
          <w:numId w:val="33"/>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žalbe protiv rješenja sudskih savjetnika u skraćenom stečajnom postupku </w:t>
      </w:r>
    </w:p>
    <w:p w:rsidR="00EC0221" w:rsidRPr="00EC0221" w:rsidRDefault="00255230" w:rsidP="00AC6F75">
      <w:pPr>
        <w:pStyle w:val="Odlomakpopisa"/>
        <w:numPr>
          <w:ilvl w:val="3"/>
          <w:numId w:val="33"/>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postupak izvanredne uprave.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IZVANPARNIČNI PREDMETI </w:t>
      </w:r>
    </w:p>
    <w:p w:rsidR="00EC0221" w:rsidRPr="00EC0221" w:rsidRDefault="00255230" w:rsidP="00AC6F75">
      <w:pPr>
        <w:pStyle w:val="Odlomakpopisa"/>
        <w:numPr>
          <w:ilvl w:val="0"/>
          <w:numId w:val="34"/>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statusni </w:t>
      </w:r>
    </w:p>
    <w:p w:rsidR="00EC0221" w:rsidRPr="00EC0221" w:rsidRDefault="00255230" w:rsidP="00AC6F75">
      <w:pPr>
        <w:pStyle w:val="Odlomakpopisa"/>
        <w:numPr>
          <w:ilvl w:val="0"/>
          <w:numId w:val="34"/>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priznanje </w:t>
      </w:r>
    </w:p>
    <w:p w:rsidR="00EC0221" w:rsidRPr="00EC0221" w:rsidRDefault="00255230" w:rsidP="00AC6F75">
      <w:pPr>
        <w:pStyle w:val="Odlomakpopisa"/>
        <w:numPr>
          <w:ilvl w:val="0"/>
          <w:numId w:val="34"/>
        </w:numPr>
        <w:spacing w:after="0" w:line="240" w:lineRule="auto"/>
        <w:ind w:left="709" w:hanging="425"/>
        <w:jc w:val="both"/>
        <w:rPr>
          <w:rFonts w:ascii="Arial" w:hAnsi="Arial" w:cs="Arial"/>
          <w:sz w:val="24"/>
          <w:szCs w:val="24"/>
        </w:rPr>
      </w:pPr>
      <w:r w:rsidRPr="00EC0221">
        <w:rPr>
          <w:rFonts w:ascii="Arial" w:hAnsi="Arial" w:cs="Arial"/>
          <w:sz w:val="24"/>
          <w:szCs w:val="24"/>
        </w:rPr>
        <w:t xml:space="preserve">ostalo. </w:t>
      </w:r>
    </w:p>
    <w:p w:rsidR="00EC0221" w:rsidRDefault="00EC0221" w:rsidP="00F84FAF">
      <w:pPr>
        <w:spacing w:after="0" w:line="240" w:lineRule="auto"/>
        <w:jc w:val="both"/>
        <w:rPr>
          <w:rFonts w:ascii="Arial" w:hAnsi="Arial" w:cs="Arial"/>
          <w:sz w:val="24"/>
          <w:szCs w:val="24"/>
        </w:rPr>
      </w:pPr>
    </w:p>
    <w:p w:rsidR="00EC0221" w:rsidRDefault="00EC0221" w:rsidP="00F84FAF">
      <w:pPr>
        <w:spacing w:after="0" w:line="240" w:lineRule="auto"/>
        <w:jc w:val="both"/>
        <w:rPr>
          <w:rFonts w:ascii="Arial" w:hAnsi="Arial" w:cs="Arial"/>
          <w:sz w:val="24"/>
          <w:szCs w:val="24"/>
        </w:rPr>
      </w:pPr>
    </w:p>
    <w:p w:rsidR="00EC0221" w:rsidRDefault="00EC0221" w:rsidP="00F84FAF">
      <w:pPr>
        <w:spacing w:after="0" w:line="240" w:lineRule="auto"/>
        <w:jc w:val="both"/>
        <w:rPr>
          <w:rFonts w:ascii="Arial" w:hAnsi="Arial" w:cs="Arial"/>
          <w:sz w:val="24"/>
          <w:szCs w:val="24"/>
        </w:rPr>
      </w:pPr>
      <w:r>
        <w:rPr>
          <w:rFonts w:ascii="Arial" w:hAnsi="Arial" w:cs="Arial"/>
          <w:sz w:val="24"/>
          <w:szCs w:val="24"/>
        </w:rPr>
        <w:t>-</w:t>
      </w:r>
      <w:r w:rsidR="00255230" w:rsidRPr="00255230">
        <w:rPr>
          <w:rFonts w:ascii="Arial" w:hAnsi="Arial" w:cs="Arial"/>
          <w:sz w:val="24"/>
          <w:szCs w:val="24"/>
        </w:rPr>
        <w:t xml:space="preserve"> predmeti pravne pomoći (</w:t>
      </w:r>
      <w:proofErr w:type="spellStart"/>
      <w:r w:rsidR="00255230" w:rsidRPr="00255230">
        <w:rPr>
          <w:rFonts w:ascii="Arial" w:hAnsi="Arial" w:cs="Arial"/>
          <w:sz w:val="24"/>
          <w:szCs w:val="24"/>
        </w:rPr>
        <w:t>Pom</w:t>
      </w:r>
      <w:proofErr w:type="spellEnd"/>
      <w:r w:rsidR="00255230" w:rsidRPr="00255230">
        <w:rPr>
          <w:rFonts w:ascii="Arial" w:hAnsi="Arial" w:cs="Arial"/>
          <w:sz w:val="24"/>
          <w:szCs w:val="24"/>
        </w:rPr>
        <w:t xml:space="preserve"> i </w:t>
      </w:r>
      <w:proofErr w:type="spellStart"/>
      <w:r w:rsidR="00255230" w:rsidRPr="00255230">
        <w:rPr>
          <w:rFonts w:ascii="Arial" w:hAnsi="Arial" w:cs="Arial"/>
          <w:sz w:val="24"/>
          <w:szCs w:val="24"/>
        </w:rPr>
        <w:t>Pom</w:t>
      </w:r>
      <w:proofErr w:type="spellEnd"/>
      <w:r w:rsidR="00255230" w:rsidRPr="00255230">
        <w:rPr>
          <w:rFonts w:ascii="Arial" w:hAnsi="Arial" w:cs="Arial"/>
          <w:sz w:val="24"/>
          <w:szCs w:val="24"/>
        </w:rPr>
        <w:t>-</w:t>
      </w:r>
      <w:proofErr w:type="spellStart"/>
      <w:r w:rsidR="00255230" w:rsidRPr="00255230">
        <w:rPr>
          <w:rFonts w:ascii="Arial" w:hAnsi="Arial" w:cs="Arial"/>
          <w:sz w:val="24"/>
          <w:szCs w:val="24"/>
        </w:rPr>
        <w:t>eu</w:t>
      </w:r>
      <w:proofErr w:type="spellEnd"/>
      <w:r w:rsidR="00255230" w:rsidRPr="00255230">
        <w:rPr>
          <w:rFonts w:ascii="Arial" w:hAnsi="Arial" w:cs="Arial"/>
          <w:sz w:val="24"/>
          <w:szCs w:val="24"/>
        </w:rPr>
        <w:t xml:space="preserve">).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Druge aktivnosti: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praćenje europskih propisa i sudske prakse Europskog suda za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ljudska prava i Europskog suda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mentor višem sudskom savjetniku Mati </w:t>
      </w:r>
      <w:proofErr w:type="spellStart"/>
      <w:r w:rsidRPr="00255230">
        <w:rPr>
          <w:rFonts w:ascii="Arial" w:hAnsi="Arial" w:cs="Arial"/>
          <w:sz w:val="24"/>
          <w:szCs w:val="24"/>
        </w:rPr>
        <w:t>Jeleču</w:t>
      </w:r>
      <w:proofErr w:type="spellEnd"/>
      <w:r w:rsidRPr="00255230">
        <w:rPr>
          <w:rFonts w:ascii="Arial" w:hAnsi="Arial" w:cs="Arial"/>
          <w:sz w:val="24"/>
          <w:szCs w:val="24"/>
        </w:rPr>
        <w:t xml:space="preserve"> u razdoblju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od 1. </w:t>
      </w:r>
      <w:r w:rsidR="00524566">
        <w:rPr>
          <w:rFonts w:ascii="Arial" w:hAnsi="Arial" w:cs="Arial"/>
          <w:sz w:val="24"/>
          <w:szCs w:val="24"/>
        </w:rPr>
        <w:t xml:space="preserve">srpnja </w:t>
      </w:r>
      <w:proofErr w:type="spellStart"/>
      <w:r w:rsidR="00524566">
        <w:rPr>
          <w:rFonts w:ascii="Arial" w:hAnsi="Arial" w:cs="Arial"/>
          <w:sz w:val="24"/>
          <w:szCs w:val="24"/>
        </w:rPr>
        <w:t>2026</w:t>
      </w:r>
      <w:proofErr w:type="spellEnd"/>
      <w:r w:rsidR="00524566">
        <w:rPr>
          <w:rFonts w:ascii="Arial" w:hAnsi="Arial" w:cs="Arial"/>
          <w:sz w:val="24"/>
          <w:szCs w:val="24"/>
        </w:rPr>
        <w:t xml:space="preserve">. do </w:t>
      </w:r>
      <w:proofErr w:type="spellStart"/>
      <w:r w:rsidR="00524566">
        <w:rPr>
          <w:rFonts w:ascii="Arial" w:hAnsi="Arial" w:cs="Arial"/>
          <w:sz w:val="24"/>
          <w:szCs w:val="24"/>
        </w:rPr>
        <w:t>31</w:t>
      </w:r>
      <w:proofErr w:type="spellEnd"/>
      <w:r w:rsidR="00524566">
        <w:rPr>
          <w:rFonts w:ascii="Arial" w:hAnsi="Arial" w:cs="Arial"/>
          <w:sz w:val="24"/>
          <w:szCs w:val="24"/>
        </w:rPr>
        <w:t xml:space="preserve">. prosinca </w:t>
      </w:r>
      <w:proofErr w:type="spellStart"/>
      <w:r w:rsidR="00524566">
        <w:rPr>
          <w:rFonts w:ascii="Arial" w:hAnsi="Arial" w:cs="Arial"/>
          <w:sz w:val="24"/>
          <w:szCs w:val="24"/>
        </w:rPr>
        <w:t>2026</w:t>
      </w:r>
      <w:proofErr w:type="spellEnd"/>
      <w:r w:rsidRPr="00255230">
        <w:rPr>
          <w:rFonts w:ascii="Arial" w:hAnsi="Arial" w:cs="Arial"/>
          <w:sz w:val="24"/>
          <w:szCs w:val="24"/>
        </w:rPr>
        <w:t xml:space="preserve">.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Umanjenje u normi: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roofErr w:type="spellStart"/>
      <w:r w:rsidRPr="00255230">
        <w:rPr>
          <w:rFonts w:ascii="Arial" w:hAnsi="Arial" w:cs="Arial"/>
          <w:sz w:val="24"/>
          <w:szCs w:val="24"/>
        </w:rPr>
        <w:t>10</w:t>
      </w:r>
      <w:proofErr w:type="spellEnd"/>
      <w:r w:rsidRPr="00255230">
        <w:rPr>
          <w:rFonts w:ascii="Arial" w:hAnsi="Arial" w:cs="Arial"/>
          <w:sz w:val="24"/>
          <w:szCs w:val="24"/>
        </w:rPr>
        <w:t xml:space="preserve">% praćenje sudske prakse </w:t>
      </w:r>
      <w:proofErr w:type="spellStart"/>
      <w:r w:rsidRPr="00255230">
        <w:rPr>
          <w:rFonts w:ascii="Arial" w:hAnsi="Arial" w:cs="Arial"/>
          <w:sz w:val="24"/>
          <w:szCs w:val="24"/>
        </w:rPr>
        <w:t>ESLJP</w:t>
      </w:r>
      <w:proofErr w:type="spellEnd"/>
      <w:r w:rsidRPr="00255230">
        <w:rPr>
          <w:rFonts w:ascii="Arial" w:hAnsi="Arial" w:cs="Arial"/>
          <w:sz w:val="24"/>
          <w:szCs w:val="24"/>
        </w:rPr>
        <w:t xml:space="preserve"> i </w:t>
      </w:r>
      <w:proofErr w:type="spellStart"/>
      <w:r w:rsidRPr="00255230">
        <w:rPr>
          <w:rFonts w:ascii="Arial" w:hAnsi="Arial" w:cs="Arial"/>
          <w:sz w:val="24"/>
          <w:szCs w:val="24"/>
        </w:rPr>
        <w:t>ES</w:t>
      </w:r>
      <w:proofErr w:type="spellEnd"/>
      <w:r w:rsidRPr="00255230">
        <w:rPr>
          <w:rFonts w:ascii="Arial" w:hAnsi="Arial" w:cs="Arial"/>
          <w:sz w:val="24"/>
          <w:szCs w:val="24"/>
        </w:rPr>
        <w:t xml:space="preserve"> (čl. 8. OM) </w:t>
      </w:r>
      <w:r w:rsidR="00EC0221">
        <w:rPr>
          <w:rFonts w:ascii="Arial" w:hAnsi="Arial" w:cs="Arial"/>
          <w:sz w:val="24"/>
          <w:szCs w:val="24"/>
        </w:rPr>
        <w:t>–</w:t>
      </w:r>
    </w:p>
    <w:p w:rsidR="00EC0221" w:rsidRDefault="00EC0221" w:rsidP="00F84FAF">
      <w:pPr>
        <w:spacing w:after="0" w:line="240" w:lineRule="auto"/>
        <w:jc w:val="both"/>
        <w:rPr>
          <w:rFonts w:ascii="Arial" w:hAnsi="Arial" w:cs="Arial"/>
          <w:sz w:val="24"/>
          <w:szCs w:val="24"/>
        </w:rPr>
      </w:pPr>
      <w:r>
        <w:rPr>
          <w:rFonts w:ascii="Arial" w:hAnsi="Arial" w:cs="Arial"/>
          <w:sz w:val="24"/>
          <w:szCs w:val="24"/>
        </w:rPr>
        <w:t>-</w:t>
      </w:r>
      <w:r w:rsidR="00255230" w:rsidRPr="00255230">
        <w:rPr>
          <w:rFonts w:ascii="Arial" w:hAnsi="Arial" w:cs="Arial"/>
          <w:sz w:val="24"/>
          <w:szCs w:val="24"/>
        </w:rPr>
        <w:t xml:space="preserve"> </w:t>
      </w:r>
      <w:proofErr w:type="spellStart"/>
      <w:r w:rsidR="00255230" w:rsidRPr="00255230">
        <w:rPr>
          <w:rFonts w:ascii="Arial" w:hAnsi="Arial" w:cs="Arial"/>
          <w:sz w:val="24"/>
          <w:szCs w:val="24"/>
        </w:rPr>
        <w:t>10</w:t>
      </w:r>
      <w:proofErr w:type="spellEnd"/>
      <w:r w:rsidR="00255230" w:rsidRPr="00255230">
        <w:rPr>
          <w:rFonts w:ascii="Arial" w:hAnsi="Arial" w:cs="Arial"/>
          <w:sz w:val="24"/>
          <w:szCs w:val="24"/>
        </w:rPr>
        <w:t xml:space="preserve">% mentorstvo višem sudskom savjetniku razmjerno razdoblju </w:t>
      </w:r>
    </w:p>
    <w:p w:rsidR="009F4F0C"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 kojem je trajalo mentorstvo (čl. 6. OM). </w:t>
      </w:r>
    </w:p>
    <w:p w:rsidR="009F4F0C" w:rsidRDefault="009F4F0C"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C54A9B" w:rsidRDefault="00C54A9B" w:rsidP="00F84FAF">
      <w:pPr>
        <w:spacing w:after="0" w:line="240" w:lineRule="auto"/>
        <w:jc w:val="both"/>
        <w:rPr>
          <w:rFonts w:ascii="Arial" w:hAnsi="Arial" w:cs="Arial"/>
          <w:sz w:val="24"/>
          <w:szCs w:val="24"/>
        </w:rPr>
      </w:pPr>
    </w:p>
    <w:p w:rsidR="009F4F0C" w:rsidRDefault="009F4F0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EC0221" w:rsidRPr="00EC0221" w:rsidRDefault="00255230" w:rsidP="00F84FAF">
      <w:pPr>
        <w:spacing w:after="0" w:line="240" w:lineRule="auto"/>
        <w:jc w:val="both"/>
        <w:rPr>
          <w:rFonts w:ascii="Arial" w:hAnsi="Arial" w:cs="Arial"/>
          <w:b/>
          <w:sz w:val="24"/>
          <w:szCs w:val="24"/>
        </w:rPr>
      </w:pPr>
      <w:r w:rsidRPr="00EC0221">
        <w:rPr>
          <w:rFonts w:ascii="Arial" w:hAnsi="Arial" w:cs="Arial"/>
          <w:b/>
          <w:sz w:val="24"/>
          <w:szCs w:val="24"/>
        </w:rPr>
        <w:lastRenderedPageBreak/>
        <w:t xml:space="preserve">SAVJETNICI – REFERADE </w:t>
      </w:r>
    </w:p>
    <w:p w:rsidR="00EC0221" w:rsidRDefault="00EC0221" w:rsidP="00F84FAF">
      <w:pPr>
        <w:spacing w:after="0" w:line="240" w:lineRule="auto"/>
        <w:jc w:val="both"/>
        <w:rPr>
          <w:rFonts w:ascii="Arial" w:hAnsi="Arial" w:cs="Arial"/>
          <w:sz w:val="24"/>
          <w:szCs w:val="24"/>
        </w:rPr>
      </w:pPr>
    </w:p>
    <w:p w:rsidR="00EC0221" w:rsidRDefault="00EC0221" w:rsidP="00F84FAF">
      <w:pPr>
        <w:spacing w:after="0" w:line="240" w:lineRule="auto"/>
        <w:jc w:val="both"/>
        <w:rPr>
          <w:rFonts w:ascii="Arial" w:hAnsi="Arial" w:cs="Arial"/>
          <w:sz w:val="24"/>
          <w:szCs w:val="24"/>
        </w:rPr>
      </w:pPr>
    </w:p>
    <w:p w:rsidR="00EC0221" w:rsidRDefault="00EC0221" w:rsidP="00F84FAF">
      <w:pPr>
        <w:spacing w:after="0" w:line="240" w:lineRule="auto"/>
        <w:jc w:val="both"/>
        <w:rPr>
          <w:rFonts w:ascii="Arial" w:hAnsi="Arial" w:cs="Arial"/>
          <w:sz w:val="24"/>
          <w:szCs w:val="24"/>
        </w:rPr>
      </w:pPr>
    </w:p>
    <w:p w:rsidR="00EC0221" w:rsidRPr="007A3C71" w:rsidRDefault="00255230" w:rsidP="00F84FAF">
      <w:pPr>
        <w:spacing w:after="0" w:line="240" w:lineRule="auto"/>
        <w:jc w:val="both"/>
        <w:rPr>
          <w:rFonts w:ascii="Arial" w:hAnsi="Arial" w:cs="Arial"/>
          <w:b/>
          <w:sz w:val="24"/>
          <w:szCs w:val="24"/>
        </w:rPr>
      </w:pPr>
      <w:r w:rsidRPr="007A3C71">
        <w:rPr>
          <w:rFonts w:ascii="Arial" w:hAnsi="Arial" w:cs="Arial"/>
          <w:b/>
          <w:sz w:val="24"/>
          <w:szCs w:val="24"/>
        </w:rPr>
        <w:t xml:space="preserve">REFERADA </w:t>
      </w:r>
      <w:proofErr w:type="spellStart"/>
      <w:r w:rsidRPr="007A3C71">
        <w:rPr>
          <w:rFonts w:ascii="Arial" w:hAnsi="Arial" w:cs="Arial"/>
          <w:b/>
          <w:sz w:val="24"/>
          <w:szCs w:val="24"/>
        </w:rPr>
        <w:t>21</w:t>
      </w:r>
      <w:proofErr w:type="spellEnd"/>
      <w:r w:rsidRPr="007A3C71">
        <w:rPr>
          <w:rFonts w:ascii="Arial" w:hAnsi="Arial" w:cs="Arial"/>
          <w:b/>
          <w:sz w:val="24"/>
          <w:szCs w:val="24"/>
        </w:rPr>
        <w:t xml:space="preserve">.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Ivan Čulić, viši sudski savjetnik- specijalist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EC0221" w:rsidRDefault="00255230" w:rsidP="00AC6F75">
      <w:pPr>
        <w:pStyle w:val="Odlomakpopisa"/>
        <w:numPr>
          <w:ilvl w:val="3"/>
          <w:numId w:val="35"/>
        </w:numPr>
        <w:spacing w:after="0" w:line="240" w:lineRule="auto"/>
        <w:ind w:left="709" w:hanging="425"/>
        <w:jc w:val="both"/>
        <w:rPr>
          <w:rFonts w:ascii="Arial" w:hAnsi="Arial" w:cs="Arial"/>
          <w:sz w:val="24"/>
          <w:szCs w:val="24"/>
        </w:rPr>
      </w:pPr>
      <w:r w:rsidRPr="007A3C71">
        <w:rPr>
          <w:rFonts w:ascii="Arial" w:hAnsi="Arial" w:cs="Arial"/>
          <w:sz w:val="24"/>
          <w:szCs w:val="24"/>
        </w:rPr>
        <w:t xml:space="preserve">ovršni predmeti </w:t>
      </w:r>
    </w:p>
    <w:p w:rsidR="00C54A9B" w:rsidRPr="007A3C71" w:rsidRDefault="00C54A9B" w:rsidP="00AC6F75">
      <w:pPr>
        <w:pStyle w:val="Odlomakpopisa"/>
        <w:numPr>
          <w:ilvl w:val="3"/>
          <w:numId w:val="35"/>
        </w:numPr>
        <w:spacing w:after="0" w:line="240" w:lineRule="auto"/>
        <w:ind w:left="709" w:hanging="425"/>
        <w:jc w:val="both"/>
        <w:rPr>
          <w:rFonts w:ascii="Arial" w:hAnsi="Arial" w:cs="Arial"/>
          <w:sz w:val="24"/>
          <w:szCs w:val="24"/>
        </w:rPr>
      </w:pPr>
      <w:proofErr w:type="spellStart"/>
      <w:r>
        <w:rPr>
          <w:rFonts w:ascii="Arial" w:hAnsi="Arial" w:cs="Arial"/>
          <w:sz w:val="24"/>
          <w:szCs w:val="24"/>
        </w:rPr>
        <w:t>R2</w:t>
      </w:r>
      <w:proofErr w:type="spellEnd"/>
      <w:r>
        <w:rPr>
          <w:rFonts w:ascii="Arial" w:hAnsi="Arial" w:cs="Arial"/>
          <w:sz w:val="24"/>
          <w:szCs w:val="24"/>
        </w:rPr>
        <w:t xml:space="preserve"> predmeti</w:t>
      </w:r>
    </w:p>
    <w:p w:rsidR="007A3C71" w:rsidRDefault="00255230" w:rsidP="00AC6F75">
      <w:pPr>
        <w:pStyle w:val="Odlomakpopisa"/>
        <w:numPr>
          <w:ilvl w:val="3"/>
          <w:numId w:val="35"/>
        </w:numPr>
        <w:spacing w:after="0" w:line="240" w:lineRule="auto"/>
        <w:ind w:left="709" w:hanging="425"/>
        <w:jc w:val="both"/>
        <w:rPr>
          <w:rFonts w:ascii="Arial" w:hAnsi="Arial" w:cs="Arial"/>
          <w:sz w:val="24"/>
          <w:szCs w:val="24"/>
        </w:rPr>
      </w:pPr>
      <w:proofErr w:type="spellStart"/>
      <w:r w:rsidRPr="007A3C71">
        <w:rPr>
          <w:rFonts w:ascii="Arial" w:hAnsi="Arial" w:cs="Arial"/>
          <w:sz w:val="24"/>
          <w:szCs w:val="24"/>
        </w:rPr>
        <w:t>Tt</w:t>
      </w:r>
      <w:proofErr w:type="spellEnd"/>
      <w:r w:rsidRPr="007A3C71">
        <w:rPr>
          <w:rFonts w:ascii="Arial" w:hAnsi="Arial" w:cs="Arial"/>
          <w:sz w:val="24"/>
          <w:szCs w:val="24"/>
        </w:rPr>
        <w:t xml:space="preserve"> i </w:t>
      </w:r>
      <w:proofErr w:type="spellStart"/>
      <w:r w:rsidRPr="007A3C71">
        <w:rPr>
          <w:rFonts w:ascii="Arial" w:hAnsi="Arial" w:cs="Arial"/>
          <w:sz w:val="24"/>
          <w:szCs w:val="24"/>
        </w:rPr>
        <w:t>R3</w:t>
      </w:r>
      <w:proofErr w:type="spellEnd"/>
      <w:r w:rsidRPr="007A3C71">
        <w:rPr>
          <w:rFonts w:ascii="Arial" w:hAnsi="Arial" w:cs="Arial"/>
          <w:sz w:val="24"/>
          <w:szCs w:val="24"/>
        </w:rPr>
        <w:t xml:space="preserve"> predmeti predmeti u odsutnosti više sudske savjetnice </w:t>
      </w:r>
    </w:p>
    <w:p w:rsidR="00EC0221" w:rsidRPr="007A3C71" w:rsidRDefault="00255230" w:rsidP="007A3C71">
      <w:pPr>
        <w:pStyle w:val="Odlomakpopisa"/>
        <w:spacing w:after="0" w:line="240" w:lineRule="auto"/>
        <w:ind w:left="709"/>
        <w:jc w:val="both"/>
        <w:rPr>
          <w:rFonts w:ascii="Arial" w:hAnsi="Arial" w:cs="Arial"/>
          <w:sz w:val="24"/>
          <w:szCs w:val="24"/>
        </w:rPr>
      </w:pPr>
      <w:r w:rsidRPr="007A3C71">
        <w:rPr>
          <w:rFonts w:ascii="Arial" w:hAnsi="Arial" w:cs="Arial"/>
          <w:sz w:val="24"/>
          <w:szCs w:val="24"/>
        </w:rPr>
        <w:t xml:space="preserve">i sudskih savjetnika </w:t>
      </w:r>
    </w:p>
    <w:p w:rsidR="00EC0221" w:rsidRPr="007A3C71" w:rsidRDefault="0030621D" w:rsidP="00AC6F75">
      <w:pPr>
        <w:pStyle w:val="Odlomakpopisa"/>
        <w:numPr>
          <w:ilvl w:val="3"/>
          <w:numId w:val="35"/>
        </w:numPr>
        <w:spacing w:after="0" w:line="240" w:lineRule="auto"/>
        <w:ind w:left="709" w:hanging="425"/>
        <w:jc w:val="both"/>
        <w:rPr>
          <w:rFonts w:ascii="Arial" w:hAnsi="Arial" w:cs="Arial"/>
          <w:sz w:val="24"/>
          <w:szCs w:val="24"/>
        </w:rPr>
      </w:pPr>
      <w:r>
        <w:rPr>
          <w:rFonts w:ascii="Arial" w:hAnsi="Arial" w:cs="Arial"/>
          <w:sz w:val="24"/>
          <w:szCs w:val="24"/>
        </w:rPr>
        <w:t>d</w:t>
      </w:r>
      <w:r w:rsidR="00255230" w:rsidRPr="007A3C71">
        <w:rPr>
          <w:rFonts w:ascii="Arial" w:hAnsi="Arial" w:cs="Arial"/>
          <w:sz w:val="24"/>
          <w:szCs w:val="24"/>
        </w:rPr>
        <w:t xml:space="preserve">rugi poslovi po nalogu predsjednice suda. </w:t>
      </w:r>
    </w:p>
    <w:p w:rsidR="00EC0221" w:rsidRDefault="00EC0221" w:rsidP="00F84FAF">
      <w:pPr>
        <w:spacing w:after="0" w:line="240" w:lineRule="auto"/>
        <w:jc w:val="both"/>
        <w:rPr>
          <w:rFonts w:ascii="Arial" w:hAnsi="Arial" w:cs="Arial"/>
          <w:sz w:val="24"/>
          <w:szCs w:val="24"/>
        </w:rPr>
      </w:pPr>
    </w:p>
    <w:p w:rsidR="00EC0221" w:rsidRDefault="00EC0221" w:rsidP="00F84FAF">
      <w:pPr>
        <w:spacing w:after="0" w:line="240" w:lineRule="auto"/>
        <w:jc w:val="both"/>
        <w:rPr>
          <w:rFonts w:ascii="Arial" w:hAnsi="Arial" w:cs="Arial"/>
          <w:sz w:val="24"/>
          <w:szCs w:val="24"/>
        </w:rPr>
      </w:pPr>
    </w:p>
    <w:p w:rsidR="00C54A9B" w:rsidRDefault="00C54A9B" w:rsidP="00F84FAF">
      <w:pPr>
        <w:spacing w:after="0" w:line="240" w:lineRule="auto"/>
        <w:jc w:val="both"/>
        <w:rPr>
          <w:rFonts w:ascii="Arial" w:hAnsi="Arial" w:cs="Arial"/>
          <w:sz w:val="24"/>
          <w:szCs w:val="24"/>
        </w:rPr>
      </w:pPr>
    </w:p>
    <w:p w:rsidR="00EC0221" w:rsidRPr="007A3C71" w:rsidRDefault="00255230" w:rsidP="00F84FAF">
      <w:pPr>
        <w:spacing w:after="0" w:line="240" w:lineRule="auto"/>
        <w:jc w:val="both"/>
        <w:rPr>
          <w:rFonts w:ascii="Arial" w:hAnsi="Arial" w:cs="Arial"/>
          <w:b/>
          <w:sz w:val="24"/>
          <w:szCs w:val="24"/>
        </w:rPr>
      </w:pPr>
      <w:r w:rsidRPr="007A3C71">
        <w:rPr>
          <w:rFonts w:ascii="Arial" w:hAnsi="Arial" w:cs="Arial"/>
          <w:b/>
          <w:sz w:val="24"/>
          <w:szCs w:val="24"/>
        </w:rPr>
        <w:t xml:space="preserve">REFERADA </w:t>
      </w:r>
      <w:proofErr w:type="spellStart"/>
      <w:r w:rsidRPr="007A3C71">
        <w:rPr>
          <w:rFonts w:ascii="Arial" w:hAnsi="Arial" w:cs="Arial"/>
          <w:b/>
          <w:sz w:val="24"/>
          <w:szCs w:val="24"/>
        </w:rPr>
        <w:t>22</w:t>
      </w:r>
      <w:proofErr w:type="spellEnd"/>
      <w:r w:rsidRPr="007A3C71">
        <w:rPr>
          <w:rFonts w:ascii="Arial" w:hAnsi="Arial" w:cs="Arial"/>
          <w:b/>
          <w:sz w:val="24"/>
          <w:szCs w:val="24"/>
        </w:rPr>
        <w:t xml:space="preserve">.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Ljubica Vonić </w:t>
      </w:r>
      <w:proofErr w:type="spellStart"/>
      <w:r w:rsidRPr="00255230">
        <w:rPr>
          <w:rFonts w:ascii="Arial" w:hAnsi="Arial" w:cs="Arial"/>
          <w:sz w:val="24"/>
          <w:szCs w:val="24"/>
        </w:rPr>
        <w:t>Ljuj</w:t>
      </w:r>
      <w:proofErr w:type="spellEnd"/>
      <w:r w:rsidRPr="00255230">
        <w:rPr>
          <w:rFonts w:ascii="Arial" w:hAnsi="Arial" w:cs="Arial"/>
          <w:sz w:val="24"/>
          <w:szCs w:val="24"/>
        </w:rPr>
        <w:t xml:space="preserve">, sudska savjetnica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EC0221" w:rsidRPr="0030621D" w:rsidRDefault="00255230" w:rsidP="00AC6F75">
      <w:pPr>
        <w:pStyle w:val="Odlomakpopisa"/>
        <w:numPr>
          <w:ilvl w:val="3"/>
          <w:numId w:val="36"/>
        </w:numPr>
        <w:spacing w:after="0" w:line="240" w:lineRule="auto"/>
        <w:ind w:left="709" w:hanging="425"/>
        <w:jc w:val="both"/>
        <w:rPr>
          <w:rFonts w:ascii="Arial" w:hAnsi="Arial" w:cs="Arial"/>
          <w:sz w:val="24"/>
          <w:szCs w:val="24"/>
        </w:rPr>
      </w:pPr>
      <w:proofErr w:type="spellStart"/>
      <w:r w:rsidRPr="0030621D">
        <w:rPr>
          <w:rFonts w:ascii="Arial" w:hAnsi="Arial" w:cs="Arial"/>
          <w:sz w:val="24"/>
          <w:szCs w:val="24"/>
        </w:rPr>
        <w:t>Tt</w:t>
      </w:r>
      <w:proofErr w:type="spellEnd"/>
      <w:r w:rsidRPr="0030621D">
        <w:rPr>
          <w:rFonts w:ascii="Arial" w:hAnsi="Arial" w:cs="Arial"/>
          <w:sz w:val="24"/>
          <w:szCs w:val="24"/>
        </w:rPr>
        <w:t xml:space="preserve"> registarski predmeti </w:t>
      </w:r>
    </w:p>
    <w:p w:rsidR="00EC0221" w:rsidRPr="0030621D" w:rsidRDefault="00255230" w:rsidP="00AC6F75">
      <w:pPr>
        <w:pStyle w:val="Odlomakpopisa"/>
        <w:numPr>
          <w:ilvl w:val="3"/>
          <w:numId w:val="36"/>
        </w:numPr>
        <w:spacing w:after="0" w:line="240" w:lineRule="auto"/>
        <w:ind w:left="709" w:hanging="425"/>
        <w:jc w:val="both"/>
        <w:rPr>
          <w:rFonts w:ascii="Arial" w:hAnsi="Arial" w:cs="Arial"/>
          <w:sz w:val="24"/>
          <w:szCs w:val="24"/>
        </w:rPr>
      </w:pPr>
      <w:proofErr w:type="spellStart"/>
      <w:r w:rsidRPr="0030621D">
        <w:rPr>
          <w:rFonts w:ascii="Arial" w:hAnsi="Arial" w:cs="Arial"/>
          <w:sz w:val="24"/>
          <w:szCs w:val="24"/>
        </w:rPr>
        <w:t>R3</w:t>
      </w:r>
      <w:proofErr w:type="spellEnd"/>
      <w:r w:rsidRPr="0030621D">
        <w:rPr>
          <w:rFonts w:ascii="Arial" w:hAnsi="Arial" w:cs="Arial"/>
          <w:sz w:val="24"/>
          <w:szCs w:val="24"/>
        </w:rPr>
        <w:t xml:space="preserve"> predmeti </w:t>
      </w:r>
    </w:p>
    <w:p w:rsidR="00EC0221" w:rsidRPr="0030621D" w:rsidRDefault="0030621D" w:rsidP="00AC6F75">
      <w:pPr>
        <w:pStyle w:val="Odlomakpopisa"/>
        <w:numPr>
          <w:ilvl w:val="3"/>
          <w:numId w:val="36"/>
        </w:numPr>
        <w:spacing w:after="0" w:line="240" w:lineRule="auto"/>
        <w:ind w:left="709" w:hanging="425"/>
        <w:jc w:val="both"/>
        <w:rPr>
          <w:rFonts w:ascii="Arial" w:hAnsi="Arial" w:cs="Arial"/>
          <w:sz w:val="24"/>
          <w:szCs w:val="24"/>
        </w:rPr>
      </w:pPr>
      <w:r w:rsidRPr="0030621D">
        <w:rPr>
          <w:rFonts w:ascii="Arial" w:hAnsi="Arial" w:cs="Arial"/>
          <w:sz w:val="24"/>
          <w:szCs w:val="24"/>
        </w:rPr>
        <w:t>d</w:t>
      </w:r>
      <w:r w:rsidR="00255230" w:rsidRPr="0030621D">
        <w:rPr>
          <w:rFonts w:ascii="Arial" w:hAnsi="Arial" w:cs="Arial"/>
          <w:sz w:val="24"/>
          <w:szCs w:val="24"/>
        </w:rPr>
        <w:t xml:space="preserve">rugi poslovi po nalogu predsjednice suda. </w:t>
      </w:r>
    </w:p>
    <w:p w:rsidR="00EC0221" w:rsidRDefault="00EC0221" w:rsidP="00F84FAF">
      <w:pPr>
        <w:spacing w:after="0" w:line="240" w:lineRule="auto"/>
        <w:jc w:val="both"/>
        <w:rPr>
          <w:rFonts w:ascii="Arial" w:hAnsi="Arial" w:cs="Arial"/>
          <w:sz w:val="24"/>
          <w:szCs w:val="24"/>
        </w:rPr>
      </w:pPr>
    </w:p>
    <w:p w:rsidR="00C54A9B" w:rsidRDefault="00C54A9B" w:rsidP="00F84FAF">
      <w:pPr>
        <w:spacing w:after="0" w:line="240" w:lineRule="auto"/>
        <w:jc w:val="both"/>
        <w:rPr>
          <w:rFonts w:ascii="Arial" w:hAnsi="Arial" w:cs="Arial"/>
          <w:sz w:val="24"/>
          <w:szCs w:val="24"/>
        </w:rPr>
      </w:pPr>
    </w:p>
    <w:p w:rsidR="00EC0221" w:rsidRDefault="00EC0221" w:rsidP="00F84FAF">
      <w:pPr>
        <w:spacing w:after="0" w:line="240" w:lineRule="auto"/>
        <w:jc w:val="both"/>
        <w:rPr>
          <w:rFonts w:ascii="Arial" w:hAnsi="Arial" w:cs="Arial"/>
          <w:sz w:val="24"/>
          <w:szCs w:val="24"/>
        </w:rPr>
      </w:pPr>
    </w:p>
    <w:p w:rsidR="00EC0221" w:rsidRPr="007A3C71" w:rsidRDefault="00255230" w:rsidP="00F84FAF">
      <w:pPr>
        <w:spacing w:after="0" w:line="240" w:lineRule="auto"/>
        <w:jc w:val="both"/>
        <w:rPr>
          <w:rFonts w:ascii="Arial" w:hAnsi="Arial" w:cs="Arial"/>
          <w:b/>
          <w:sz w:val="24"/>
          <w:szCs w:val="24"/>
        </w:rPr>
      </w:pPr>
      <w:r w:rsidRPr="007A3C71">
        <w:rPr>
          <w:rFonts w:ascii="Arial" w:hAnsi="Arial" w:cs="Arial"/>
          <w:b/>
          <w:sz w:val="24"/>
          <w:szCs w:val="24"/>
        </w:rPr>
        <w:t xml:space="preserve">REFERADA </w:t>
      </w:r>
      <w:proofErr w:type="spellStart"/>
      <w:r w:rsidRPr="007A3C71">
        <w:rPr>
          <w:rFonts w:ascii="Arial" w:hAnsi="Arial" w:cs="Arial"/>
          <w:b/>
          <w:sz w:val="24"/>
          <w:szCs w:val="24"/>
        </w:rPr>
        <w:t>23</w:t>
      </w:r>
      <w:proofErr w:type="spellEnd"/>
      <w:r w:rsidRPr="007A3C71">
        <w:rPr>
          <w:rFonts w:ascii="Arial" w:hAnsi="Arial" w:cs="Arial"/>
          <w:b/>
          <w:sz w:val="24"/>
          <w:szCs w:val="24"/>
        </w:rPr>
        <w:t xml:space="preserve">.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Marija Ivatin Blažević, viša sudska savjetnica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EC0221" w:rsidRPr="0030621D" w:rsidRDefault="00255230" w:rsidP="00AC6F75">
      <w:pPr>
        <w:pStyle w:val="Odlomakpopisa"/>
        <w:numPr>
          <w:ilvl w:val="3"/>
          <w:numId w:val="37"/>
        </w:numPr>
        <w:spacing w:after="0" w:line="240" w:lineRule="auto"/>
        <w:ind w:left="709" w:hanging="425"/>
        <w:jc w:val="both"/>
        <w:rPr>
          <w:rFonts w:ascii="Arial" w:hAnsi="Arial" w:cs="Arial"/>
          <w:sz w:val="24"/>
          <w:szCs w:val="24"/>
        </w:rPr>
      </w:pPr>
      <w:proofErr w:type="spellStart"/>
      <w:r w:rsidRPr="0030621D">
        <w:rPr>
          <w:rFonts w:ascii="Arial" w:hAnsi="Arial" w:cs="Arial"/>
          <w:sz w:val="24"/>
          <w:szCs w:val="24"/>
        </w:rPr>
        <w:t>Tt</w:t>
      </w:r>
      <w:proofErr w:type="spellEnd"/>
      <w:r w:rsidRPr="0030621D">
        <w:rPr>
          <w:rFonts w:ascii="Arial" w:hAnsi="Arial" w:cs="Arial"/>
          <w:sz w:val="24"/>
          <w:szCs w:val="24"/>
        </w:rPr>
        <w:t xml:space="preserve"> registarski predmeti </w:t>
      </w:r>
    </w:p>
    <w:p w:rsidR="00EC0221" w:rsidRPr="0030621D" w:rsidRDefault="00255230" w:rsidP="00AC6F75">
      <w:pPr>
        <w:pStyle w:val="Odlomakpopisa"/>
        <w:numPr>
          <w:ilvl w:val="3"/>
          <w:numId w:val="37"/>
        </w:numPr>
        <w:spacing w:after="0" w:line="240" w:lineRule="auto"/>
        <w:ind w:left="709" w:hanging="425"/>
        <w:jc w:val="both"/>
        <w:rPr>
          <w:rFonts w:ascii="Arial" w:hAnsi="Arial" w:cs="Arial"/>
          <w:sz w:val="24"/>
          <w:szCs w:val="24"/>
        </w:rPr>
      </w:pPr>
      <w:proofErr w:type="spellStart"/>
      <w:r w:rsidRPr="0030621D">
        <w:rPr>
          <w:rFonts w:ascii="Arial" w:hAnsi="Arial" w:cs="Arial"/>
          <w:sz w:val="24"/>
          <w:szCs w:val="24"/>
        </w:rPr>
        <w:t>R3</w:t>
      </w:r>
      <w:proofErr w:type="spellEnd"/>
      <w:r w:rsidRPr="0030621D">
        <w:rPr>
          <w:rFonts w:ascii="Arial" w:hAnsi="Arial" w:cs="Arial"/>
          <w:sz w:val="24"/>
          <w:szCs w:val="24"/>
        </w:rPr>
        <w:t xml:space="preserve"> predmeti </w:t>
      </w:r>
    </w:p>
    <w:p w:rsidR="00EC0221" w:rsidRPr="0030621D" w:rsidRDefault="0030621D" w:rsidP="00AC6F75">
      <w:pPr>
        <w:pStyle w:val="Odlomakpopisa"/>
        <w:numPr>
          <w:ilvl w:val="3"/>
          <w:numId w:val="37"/>
        </w:numPr>
        <w:spacing w:after="0" w:line="240" w:lineRule="auto"/>
        <w:ind w:left="709" w:hanging="425"/>
        <w:jc w:val="both"/>
        <w:rPr>
          <w:rFonts w:ascii="Arial" w:hAnsi="Arial" w:cs="Arial"/>
          <w:sz w:val="24"/>
          <w:szCs w:val="24"/>
        </w:rPr>
      </w:pPr>
      <w:r w:rsidRPr="0030621D">
        <w:rPr>
          <w:rFonts w:ascii="Arial" w:hAnsi="Arial" w:cs="Arial"/>
          <w:sz w:val="24"/>
          <w:szCs w:val="24"/>
        </w:rPr>
        <w:t>d</w:t>
      </w:r>
      <w:r w:rsidR="00255230" w:rsidRPr="0030621D">
        <w:rPr>
          <w:rFonts w:ascii="Arial" w:hAnsi="Arial" w:cs="Arial"/>
          <w:sz w:val="24"/>
          <w:szCs w:val="24"/>
        </w:rPr>
        <w:t xml:space="preserve">rugi poslovi po nalogu predsjednice suda. </w:t>
      </w:r>
    </w:p>
    <w:p w:rsidR="00EC0221" w:rsidRDefault="00EC0221" w:rsidP="00F84FAF">
      <w:pPr>
        <w:spacing w:after="0" w:line="240" w:lineRule="auto"/>
        <w:jc w:val="both"/>
        <w:rPr>
          <w:rFonts w:ascii="Arial" w:hAnsi="Arial" w:cs="Arial"/>
          <w:sz w:val="24"/>
          <w:szCs w:val="24"/>
        </w:rPr>
      </w:pPr>
    </w:p>
    <w:p w:rsidR="00C54A9B" w:rsidRDefault="00C54A9B" w:rsidP="00F84FAF">
      <w:pPr>
        <w:spacing w:after="0" w:line="240" w:lineRule="auto"/>
        <w:jc w:val="both"/>
        <w:rPr>
          <w:rFonts w:ascii="Arial" w:hAnsi="Arial" w:cs="Arial"/>
          <w:sz w:val="24"/>
          <w:szCs w:val="24"/>
        </w:rPr>
      </w:pPr>
    </w:p>
    <w:p w:rsidR="00EC0221" w:rsidRDefault="00EC0221" w:rsidP="00F84FAF">
      <w:pPr>
        <w:spacing w:after="0" w:line="240" w:lineRule="auto"/>
        <w:jc w:val="both"/>
        <w:rPr>
          <w:rFonts w:ascii="Arial" w:hAnsi="Arial" w:cs="Arial"/>
          <w:sz w:val="24"/>
          <w:szCs w:val="24"/>
        </w:rPr>
      </w:pPr>
    </w:p>
    <w:p w:rsidR="00EC0221" w:rsidRPr="007A3C71" w:rsidRDefault="00255230" w:rsidP="00F84FAF">
      <w:pPr>
        <w:spacing w:after="0" w:line="240" w:lineRule="auto"/>
        <w:jc w:val="both"/>
        <w:rPr>
          <w:rFonts w:ascii="Arial" w:hAnsi="Arial" w:cs="Arial"/>
          <w:b/>
          <w:sz w:val="24"/>
          <w:szCs w:val="24"/>
        </w:rPr>
      </w:pPr>
      <w:r w:rsidRPr="007A3C71">
        <w:rPr>
          <w:rFonts w:ascii="Arial" w:hAnsi="Arial" w:cs="Arial"/>
          <w:b/>
          <w:sz w:val="24"/>
          <w:szCs w:val="24"/>
        </w:rPr>
        <w:t xml:space="preserve">REFERADA 8. </w:t>
      </w:r>
      <w:proofErr w:type="spellStart"/>
      <w:r w:rsidRPr="007A3C71">
        <w:rPr>
          <w:rFonts w:ascii="Arial" w:hAnsi="Arial" w:cs="Arial"/>
          <w:b/>
          <w:sz w:val="24"/>
          <w:szCs w:val="24"/>
        </w:rPr>
        <w:t>SSSB</w:t>
      </w:r>
      <w:proofErr w:type="spellEnd"/>
      <w:r w:rsidRPr="007A3C71">
        <w:rPr>
          <w:rFonts w:ascii="Arial" w:hAnsi="Arial" w:cs="Arial"/>
          <w:b/>
          <w:sz w:val="24"/>
          <w:szCs w:val="24"/>
        </w:rPr>
        <w:t xml:space="preserve">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Mato Jeleč, viši sudski savjetnik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EC0221" w:rsidRPr="0030621D" w:rsidRDefault="00255230" w:rsidP="00AC6F75">
      <w:pPr>
        <w:pStyle w:val="Odlomakpopisa"/>
        <w:numPr>
          <w:ilvl w:val="3"/>
          <w:numId w:val="38"/>
        </w:numPr>
        <w:spacing w:after="0" w:line="240" w:lineRule="auto"/>
        <w:ind w:left="709" w:hanging="425"/>
        <w:jc w:val="both"/>
        <w:rPr>
          <w:rFonts w:ascii="Arial" w:hAnsi="Arial" w:cs="Arial"/>
          <w:sz w:val="24"/>
          <w:szCs w:val="24"/>
        </w:rPr>
      </w:pPr>
      <w:proofErr w:type="spellStart"/>
      <w:r w:rsidRPr="0030621D">
        <w:rPr>
          <w:rFonts w:ascii="Arial" w:hAnsi="Arial" w:cs="Arial"/>
          <w:sz w:val="24"/>
          <w:szCs w:val="24"/>
        </w:rPr>
        <w:t>Tt</w:t>
      </w:r>
      <w:proofErr w:type="spellEnd"/>
      <w:r w:rsidRPr="0030621D">
        <w:rPr>
          <w:rFonts w:ascii="Arial" w:hAnsi="Arial" w:cs="Arial"/>
          <w:sz w:val="24"/>
          <w:szCs w:val="24"/>
        </w:rPr>
        <w:t xml:space="preserve"> registarski predmeti </w:t>
      </w:r>
    </w:p>
    <w:p w:rsidR="00EC0221" w:rsidRPr="0030621D" w:rsidRDefault="00255230" w:rsidP="00AC6F75">
      <w:pPr>
        <w:pStyle w:val="Odlomakpopisa"/>
        <w:numPr>
          <w:ilvl w:val="3"/>
          <w:numId w:val="38"/>
        </w:numPr>
        <w:spacing w:after="0" w:line="240" w:lineRule="auto"/>
        <w:ind w:left="709" w:hanging="425"/>
        <w:jc w:val="both"/>
        <w:rPr>
          <w:rFonts w:ascii="Arial" w:hAnsi="Arial" w:cs="Arial"/>
          <w:sz w:val="24"/>
          <w:szCs w:val="24"/>
        </w:rPr>
      </w:pPr>
      <w:proofErr w:type="spellStart"/>
      <w:r w:rsidRPr="0030621D">
        <w:rPr>
          <w:rFonts w:ascii="Arial" w:hAnsi="Arial" w:cs="Arial"/>
          <w:sz w:val="24"/>
          <w:szCs w:val="24"/>
        </w:rPr>
        <w:t>R3</w:t>
      </w:r>
      <w:proofErr w:type="spellEnd"/>
      <w:r w:rsidRPr="0030621D">
        <w:rPr>
          <w:rFonts w:ascii="Arial" w:hAnsi="Arial" w:cs="Arial"/>
          <w:sz w:val="24"/>
          <w:szCs w:val="24"/>
        </w:rPr>
        <w:t xml:space="preserve"> predmeti </w:t>
      </w:r>
    </w:p>
    <w:p w:rsidR="00EC0221" w:rsidRPr="0030621D" w:rsidRDefault="0030621D" w:rsidP="00AC6F75">
      <w:pPr>
        <w:pStyle w:val="Odlomakpopisa"/>
        <w:numPr>
          <w:ilvl w:val="3"/>
          <w:numId w:val="38"/>
        </w:numPr>
        <w:spacing w:after="0" w:line="240" w:lineRule="auto"/>
        <w:ind w:left="709" w:hanging="425"/>
        <w:jc w:val="both"/>
        <w:rPr>
          <w:rFonts w:ascii="Arial" w:hAnsi="Arial" w:cs="Arial"/>
          <w:sz w:val="24"/>
          <w:szCs w:val="24"/>
        </w:rPr>
      </w:pPr>
      <w:r w:rsidRPr="0030621D">
        <w:rPr>
          <w:rFonts w:ascii="Arial" w:hAnsi="Arial" w:cs="Arial"/>
          <w:sz w:val="24"/>
          <w:szCs w:val="24"/>
        </w:rPr>
        <w:t>d</w:t>
      </w:r>
      <w:r w:rsidR="00255230" w:rsidRPr="0030621D">
        <w:rPr>
          <w:rFonts w:ascii="Arial" w:hAnsi="Arial" w:cs="Arial"/>
          <w:sz w:val="24"/>
          <w:szCs w:val="24"/>
        </w:rPr>
        <w:t>rugi poslo</w:t>
      </w:r>
      <w:r w:rsidR="00EC0221" w:rsidRPr="0030621D">
        <w:rPr>
          <w:rFonts w:ascii="Arial" w:hAnsi="Arial" w:cs="Arial"/>
          <w:sz w:val="24"/>
          <w:szCs w:val="24"/>
        </w:rPr>
        <w:t>vi po nalogu predsjednice suda.</w:t>
      </w:r>
    </w:p>
    <w:p w:rsidR="00EC0221" w:rsidRDefault="00EC0221" w:rsidP="00F84FAF">
      <w:pPr>
        <w:spacing w:after="0" w:line="240" w:lineRule="auto"/>
        <w:jc w:val="both"/>
        <w:rPr>
          <w:rFonts w:ascii="Arial" w:hAnsi="Arial" w:cs="Arial"/>
          <w:sz w:val="24"/>
          <w:szCs w:val="24"/>
        </w:rPr>
      </w:pPr>
    </w:p>
    <w:p w:rsidR="00EC0221" w:rsidRDefault="00EC0221" w:rsidP="00F84FAF">
      <w:pPr>
        <w:spacing w:after="0" w:line="240" w:lineRule="auto"/>
        <w:jc w:val="both"/>
        <w:rPr>
          <w:rFonts w:ascii="Arial" w:hAnsi="Arial" w:cs="Arial"/>
          <w:sz w:val="24"/>
          <w:szCs w:val="24"/>
        </w:rPr>
      </w:pPr>
    </w:p>
    <w:p w:rsidR="00EC0221" w:rsidRDefault="00EC0221" w:rsidP="00F84FAF">
      <w:pPr>
        <w:spacing w:after="0" w:line="240" w:lineRule="auto"/>
        <w:jc w:val="both"/>
        <w:rPr>
          <w:rFonts w:ascii="Arial" w:hAnsi="Arial" w:cs="Arial"/>
          <w:sz w:val="24"/>
          <w:szCs w:val="24"/>
        </w:rPr>
      </w:pPr>
    </w:p>
    <w:p w:rsidR="00EC0221" w:rsidRDefault="00EC0221" w:rsidP="00F84FAF">
      <w:pPr>
        <w:spacing w:after="0" w:line="240" w:lineRule="auto"/>
        <w:jc w:val="both"/>
        <w:rPr>
          <w:rFonts w:ascii="Arial" w:hAnsi="Arial" w:cs="Arial"/>
          <w:sz w:val="24"/>
          <w:szCs w:val="24"/>
        </w:rPr>
      </w:pPr>
    </w:p>
    <w:p w:rsidR="00EC0221" w:rsidRDefault="00EC0221" w:rsidP="00F84FAF">
      <w:pPr>
        <w:spacing w:after="0" w:line="240" w:lineRule="auto"/>
        <w:jc w:val="both"/>
        <w:rPr>
          <w:rFonts w:ascii="Arial" w:hAnsi="Arial" w:cs="Arial"/>
          <w:sz w:val="24"/>
          <w:szCs w:val="24"/>
        </w:rPr>
      </w:pPr>
    </w:p>
    <w:p w:rsidR="00EC0221" w:rsidRDefault="00EC0221" w:rsidP="00F84FAF">
      <w:pPr>
        <w:spacing w:after="0" w:line="240" w:lineRule="auto"/>
        <w:jc w:val="both"/>
        <w:rPr>
          <w:rFonts w:ascii="Arial" w:hAnsi="Arial" w:cs="Arial"/>
          <w:sz w:val="24"/>
          <w:szCs w:val="24"/>
        </w:rPr>
      </w:pPr>
    </w:p>
    <w:p w:rsidR="00EC0221" w:rsidRPr="007A3C71" w:rsidRDefault="00255230" w:rsidP="00F84FAF">
      <w:pPr>
        <w:spacing w:after="0" w:line="240" w:lineRule="auto"/>
        <w:jc w:val="both"/>
        <w:rPr>
          <w:rFonts w:ascii="Arial" w:hAnsi="Arial" w:cs="Arial"/>
          <w:b/>
          <w:sz w:val="24"/>
          <w:szCs w:val="24"/>
        </w:rPr>
      </w:pPr>
      <w:r w:rsidRPr="007A3C71">
        <w:rPr>
          <w:rFonts w:ascii="Arial" w:hAnsi="Arial" w:cs="Arial"/>
          <w:b/>
          <w:sz w:val="24"/>
          <w:szCs w:val="24"/>
        </w:rPr>
        <w:t xml:space="preserve">REFERADA </w:t>
      </w:r>
      <w:proofErr w:type="spellStart"/>
      <w:r w:rsidRPr="007A3C71">
        <w:rPr>
          <w:rFonts w:ascii="Arial" w:hAnsi="Arial" w:cs="Arial"/>
          <w:b/>
          <w:sz w:val="24"/>
          <w:szCs w:val="24"/>
        </w:rPr>
        <w:t>16</w:t>
      </w:r>
      <w:proofErr w:type="spellEnd"/>
      <w:r w:rsidRPr="007A3C71">
        <w:rPr>
          <w:rFonts w:ascii="Arial" w:hAnsi="Arial" w:cs="Arial"/>
          <w:b/>
          <w:sz w:val="24"/>
          <w:szCs w:val="24"/>
        </w:rPr>
        <w:t xml:space="preserve">.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Ivana Perkušić, sudska savjetnica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EC0221" w:rsidRPr="0030621D" w:rsidRDefault="00255230" w:rsidP="00AC6F75">
      <w:pPr>
        <w:pStyle w:val="Odlomakpopisa"/>
        <w:numPr>
          <w:ilvl w:val="3"/>
          <w:numId w:val="39"/>
        </w:numPr>
        <w:spacing w:after="0" w:line="240" w:lineRule="auto"/>
        <w:ind w:left="709" w:hanging="425"/>
        <w:jc w:val="both"/>
        <w:rPr>
          <w:rFonts w:ascii="Arial" w:hAnsi="Arial" w:cs="Arial"/>
          <w:sz w:val="24"/>
          <w:szCs w:val="24"/>
        </w:rPr>
      </w:pPr>
      <w:proofErr w:type="spellStart"/>
      <w:r w:rsidRPr="0030621D">
        <w:rPr>
          <w:rFonts w:ascii="Arial" w:hAnsi="Arial" w:cs="Arial"/>
          <w:sz w:val="24"/>
          <w:szCs w:val="24"/>
        </w:rPr>
        <w:t>R2</w:t>
      </w:r>
      <w:proofErr w:type="spellEnd"/>
      <w:r w:rsidRPr="0030621D">
        <w:rPr>
          <w:rFonts w:ascii="Arial" w:hAnsi="Arial" w:cs="Arial"/>
          <w:sz w:val="24"/>
          <w:szCs w:val="24"/>
        </w:rPr>
        <w:t xml:space="preserve"> predmeti </w:t>
      </w:r>
    </w:p>
    <w:p w:rsidR="00EC0221" w:rsidRPr="0030621D" w:rsidRDefault="00255230" w:rsidP="00AC6F75">
      <w:pPr>
        <w:pStyle w:val="Odlomakpopisa"/>
        <w:numPr>
          <w:ilvl w:val="3"/>
          <w:numId w:val="39"/>
        </w:numPr>
        <w:spacing w:after="0" w:line="240" w:lineRule="auto"/>
        <w:ind w:left="709" w:hanging="425"/>
        <w:jc w:val="both"/>
        <w:rPr>
          <w:rFonts w:ascii="Arial" w:hAnsi="Arial" w:cs="Arial"/>
          <w:sz w:val="24"/>
          <w:szCs w:val="24"/>
        </w:rPr>
      </w:pPr>
      <w:proofErr w:type="spellStart"/>
      <w:r w:rsidRPr="0030621D">
        <w:rPr>
          <w:rFonts w:ascii="Arial" w:hAnsi="Arial" w:cs="Arial"/>
          <w:sz w:val="24"/>
          <w:szCs w:val="24"/>
        </w:rPr>
        <w:t>Tt</w:t>
      </w:r>
      <w:proofErr w:type="spellEnd"/>
      <w:r w:rsidRPr="0030621D">
        <w:rPr>
          <w:rFonts w:ascii="Arial" w:hAnsi="Arial" w:cs="Arial"/>
          <w:sz w:val="24"/>
          <w:szCs w:val="24"/>
        </w:rPr>
        <w:t xml:space="preserve"> registarski predmeti </w:t>
      </w:r>
    </w:p>
    <w:p w:rsidR="00EC0221" w:rsidRPr="0030621D" w:rsidRDefault="00255230" w:rsidP="00AC6F75">
      <w:pPr>
        <w:pStyle w:val="Odlomakpopisa"/>
        <w:numPr>
          <w:ilvl w:val="3"/>
          <w:numId w:val="39"/>
        </w:numPr>
        <w:spacing w:after="0" w:line="240" w:lineRule="auto"/>
        <w:ind w:left="709" w:hanging="425"/>
        <w:jc w:val="both"/>
        <w:rPr>
          <w:rFonts w:ascii="Arial" w:hAnsi="Arial" w:cs="Arial"/>
          <w:sz w:val="24"/>
          <w:szCs w:val="24"/>
        </w:rPr>
      </w:pPr>
      <w:proofErr w:type="spellStart"/>
      <w:r w:rsidRPr="0030621D">
        <w:rPr>
          <w:rFonts w:ascii="Arial" w:hAnsi="Arial" w:cs="Arial"/>
          <w:sz w:val="24"/>
          <w:szCs w:val="24"/>
        </w:rPr>
        <w:t>R3</w:t>
      </w:r>
      <w:proofErr w:type="spellEnd"/>
      <w:r w:rsidRPr="0030621D">
        <w:rPr>
          <w:rFonts w:ascii="Arial" w:hAnsi="Arial" w:cs="Arial"/>
          <w:sz w:val="24"/>
          <w:szCs w:val="24"/>
        </w:rPr>
        <w:t xml:space="preserve"> predmeti </w:t>
      </w:r>
    </w:p>
    <w:p w:rsidR="00EC0221" w:rsidRPr="0030621D" w:rsidRDefault="0030621D" w:rsidP="00AC6F75">
      <w:pPr>
        <w:pStyle w:val="Odlomakpopisa"/>
        <w:numPr>
          <w:ilvl w:val="3"/>
          <w:numId w:val="39"/>
        </w:numPr>
        <w:spacing w:after="0" w:line="240" w:lineRule="auto"/>
        <w:ind w:left="709" w:hanging="425"/>
        <w:jc w:val="both"/>
        <w:rPr>
          <w:rFonts w:ascii="Arial" w:hAnsi="Arial" w:cs="Arial"/>
          <w:sz w:val="24"/>
          <w:szCs w:val="24"/>
        </w:rPr>
      </w:pPr>
      <w:r w:rsidRPr="0030621D">
        <w:rPr>
          <w:rFonts w:ascii="Arial" w:hAnsi="Arial" w:cs="Arial"/>
          <w:sz w:val="24"/>
          <w:szCs w:val="24"/>
        </w:rPr>
        <w:t>d</w:t>
      </w:r>
      <w:r w:rsidR="00255230" w:rsidRPr="0030621D">
        <w:rPr>
          <w:rFonts w:ascii="Arial" w:hAnsi="Arial" w:cs="Arial"/>
          <w:sz w:val="24"/>
          <w:szCs w:val="24"/>
        </w:rPr>
        <w:t xml:space="preserve">rugi poslovi po nalogu predsjednice suda. </w:t>
      </w:r>
    </w:p>
    <w:p w:rsidR="00EC0221" w:rsidRDefault="00EC0221" w:rsidP="00F84FAF">
      <w:pPr>
        <w:spacing w:after="0" w:line="240" w:lineRule="auto"/>
        <w:jc w:val="both"/>
        <w:rPr>
          <w:rFonts w:ascii="Arial" w:hAnsi="Arial" w:cs="Arial"/>
          <w:sz w:val="24"/>
          <w:szCs w:val="24"/>
        </w:rPr>
      </w:pPr>
    </w:p>
    <w:p w:rsidR="007A3C71" w:rsidRDefault="007A3C71" w:rsidP="00F84FAF">
      <w:pPr>
        <w:spacing w:after="0" w:line="240" w:lineRule="auto"/>
        <w:jc w:val="both"/>
        <w:rPr>
          <w:rFonts w:ascii="Arial" w:hAnsi="Arial" w:cs="Arial"/>
          <w:b/>
          <w:sz w:val="24"/>
          <w:szCs w:val="24"/>
        </w:rPr>
      </w:pPr>
    </w:p>
    <w:p w:rsidR="00C54A9B" w:rsidRDefault="00C54A9B" w:rsidP="00F84FAF">
      <w:pPr>
        <w:spacing w:after="0" w:line="240" w:lineRule="auto"/>
        <w:jc w:val="both"/>
        <w:rPr>
          <w:rFonts w:ascii="Arial" w:hAnsi="Arial" w:cs="Arial"/>
          <w:b/>
          <w:sz w:val="24"/>
          <w:szCs w:val="24"/>
        </w:rPr>
      </w:pPr>
    </w:p>
    <w:p w:rsidR="00EC0221" w:rsidRPr="007A3C71" w:rsidRDefault="00255230" w:rsidP="00F84FAF">
      <w:pPr>
        <w:spacing w:after="0" w:line="240" w:lineRule="auto"/>
        <w:jc w:val="both"/>
        <w:rPr>
          <w:rFonts w:ascii="Arial" w:hAnsi="Arial" w:cs="Arial"/>
          <w:b/>
          <w:sz w:val="24"/>
          <w:szCs w:val="24"/>
        </w:rPr>
      </w:pPr>
      <w:r w:rsidRPr="007A3C71">
        <w:rPr>
          <w:rFonts w:ascii="Arial" w:hAnsi="Arial" w:cs="Arial"/>
          <w:b/>
          <w:sz w:val="24"/>
          <w:szCs w:val="24"/>
        </w:rPr>
        <w:t xml:space="preserve">REFERADA </w:t>
      </w:r>
      <w:proofErr w:type="spellStart"/>
      <w:r w:rsidRPr="007A3C71">
        <w:rPr>
          <w:rFonts w:ascii="Arial" w:hAnsi="Arial" w:cs="Arial"/>
          <w:b/>
          <w:sz w:val="24"/>
          <w:szCs w:val="24"/>
        </w:rPr>
        <w:t>17</w:t>
      </w:r>
      <w:proofErr w:type="spellEnd"/>
      <w:r w:rsidRPr="007A3C71">
        <w:rPr>
          <w:rFonts w:ascii="Arial" w:hAnsi="Arial" w:cs="Arial"/>
          <w:b/>
          <w:sz w:val="24"/>
          <w:szCs w:val="24"/>
        </w:rPr>
        <w:t xml:space="preserve">.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Domagoj Radičević, sudski savjetnik </w:t>
      </w:r>
    </w:p>
    <w:p w:rsidR="00EC0221" w:rsidRDefault="00EC0221"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Vrste predmeta na kojima radi: </w:t>
      </w:r>
    </w:p>
    <w:p w:rsidR="00EC0221" w:rsidRPr="0030621D" w:rsidRDefault="00255230" w:rsidP="00AC6F75">
      <w:pPr>
        <w:pStyle w:val="Odlomakpopisa"/>
        <w:numPr>
          <w:ilvl w:val="3"/>
          <w:numId w:val="40"/>
        </w:numPr>
        <w:spacing w:after="0" w:line="240" w:lineRule="auto"/>
        <w:ind w:left="709" w:hanging="425"/>
        <w:jc w:val="both"/>
        <w:rPr>
          <w:rFonts w:ascii="Arial" w:hAnsi="Arial" w:cs="Arial"/>
          <w:sz w:val="24"/>
          <w:szCs w:val="24"/>
        </w:rPr>
      </w:pPr>
      <w:proofErr w:type="spellStart"/>
      <w:r w:rsidRPr="0030621D">
        <w:rPr>
          <w:rFonts w:ascii="Arial" w:hAnsi="Arial" w:cs="Arial"/>
          <w:sz w:val="24"/>
          <w:szCs w:val="24"/>
        </w:rPr>
        <w:t>Tt</w:t>
      </w:r>
      <w:proofErr w:type="spellEnd"/>
      <w:r w:rsidRPr="0030621D">
        <w:rPr>
          <w:rFonts w:ascii="Arial" w:hAnsi="Arial" w:cs="Arial"/>
          <w:sz w:val="24"/>
          <w:szCs w:val="24"/>
        </w:rPr>
        <w:t xml:space="preserve"> registarski predmeti </w:t>
      </w:r>
    </w:p>
    <w:p w:rsidR="00EC0221" w:rsidRPr="0030621D" w:rsidRDefault="00255230" w:rsidP="00AC6F75">
      <w:pPr>
        <w:pStyle w:val="Odlomakpopisa"/>
        <w:numPr>
          <w:ilvl w:val="3"/>
          <w:numId w:val="40"/>
        </w:numPr>
        <w:spacing w:after="0" w:line="240" w:lineRule="auto"/>
        <w:ind w:left="709" w:hanging="425"/>
        <w:jc w:val="both"/>
        <w:rPr>
          <w:rFonts w:ascii="Arial" w:hAnsi="Arial" w:cs="Arial"/>
          <w:sz w:val="24"/>
          <w:szCs w:val="24"/>
        </w:rPr>
      </w:pPr>
      <w:proofErr w:type="spellStart"/>
      <w:r w:rsidRPr="0030621D">
        <w:rPr>
          <w:rFonts w:ascii="Arial" w:hAnsi="Arial" w:cs="Arial"/>
          <w:sz w:val="24"/>
          <w:szCs w:val="24"/>
        </w:rPr>
        <w:t>R3</w:t>
      </w:r>
      <w:proofErr w:type="spellEnd"/>
      <w:r w:rsidRPr="0030621D">
        <w:rPr>
          <w:rFonts w:ascii="Arial" w:hAnsi="Arial" w:cs="Arial"/>
          <w:sz w:val="24"/>
          <w:szCs w:val="24"/>
        </w:rPr>
        <w:t xml:space="preserve"> predmeti </w:t>
      </w:r>
    </w:p>
    <w:p w:rsidR="00EC0221" w:rsidRPr="0030621D" w:rsidRDefault="0030621D" w:rsidP="00AC6F75">
      <w:pPr>
        <w:pStyle w:val="Odlomakpopisa"/>
        <w:numPr>
          <w:ilvl w:val="3"/>
          <w:numId w:val="40"/>
        </w:numPr>
        <w:spacing w:after="0" w:line="240" w:lineRule="auto"/>
        <w:ind w:left="709" w:hanging="425"/>
        <w:jc w:val="both"/>
        <w:rPr>
          <w:rFonts w:ascii="Arial" w:hAnsi="Arial" w:cs="Arial"/>
          <w:sz w:val="24"/>
          <w:szCs w:val="24"/>
        </w:rPr>
      </w:pPr>
      <w:r w:rsidRPr="0030621D">
        <w:rPr>
          <w:rFonts w:ascii="Arial" w:hAnsi="Arial" w:cs="Arial"/>
          <w:sz w:val="24"/>
          <w:szCs w:val="24"/>
        </w:rPr>
        <w:t>d</w:t>
      </w:r>
      <w:r w:rsidR="00255230" w:rsidRPr="0030621D">
        <w:rPr>
          <w:rFonts w:ascii="Arial" w:hAnsi="Arial" w:cs="Arial"/>
          <w:sz w:val="24"/>
          <w:szCs w:val="24"/>
        </w:rPr>
        <w:t xml:space="preserve">rugi poslovi po nalogu predsjednice suda. </w:t>
      </w: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b/>
          <w:sz w:val="24"/>
          <w:szCs w:val="24"/>
        </w:rPr>
      </w:pPr>
    </w:p>
    <w:p w:rsidR="008F326C" w:rsidRDefault="00255230" w:rsidP="00F84FAF">
      <w:pPr>
        <w:spacing w:after="0" w:line="240" w:lineRule="auto"/>
        <w:jc w:val="both"/>
        <w:rPr>
          <w:rFonts w:ascii="Arial" w:hAnsi="Arial" w:cs="Arial"/>
          <w:b/>
          <w:sz w:val="24"/>
          <w:szCs w:val="24"/>
        </w:rPr>
      </w:pPr>
      <w:r w:rsidRPr="00EC0221">
        <w:rPr>
          <w:rFonts w:ascii="Arial" w:hAnsi="Arial" w:cs="Arial"/>
          <w:b/>
          <w:sz w:val="24"/>
          <w:szCs w:val="24"/>
        </w:rPr>
        <w:t xml:space="preserve">III. SUDSKA PISARNICA </w:t>
      </w:r>
    </w:p>
    <w:p w:rsidR="008F326C" w:rsidRDefault="008F326C" w:rsidP="00F84FAF">
      <w:pPr>
        <w:spacing w:after="0" w:line="240" w:lineRule="auto"/>
        <w:jc w:val="both"/>
        <w:rPr>
          <w:rFonts w:ascii="Arial" w:hAnsi="Arial" w:cs="Arial"/>
          <w:b/>
          <w:sz w:val="24"/>
          <w:szCs w:val="24"/>
        </w:rPr>
      </w:pPr>
    </w:p>
    <w:p w:rsidR="008F326C" w:rsidRDefault="008F326C" w:rsidP="00F84FAF">
      <w:pPr>
        <w:spacing w:after="0" w:line="240" w:lineRule="auto"/>
        <w:jc w:val="both"/>
        <w:rPr>
          <w:rFonts w:ascii="Arial" w:hAnsi="Arial" w:cs="Arial"/>
          <w:b/>
          <w:sz w:val="24"/>
          <w:szCs w:val="24"/>
        </w:rPr>
      </w:pPr>
    </w:p>
    <w:p w:rsidR="008F326C" w:rsidRDefault="008F326C" w:rsidP="00F84FAF">
      <w:pPr>
        <w:spacing w:after="0" w:line="240" w:lineRule="auto"/>
        <w:jc w:val="both"/>
        <w:rPr>
          <w:rFonts w:ascii="Arial" w:hAnsi="Arial" w:cs="Arial"/>
          <w:b/>
          <w:sz w:val="24"/>
          <w:szCs w:val="24"/>
        </w:rPr>
      </w:pPr>
    </w:p>
    <w:p w:rsidR="00EC0221" w:rsidRPr="008F326C" w:rsidRDefault="008F326C" w:rsidP="00F84FAF">
      <w:pPr>
        <w:spacing w:after="0" w:line="240" w:lineRule="auto"/>
        <w:jc w:val="both"/>
        <w:rPr>
          <w:rFonts w:ascii="Arial" w:hAnsi="Arial" w:cs="Arial"/>
          <w:sz w:val="24"/>
          <w:szCs w:val="24"/>
        </w:rPr>
      </w:pPr>
      <w:r>
        <w:rPr>
          <w:rFonts w:ascii="Arial" w:hAnsi="Arial" w:cs="Arial"/>
          <w:sz w:val="24"/>
          <w:szCs w:val="24"/>
        </w:rPr>
        <w:t>UPRAVITELJICA I VODITELJ</w:t>
      </w:r>
    </w:p>
    <w:p w:rsidR="00EC0221" w:rsidRDefault="00EC0221"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1. Danijela Sekulić, upraviteljica zajedničke sudske pisarnice u sudovima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do </w:t>
      </w:r>
      <w:proofErr w:type="spellStart"/>
      <w:r w:rsidRPr="00255230">
        <w:rPr>
          <w:rFonts w:ascii="Arial" w:hAnsi="Arial" w:cs="Arial"/>
          <w:sz w:val="24"/>
          <w:szCs w:val="24"/>
        </w:rPr>
        <w:t>30</w:t>
      </w:r>
      <w:proofErr w:type="spellEnd"/>
      <w:r w:rsidRPr="00255230">
        <w:rPr>
          <w:rFonts w:ascii="Arial" w:hAnsi="Arial" w:cs="Arial"/>
          <w:sz w:val="24"/>
          <w:szCs w:val="24"/>
        </w:rPr>
        <w:t xml:space="preserve"> sudaca III. vrste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privremeno odsutna, na bolovanju </w:t>
      </w:r>
    </w:p>
    <w:p w:rsidR="00EC0221" w:rsidRDefault="00EC0221" w:rsidP="00F84FAF">
      <w:pPr>
        <w:spacing w:after="0" w:line="240" w:lineRule="auto"/>
        <w:jc w:val="both"/>
        <w:rPr>
          <w:rFonts w:ascii="Arial" w:hAnsi="Arial" w:cs="Arial"/>
          <w:sz w:val="24"/>
          <w:szCs w:val="24"/>
        </w:rPr>
      </w:pPr>
    </w:p>
    <w:p w:rsidR="00A41580" w:rsidRDefault="00A41580" w:rsidP="00A41580">
      <w:pPr>
        <w:spacing w:after="0" w:line="240" w:lineRule="auto"/>
        <w:ind w:firstLine="708"/>
        <w:jc w:val="both"/>
        <w:rPr>
          <w:rFonts w:ascii="Arial" w:hAnsi="Arial" w:cs="Arial"/>
          <w:sz w:val="24"/>
          <w:szCs w:val="24"/>
        </w:rPr>
      </w:pPr>
    </w:p>
    <w:p w:rsidR="0030621D" w:rsidRDefault="00255230" w:rsidP="00A41580">
      <w:pPr>
        <w:spacing w:after="0" w:line="240" w:lineRule="auto"/>
        <w:jc w:val="both"/>
        <w:rPr>
          <w:rFonts w:ascii="Arial" w:hAnsi="Arial" w:cs="Arial"/>
          <w:sz w:val="24"/>
          <w:szCs w:val="24"/>
        </w:rPr>
      </w:pPr>
      <w:r w:rsidRPr="00255230">
        <w:rPr>
          <w:rFonts w:ascii="Arial" w:hAnsi="Arial" w:cs="Arial"/>
          <w:sz w:val="24"/>
          <w:szCs w:val="24"/>
        </w:rPr>
        <w:t xml:space="preserve">Napomena: </w:t>
      </w:r>
    </w:p>
    <w:p w:rsidR="00EC0221" w:rsidRDefault="00255230" w:rsidP="00A41580">
      <w:pPr>
        <w:spacing w:after="0" w:line="240" w:lineRule="auto"/>
        <w:jc w:val="both"/>
        <w:rPr>
          <w:rFonts w:ascii="Arial" w:hAnsi="Arial" w:cs="Arial"/>
          <w:sz w:val="24"/>
          <w:szCs w:val="24"/>
        </w:rPr>
      </w:pPr>
      <w:r w:rsidRPr="00255230">
        <w:rPr>
          <w:rFonts w:ascii="Arial" w:hAnsi="Arial" w:cs="Arial"/>
          <w:sz w:val="24"/>
          <w:szCs w:val="24"/>
        </w:rPr>
        <w:t xml:space="preserve">Do popunjavanja upražnjenog radnog mjesta, poslove voditelja posebne sudske pisarnice obavljat će službenice Stalne službe u Slavonskom Brodu sukladno posebnoj odluci Predsjednice suda. </w:t>
      </w:r>
    </w:p>
    <w:p w:rsidR="00EC0221" w:rsidRDefault="00EC0221"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EC0221" w:rsidRDefault="00255230" w:rsidP="00F84FAF">
      <w:pPr>
        <w:spacing w:after="0" w:line="240" w:lineRule="auto"/>
        <w:jc w:val="both"/>
        <w:rPr>
          <w:rFonts w:ascii="Arial" w:hAnsi="Arial" w:cs="Arial"/>
          <w:b/>
          <w:sz w:val="24"/>
          <w:szCs w:val="24"/>
        </w:rPr>
      </w:pPr>
      <w:proofErr w:type="spellStart"/>
      <w:r w:rsidRPr="00C54A9B">
        <w:rPr>
          <w:rFonts w:ascii="Arial" w:hAnsi="Arial" w:cs="Arial"/>
          <w:b/>
          <w:sz w:val="24"/>
          <w:szCs w:val="24"/>
        </w:rPr>
        <w:lastRenderedPageBreak/>
        <w:t>UPISNIČARI</w:t>
      </w:r>
      <w:proofErr w:type="spellEnd"/>
      <w:r w:rsidRPr="00C54A9B">
        <w:rPr>
          <w:rFonts w:ascii="Arial" w:hAnsi="Arial" w:cs="Arial"/>
          <w:b/>
          <w:sz w:val="24"/>
          <w:szCs w:val="24"/>
        </w:rPr>
        <w:t xml:space="preserve"> U TIJELIMA SUDBENE VLASTI </w:t>
      </w:r>
    </w:p>
    <w:p w:rsidR="00C54A9B" w:rsidRPr="00C54A9B" w:rsidRDefault="00C54A9B" w:rsidP="00F84FAF">
      <w:pPr>
        <w:spacing w:after="0" w:line="240" w:lineRule="auto"/>
        <w:jc w:val="both"/>
        <w:rPr>
          <w:rFonts w:ascii="Arial" w:hAnsi="Arial" w:cs="Arial"/>
          <w:b/>
          <w:sz w:val="24"/>
          <w:szCs w:val="24"/>
        </w:rPr>
      </w:pPr>
    </w:p>
    <w:p w:rsidR="00EC0221" w:rsidRDefault="00EC0221"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1. Roberta Deanković, referent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arhiviranje spisa - vođenje evidencija (e-Arhiv i sl.)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odabir i priprema građe za izlučivanje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administrator korisnik e-oglasne ploče. </w:t>
      </w:r>
    </w:p>
    <w:p w:rsidR="00EC0221" w:rsidRDefault="00EC0221"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2. Ljerka Mijatović, </w:t>
      </w:r>
      <w:proofErr w:type="spellStart"/>
      <w:r w:rsidRPr="00255230">
        <w:rPr>
          <w:rFonts w:ascii="Arial" w:hAnsi="Arial" w:cs="Arial"/>
          <w:sz w:val="24"/>
          <w:szCs w:val="24"/>
        </w:rPr>
        <w:t>upisničar</w:t>
      </w:r>
      <w:proofErr w:type="spellEnd"/>
      <w:r w:rsidRPr="00255230">
        <w:rPr>
          <w:rFonts w:ascii="Arial" w:hAnsi="Arial" w:cs="Arial"/>
          <w:sz w:val="24"/>
          <w:szCs w:val="24"/>
        </w:rPr>
        <w:t xml:space="preserve"> u tijelima sudbene vlastI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radi u uredu za prijem i otpremu pošte. </w:t>
      </w:r>
    </w:p>
    <w:p w:rsidR="00EC0221" w:rsidRDefault="00EC0221"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3. Snježana Markotić Jurić, </w:t>
      </w:r>
      <w:proofErr w:type="spellStart"/>
      <w:r w:rsidRPr="00255230">
        <w:rPr>
          <w:rFonts w:ascii="Arial" w:hAnsi="Arial" w:cs="Arial"/>
          <w:sz w:val="24"/>
          <w:szCs w:val="24"/>
        </w:rPr>
        <w:t>upisničar</w:t>
      </w:r>
      <w:proofErr w:type="spellEnd"/>
      <w:r w:rsidRPr="00255230">
        <w:rPr>
          <w:rFonts w:ascii="Arial" w:hAnsi="Arial" w:cs="Arial"/>
          <w:sz w:val="24"/>
          <w:szCs w:val="24"/>
        </w:rPr>
        <w:t xml:space="preserve">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radi u uredu za prijem i otprema pošte </w:t>
      </w:r>
    </w:p>
    <w:p w:rsidR="00EC0221" w:rsidRDefault="0030621D" w:rsidP="00F84FAF">
      <w:pPr>
        <w:spacing w:after="0" w:line="240" w:lineRule="auto"/>
        <w:jc w:val="both"/>
        <w:rPr>
          <w:rFonts w:ascii="Arial" w:hAnsi="Arial" w:cs="Arial"/>
          <w:sz w:val="24"/>
          <w:szCs w:val="24"/>
        </w:rPr>
      </w:pPr>
      <w:r>
        <w:rPr>
          <w:rFonts w:ascii="Arial" w:hAnsi="Arial" w:cs="Arial"/>
          <w:sz w:val="24"/>
          <w:szCs w:val="24"/>
        </w:rPr>
        <w:t>- arhivira spise</w:t>
      </w:r>
      <w:r w:rsidR="00255230" w:rsidRPr="00255230">
        <w:rPr>
          <w:rFonts w:ascii="Arial" w:hAnsi="Arial" w:cs="Arial"/>
          <w:sz w:val="24"/>
          <w:szCs w:val="24"/>
        </w:rPr>
        <w:t xml:space="preserve"> u odsutnosti referenta (arhivara). </w:t>
      </w:r>
    </w:p>
    <w:p w:rsidR="00EC0221" w:rsidRDefault="00EC0221"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4. Dubravka Olujić, </w:t>
      </w:r>
      <w:proofErr w:type="spellStart"/>
      <w:r w:rsidRPr="00255230">
        <w:rPr>
          <w:rFonts w:ascii="Arial" w:hAnsi="Arial" w:cs="Arial"/>
          <w:sz w:val="24"/>
          <w:szCs w:val="24"/>
        </w:rPr>
        <w:t>upisničar</w:t>
      </w:r>
      <w:proofErr w:type="spellEnd"/>
      <w:r w:rsidRPr="00255230">
        <w:rPr>
          <w:rFonts w:ascii="Arial" w:hAnsi="Arial" w:cs="Arial"/>
          <w:sz w:val="24"/>
          <w:szCs w:val="24"/>
        </w:rPr>
        <w:t xml:space="preserve"> u tijelima sudbene vlastI </w:t>
      </w:r>
    </w:p>
    <w:p w:rsidR="0030621D" w:rsidRDefault="0030621D" w:rsidP="00F84FAF">
      <w:pPr>
        <w:spacing w:after="0" w:line="240" w:lineRule="auto"/>
        <w:jc w:val="both"/>
        <w:rPr>
          <w:rFonts w:ascii="Arial" w:hAnsi="Arial" w:cs="Arial"/>
          <w:sz w:val="24"/>
          <w:szCs w:val="24"/>
        </w:rPr>
      </w:pPr>
      <w:r>
        <w:rPr>
          <w:rFonts w:ascii="Arial" w:hAnsi="Arial" w:cs="Arial"/>
          <w:sz w:val="24"/>
          <w:szCs w:val="24"/>
        </w:rPr>
        <w:t>- radi u sudskoj pisarnici</w:t>
      </w:r>
    </w:p>
    <w:p w:rsidR="00EC0221" w:rsidRDefault="0030621D" w:rsidP="00F84FAF">
      <w:pPr>
        <w:spacing w:after="0" w:line="240" w:lineRule="auto"/>
        <w:jc w:val="both"/>
        <w:rPr>
          <w:rFonts w:ascii="Arial" w:hAnsi="Arial" w:cs="Arial"/>
          <w:sz w:val="24"/>
          <w:szCs w:val="24"/>
        </w:rPr>
      </w:pPr>
      <w:r>
        <w:rPr>
          <w:rFonts w:ascii="Arial" w:hAnsi="Arial" w:cs="Arial"/>
          <w:sz w:val="24"/>
          <w:szCs w:val="24"/>
        </w:rPr>
        <w:t>- arhivira spise</w:t>
      </w:r>
      <w:r w:rsidR="00255230" w:rsidRPr="00255230">
        <w:rPr>
          <w:rFonts w:ascii="Arial" w:hAnsi="Arial" w:cs="Arial"/>
          <w:sz w:val="24"/>
          <w:szCs w:val="24"/>
        </w:rPr>
        <w:t xml:space="preserve"> u odsutnosti referenta (arhivara). </w:t>
      </w:r>
    </w:p>
    <w:p w:rsidR="00EC0221" w:rsidRDefault="00EC0221"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5. Hana Ljiljak, </w:t>
      </w:r>
      <w:proofErr w:type="spellStart"/>
      <w:r w:rsidRPr="00255230">
        <w:rPr>
          <w:rFonts w:ascii="Arial" w:hAnsi="Arial" w:cs="Arial"/>
          <w:sz w:val="24"/>
          <w:szCs w:val="24"/>
        </w:rPr>
        <w:t>upisničar</w:t>
      </w:r>
      <w:proofErr w:type="spellEnd"/>
      <w:r w:rsidRPr="00255230">
        <w:rPr>
          <w:rFonts w:ascii="Arial" w:hAnsi="Arial" w:cs="Arial"/>
          <w:sz w:val="24"/>
          <w:szCs w:val="24"/>
        </w:rPr>
        <w:t xml:space="preserve">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ključni korisnik sustava </w:t>
      </w:r>
      <w:proofErr w:type="spellStart"/>
      <w:r w:rsidRPr="00255230">
        <w:rPr>
          <w:rFonts w:ascii="Arial" w:hAnsi="Arial" w:cs="Arial"/>
          <w:sz w:val="24"/>
          <w:szCs w:val="24"/>
        </w:rPr>
        <w:t>eSpis</w:t>
      </w:r>
      <w:proofErr w:type="spellEnd"/>
      <w:r w:rsidRPr="00255230">
        <w:rPr>
          <w:rFonts w:ascii="Arial" w:hAnsi="Arial" w:cs="Arial"/>
          <w:sz w:val="24"/>
          <w:szCs w:val="24"/>
        </w:rPr>
        <w:t xml:space="preserve">,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administrator sustava </w:t>
      </w:r>
      <w:proofErr w:type="spellStart"/>
      <w:r w:rsidRPr="00255230">
        <w:rPr>
          <w:rFonts w:ascii="Arial" w:hAnsi="Arial" w:cs="Arial"/>
          <w:sz w:val="24"/>
          <w:szCs w:val="24"/>
        </w:rPr>
        <w:t>eSpis</w:t>
      </w:r>
      <w:proofErr w:type="spellEnd"/>
      <w:r w:rsidRPr="00255230">
        <w:rPr>
          <w:rFonts w:ascii="Arial" w:hAnsi="Arial" w:cs="Arial"/>
          <w:sz w:val="24"/>
          <w:szCs w:val="24"/>
        </w:rPr>
        <w:t xml:space="preserve"> u sudu,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radi u sudskoj pisarnici i arhivira spisa u odsutnosti referenta (arhivara)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administrator korisnik e-oglasne ploče. </w:t>
      </w:r>
    </w:p>
    <w:p w:rsidR="00EC0221" w:rsidRDefault="00EC0221"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6. Marija Galić, </w:t>
      </w:r>
      <w:proofErr w:type="spellStart"/>
      <w:r w:rsidRPr="00255230">
        <w:rPr>
          <w:rFonts w:ascii="Arial" w:hAnsi="Arial" w:cs="Arial"/>
          <w:sz w:val="24"/>
          <w:szCs w:val="24"/>
        </w:rPr>
        <w:t>upisničar</w:t>
      </w:r>
      <w:proofErr w:type="spellEnd"/>
      <w:r w:rsidRPr="00255230">
        <w:rPr>
          <w:rFonts w:ascii="Arial" w:hAnsi="Arial" w:cs="Arial"/>
          <w:sz w:val="24"/>
          <w:szCs w:val="24"/>
        </w:rPr>
        <w:t xml:space="preserve">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radi u sudskoj pisarnici </w:t>
      </w:r>
    </w:p>
    <w:p w:rsidR="00EC0221" w:rsidRDefault="0030621D" w:rsidP="00F84FAF">
      <w:pPr>
        <w:spacing w:after="0" w:line="240" w:lineRule="auto"/>
        <w:jc w:val="both"/>
        <w:rPr>
          <w:rFonts w:ascii="Arial" w:hAnsi="Arial" w:cs="Arial"/>
          <w:sz w:val="24"/>
          <w:szCs w:val="24"/>
        </w:rPr>
      </w:pPr>
      <w:r>
        <w:rPr>
          <w:rFonts w:ascii="Arial" w:hAnsi="Arial" w:cs="Arial"/>
          <w:sz w:val="24"/>
          <w:szCs w:val="24"/>
        </w:rPr>
        <w:t>- arhivira spise</w:t>
      </w:r>
      <w:r w:rsidR="00255230" w:rsidRPr="00255230">
        <w:rPr>
          <w:rFonts w:ascii="Arial" w:hAnsi="Arial" w:cs="Arial"/>
          <w:sz w:val="24"/>
          <w:szCs w:val="24"/>
        </w:rPr>
        <w:t xml:space="preserve"> u odsutnosti arhivara. </w:t>
      </w:r>
    </w:p>
    <w:p w:rsidR="00EC0221" w:rsidRDefault="00EC0221"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7. Bojana </w:t>
      </w:r>
      <w:proofErr w:type="spellStart"/>
      <w:r w:rsidR="0030621D" w:rsidRPr="0030621D">
        <w:rPr>
          <w:rFonts w:ascii="Arial" w:hAnsi="Arial" w:cs="Arial"/>
          <w:sz w:val="24"/>
          <w:szCs w:val="24"/>
        </w:rPr>
        <w:t>Štefanac</w:t>
      </w:r>
      <w:proofErr w:type="spellEnd"/>
      <w:r w:rsidRPr="0030621D">
        <w:rPr>
          <w:rFonts w:ascii="Arial" w:hAnsi="Arial" w:cs="Arial"/>
          <w:sz w:val="24"/>
          <w:szCs w:val="24"/>
        </w:rPr>
        <w:t>,</w:t>
      </w:r>
      <w:r w:rsidRPr="00255230">
        <w:rPr>
          <w:rFonts w:ascii="Arial" w:hAnsi="Arial" w:cs="Arial"/>
          <w:sz w:val="24"/>
          <w:szCs w:val="24"/>
        </w:rPr>
        <w:t xml:space="preserve"> </w:t>
      </w:r>
      <w:proofErr w:type="spellStart"/>
      <w:r w:rsidRPr="00255230">
        <w:rPr>
          <w:rFonts w:ascii="Arial" w:hAnsi="Arial" w:cs="Arial"/>
          <w:sz w:val="24"/>
          <w:szCs w:val="24"/>
        </w:rPr>
        <w:t>upisničar</w:t>
      </w:r>
      <w:proofErr w:type="spellEnd"/>
      <w:r w:rsidRPr="00255230">
        <w:rPr>
          <w:rFonts w:ascii="Arial" w:hAnsi="Arial" w:cs="Arial"/>
          <w:sz w:val="24"/>
          <w:szCs w:val="24"/>
        </w:rPr>
        <w:t xml:space="preserve">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radi u sudskoj pisarnici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arhivira spise u odsutnosti referenta (arhivara). </w:t>
      </w:r>
    </w:p>
    <w:p w:rsidR="00EC0221" w:rsidRDefault="00EC0221"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8. Snježana </w:t>
      </w:r>
      <w:proofErr w:type="spellStart"/>
      <w:r w:rsidRPr="00255230">
        <w:rPr>
          <w:rFonts w:ascii="Arial" w:hAnsi="Arial" w:cs="Arial"/>
          <w:sz w:val="24"/>
          <w:szCs w:val="24"/>
        </w:rPr>
        <w:t>Puđa</w:t>
      </w:r>
      <w:proofErr w:type="spellEnd"/>
      <w:r w:rsidRPr="00255230">
        <w:rPr>
          <w:rFonts w:ascii="Arial" w:hAnsi="Arial" w:cs="Arial"/>
          <w:sz w:val="24"/>
          <w:szCs w:val="24"/>
        </w:rPr>
        <w:t xml:space="preserve">, </w:t>
      </w:r>
      <w:proofErr w:type="spellStart"/>
      <w:r w:rsidRPr="00255230">
        <w:rPr>
          <w:rFonts w:ascii="Arial" w:hAnsi="Arial" w:cs="Arial"/>
          <w:sz w:val="24"/>
          <w:szCs w:val="24"/>
        </w:rPr>
        <w:t>upisničar</w:t>
      </w:r>
      <w:proofErr w:type="spellEnd"/>
      <w:r w:rsidRPr="00255230">
        <w:rPr>
          <w:rFonts w:ascii="Arial" w:hAnsi="Arial" w:cs="Arial"/>
          <w:sz w:val="24"/>
          <w:szCs w:val="24"/>
        </w:rPr>
        <w:t xml:space="preserve">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prijem i otprema pošte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administrator korisnik e-oglasne ploče. </w:t>
      </w:r>
    </w:p>
    <w:p w:rsidR="00EC0221" w:rsidRDefault="00EC0221"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9. Sonja Tadić, </w:t>
      </w:r>
      <w:proofErr w:type="spellStart"/>
      <w:r w:rsidRPr="00255230">
        <w:rPr>
          <w:rFonts w:ascii="Arial" w:hAnsi="Arial" w:cs="Arial"/>
          <w:sz w:val="24"/>
          <w:szCs w:val="24"/>
        </w:rPr>
        <w:t>upisničar</w:t>
      </w:r>
      <w:proofErr w:type="spellEnd"/>
      <w:r w:rsidRPr="00255230">
        <w:rPr>
          <w:rFonts w:ascii="Arial" w:hAnsi="Arial" w:cs="Arial"/>
          <w:sz w:val="24"/>
          <w:szCs w:val="24"/>
        </w:rPr>
        <w:t xml:space="preserve">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prijem i otprema pošte,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arhiviranje spisa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blagajnik za naplatu preslika sudskih odluka. </w:t>
      </w:r>
    </w:p>
    <w:p w:rsidR="00EC0221" w:rsidRDefault="00EC0221"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proofErr w:type="spellStart"/>
      <w:r w:rsidRPr="00255230">
        <w:rPr>
          <w:rFonts w:ascii="Arial" w:hAnsi="Arial" w:cs="Arial"/>
          <w:sz w:val="24"/>
          <w:szCs w:val="24"/>
        </w:rPr>
        <w:t>10</w:t>
      </w:r>
      <w:proofErr w:type="spellEnd"/>
      <w:r w:rsidRPr="00255230">
        <w:rPr>
          <w:rFonts w:ascii="Arial" w:hAnsi="Arial" w:cs="Arial"/>
          <w:sz w:val="24"/>
          <w:szCs w:val="24"/>
        </w:rPr>
        <w:t xml:space="preserve">. Lana Blažević, </w:t>
      </w:r>
      <w:proofErr w:type="spellStart"/>
      <w:r w:rsidRPr="00255230">
        <w:rPr>
          <w:rFonts w:ascii="Arial" w:hAnsi="Arial" w:cs="Arial"/>
          <w:sz w:val="24"/>
          <w:szCs w:val="24"/>
        </w:rPr>
        <w:t>upisničar</w:t>
      </w:r>
      <w:proofErr w:type="spellEnd"/>
      <w:r w:rsidRPr="00255230">
        <w:rPr>
          <w:rFonts w:ascii="Arial" w:hAnsi="Arial" w:cs="Arial"/>
          <w:sz w:val="24"/>
          <w:szCs w:val="24"/>
        </w:rPr>
        <w:t xml:space="preserve">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prijem i otprema pošte,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arhiviranje spisa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odabir i priprema građe za izlučivanje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blagajnik za naplatu preslika sudskih odluka. </w:t>
      </w:r>
    </w:p>
    <w:p w:rsidR="00EC0221" w:rsidRDefault="00EC0221" w:rsidP="00F84FAF">
      <w:pPr>
        <w:spacing w:after="0" w:line="240" w:lineRule="auto"/>
        <w:jc w:val="both"/>
        <w:rPr>
          <w:rFonts w:ascii="Arial" w:hAnsi="Arial" w:cs="Arial"/>
          <w:sz w:val="24"/>
          <w:szCs w:val="24"/>
        </w:rPr>
      </w:pPr>
    </w:p>
    <w:p w:rsidR="0030621D" w:rsidRDefault="0030621D" w:rsidP="00F84FAF">
      <w:pPr>
        <w:spacing w:after="0" w:line="240" w:lineRule="auto"/>
        <w:jc w:val="both"/>
        <w:rPr>
          <w:rFonts w:ascii="Arial" w:hAnsi="Arial" w:cs="Arial"/>
          <w:sz w:val="24"/>
          <w:szCs w:val="24"/>
        </w:rPr>
      </w:pPr>
    </w:p>
    <w:p w:rsidR="00EC0221" w:rsidRPr="00C54A9B" w:rsidRDefault="00255230" w:rsidP="00F84FAF">
      <w:pPr>
        <w:spacing w:after="0" w:line="240" w:lineRule="auto"/>
        <w:jc w:val="both"/>
        <w:rPr>
          <w:rFonts w:ascii="Arial" w:hAnsi="Arial" w:cs="Arial"/>
          <w:b/>
          <w:sz w:val="24"/>
          <w:szCs w:val="24"/>
        </w:rPr>
      </w:pPr>
      <w:r w:rsidRPr="00C54A9B">
        <w:rPr>
          <w:rFonts w:ascii="Arial" w:hAnsi="Arial" w:cs="Arial"/>
          <w:b/>
          <w:sz w:val="24"/>
          <w:szCs w:val="24"/>
        </w:rPr>
        <w:lastRenderedPageBreak/>
        <w:t xml:space="preserve">ZAPISNIČARI U TIJELIMA SUDBENE VLASTI </w:t>
      </w:r>
    </w:p>
    <w:p w:rsidR="00EC0221" w:rsidRDefault="00EC0221"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1. Zvjezdana Kovačić,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w:t>
      </w:r>
      <w:proofErr w:type="spellStart"/>
      <w:r w:rsidRPr="00255230">
        <w:rPr>
          <w:rFonts w:ascii="Arial" w:hAnsi="Arial" w:cs="Arial"/>
          <w:sz w:val="24"/>
          <w:szCs w:val="24"/>
        </w:rPr>
        <w:t>18</w:t>
      </w:r>
      <w:proofErr w:type="spellEnd"/>
      <w:r w:rsidRPr="00255230">
        <w:rPr>
          <w:rFonts w:ascii="Arial" w:hAnsi="Arial" w:cs="Arial"/>
          <w:sz w:val="24"/>
          <w:szCs w:val="24"/>
        </w:rPr>
        <w:t xml:space="preserve">.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rješenja o pristojbi i poduzima sve radnje u postupku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ključni korisnik sustava </w:t>
      </w:r>
      <w:proofErr w:type="spellStart"/>
      <w:r w:rsidRPr="00255230">
        <w:rPr>
          <w:rFonts w:ascii="Arial" w:hAnsi="Arial" w:cs="Arial"/>
          <w:sz w:val="24"/>
          <w:szCs w:val="24"/>
        </w:rPr>
        <w:t>eSpis</w:t>
      </w:r>
      <w:proofErr w:type="spellEnd"/>
      <w:r w:rsidRPr="00255230">
        <w:rPr>
          <w:rFonts w:ascii="Arial" w:hAnsi="Arial" w:cs="Arial"/>
          <w:sz w:val="24"/>
          <w:szCs w:val="24"/>
        </w:rPr>
        <w:t xml:space="preserve">. </w:t>
      </w:r>
    </w:p>
    <w:p w:rsidR="0030621D" w:rsidRDefault="0030621D"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2. Sanja Ban,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3.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povjerenik za etiku prema Etičkom kodeksu državnih službenika. </w:t>
      </w:r>
    </w:p>
    <w:p w:rsidR="0030621D" w:rsidRDefault="0030621D"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3. Elizabeta </w:t>
      </w:r>
      <w:proofErr w:type="spellStart"/>
      <w:r w:rsidRPr="00255230">
        <w:rPr>
          <w:rFonts w:ascii="Arial" w:hAnsi="Arial" w:cs="Arial"/>
          <w:sz w:val="24"/>
          <w:szCs w:val="24"/>
        </w:rPr>
        <w:t>Đeke</w:t>
      </w:r>
      <w:proofErr w:type="spellEnd"/>
      <w:r w:rsidRPr="00255230">
        <w:rPr>
          <w:rFonts w:ascii="Arial" w:hAnsi="Arial" w:cs="Arial"/>
          <w:sz w:val="24"/>
          <w:szCs w:val="24"/>
        </w:rPr>
        <w:t xml:space="preserve">,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w:t>
      </w:r>
      <w:proofErr w:type="spellStart"/>
      <w:r w:rsidRPr="00255230">
        <w:rPr>
          <w:rFonts w:ascii="Arial" w:hAnsi="Arial" w:cs="Arial"/>
          <w:sz w:val="24"/>
          <w:szCs w:val="24"/>
        </w:rPr>
        <w:t>14</w:t>
      </w:r>
      <w:proofErr w:type="spellEnd"/>
      <w:r w:rsidRPr="00255230">
        <w:rPr>
          <w:rFonts w:ascii="Arial" w:hAnsi="Arial" w:cs="Arial"/>
          <w:sz w:val="24"/>
          <w:szCs w:val="24"/>
        </w:rPr>
        <w:t xml:space="preserve">.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r>
        <w:rPr>
          <w:rFonts w:ascii="Arial" w:hAnsi="Arial" w:cs="Arial"/>
          <w:sz w:val="24"/>
          <w:szCs w:val="24"/>
        </w:rPr>
        <w:t>4</w:t>
      </w:r>
      <w:r w:rsidR="00255230" w:rsidRPr="00255230">
        <w:rPr>
          <w:rFonts w:ascii="Arial" w:hAnsi="Arial" w:cs="Arial"/>
          <w:sz w:val="24"/>
          <w:szCs w:val="24"/>
        </w:rPr>
        <w:t xml:space="preserve">. Sanda Gučić,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w:t>
      </w:r>
      <w:proofErr w:type="spellStart"/>
      <w:r w:rsidRPr="00255230">
        <w:rPr>
          <w:rFonts w:ascii="Arial" w:hAnsi="Arial" w:cs="Arial"/>
          <w:sz w:val="24"/>
          <w:szCs w:val="24"/>
        </w:rPr>
        <w:t>19</w:t>
      </w:r>
      <w:proofErr w:type="spellEnd"/>
      <w:r w:rsidRPr="00255230">
        <w:rPr>
          <w:rFonts w:ascii="Arial" w:hAnsi="Arial" w:cs="Arial"/>
          <w:sz w:val="24"/>
          <w:szCs w:val="24"/>
        </w:rPr>
        <w:t xml:space="preserve">.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r>
        <w:rPr>
          <w:rFonts w:ascii="Arial" w:hAnsi="Arial" w:cs="Arial"/>
          <w:sz w:val="24"/>
          <w:szCs w:val="24"/>
        </w:rPr>
        <w:t>5</w:t>
      </w:r>
      <w:r w:rsidR="00255230" w:rsidRPr="00255230">
        <w:rPr>
          <w:rFonts w:ascii="Arial" w:hAnsi="Arial" w:cs="Arial"/>
          <w:sz w:val="24"/>
          <w:szCs w:val="24"/>
        </w:rPr>
        <w:t xml:space="preserve">. Gordana Harc,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w:t>
      </w:r>
      <w:proofErr w:type="spellStart"/>
      <w:r w:rsidRPr="00255230">
        <w:rPr>
          <w:rFonts w:ascii="Arial" w:hAnsi="Arial" w:cs="Arial"/>
          <w:sz w:val="24"/>
          <w:szCs w:val="24"/>
        </w:rPr>
        <w:t>24</w:t>
      </w:r>
      <w:proofErr w:type="spellEnd"/>
      <w:r w:rsidRPr="00255230">
        <w:rPr>
          <w:rFonts w:ascii="Arial" w:hAnsi="Arial" w:cs="Arial"/>
          <w:sz w:val="24"/>
          <w:szCs w:val="24"/>
        </w:rPr>
        <w:t xml:space="preserve">. referadu </w:t>
      </w:r>
    </w:p>
    <w:p w:rsidR="0030621D" w:rsidRDefault="0030621D" w:rsidP="00F84FAF">
      <w:pPr>
        <w:spacing w:after="0" w:line="240" w:lineRule="auto"/>
        <w:jc w:val="both"/>
        <w:rPr>
          <w:rFonts w:ascii="Arial" w:hAnsi="Arial" w:cs="Arial"/>
          <w:sz w:val="24"/>
          <w:szCs w:val="24"/>
        </w:rPr>
      </w:pPr>
      <w:r>
        <w:rPr>
          <w:rFonts w:ascii="Arial" w:hAnsi="Arial" w:cs="Arial"/>
          <w:sz w:val="24"/>
          <w:szCs w:val="24"/>
        </w:rPr>
        <w:t>- privremeno odsutna, na bolovanju</w:t>
      </w:r>
      <w:r w:rsidR="00255230" w:rsidRPr="00255230">
        <w:rPr>
          <w:rFonts w:ascii="Arial" w:hAnsi="Arial" w:cs="Arial"/>
          <w:sz w:val="24"/>
          <w:szCs w:val="24"/>
        </w:rPr>
        <w:t xml:space="preserve">. </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r>
        <w:rPr>
          <w:rFonts w:ascii="Arial" w:hAnsi="Arial" w:cs="Arial"/>
          <w:sz w:val="24"/>
          <w:szCs w:val="24"/>
        </w:rPr>
        <w:t>6</w:t>
      </w:r>
      <w:r w:rsidR="00255230" w:rsidRPr="00255230">
        <w:rPr>
          <w:rFonts w:ascii="Arial" w:hAnsi="Arial" w:cs="Arial"/>
          <w:sz w:val="24"/>
          <w:szCs w:val="24"/>
        </w:rPr>
        <w:t xml:space="preserve">. Maja Kocijan,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6.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r>
        <w:rPr>
          <w:rFonts w:ascii="Arial" w:hAnsi="Arial" w:cs="Arial"/>
          <w:sz w:val="24"/>
          <w:szCs w:val="24"/>
        </w:rPr>
        <w:t>7</w:t>
      </w:r>
      <w:r w:rsidR="00255230" w:rsidRPr="00255230">
        <w:rPr>
          <w:rFonts w:ascii="Arial" w:hAnsi="Arial" w:cs="Arial"/>
          <w:sz w:val="24"/>
          <w:szCs w:val="24"/>
        </w:rPr>
        <w:t xml:space="preserve">. Vlasta </w:t>
      </w:r>
      <w:proofErr w:type="spellStart"/>
      <w:r w:rsidR="00255230" w:rsidRPr="00255230">
        <w:rPr>
          <w:rFonts w:ascii="Arial" w:hAnsi="Arial" w:cs="Arial"/>
          <w:sz w:val="24"/>
          <w:szCs w:val="24"/>
        </w:rPr>
        <w:t>Kuzevski</w:t>
      </w:r>
      <w:proofErr w:type="spellEnd"/>
      <w:r w:rsidR="00255230" w:rsidRPr="00255230">
        <w:rPr>
          <w:rFonts w:ascii="Arial" w:hAnsi="Arial" w:cs="Arial"/>
          <w:sz w:val="24"/>
          <w:szCs w:val="24"/>
        </w:rPr>
        <w:t xml:space="preserve">,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9.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r>
        <w:rPr>
          <w:rFonts w:ascii="Arial" w:hAnsi="Arial" w:cs="Arial"/>
          <w:sz w:val="24"/>
          <w:szCs w:val="24"/>
        </w:rPr>
        <w:t>8</w:t>
      </w:r>
      <w:r w:rsidR="00255230" w:rsidRPr="00255230">
        <w:rPr>
          <w:rFonts w:ascii="Arial" w:hAnsi="Arial" w:cs="Arial"/>
          <w:sz w:val="24"/>
          <w:szCs w:val="24"/>
        </w:rPr>
        <w:t xml:space="preserve">. Darija Miličević,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4.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r>
        <w:rPr>
          <w:rFonts w:ascii="Arial" w:hAnsi="Arial" w:cs="Arial"/>
          <w:sz w:val="24"/>
          <w:szCs w:val="24"/>
        </w:rPr>
        <w:t>9</w:t>
      </w:r>
      <w:r w:rsidR="00255230" w:rsidRPr="00255230">
        <w:rPr>
          <w:rFonts w:ascii="Arial" w:hAnsi="Arial" w:cs="Arial"/>
          <w:sz w:val="24"/>
          <w:szCs w:val="24"/>
        </w:rPr>
        <w:t>.</w:t>
      </w:r>
      <w:r>
        <w:rPr>
          <w:rFonts w:ascii="Arial" w:hAnsi="Arial" w:cs="Arial"/>
          <w:sz w:val="24"/>
          <w:szCs w:val="24"/>
        </w:rPr>
        <w:t xml:space="preserve"> </w:t>
      </w:r>
      <w:r w:rsidR="00255230" w:rsidRPr="00255230">
        <w:rPr>
          <w:rFonts w:ascii="Arial" w:hAnsi="Arial" w:cs="Arial"/>
          <w:sz w:val="24"/>
          <w:szCs w:val="24"/>
        </w:rPr>
        <w:t xml:space="preserve">Danijela Špeletić,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7.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proofErr w:type="spellStart"/>
      <w:r>
        <w:rPr>
          <w:rFonts w:ascii="Arial" w:hAnsi="Arial" w:cs="Arial"/>
          <w:sz w:val="24"/>
          <w:szCs w:val="24"/>
        </w:rPr>
        <w:t>10</w:t>
      </w:r>
      <w:proofErr w:type="spellEnd"/>
      <w:r w:rsidR="00255230" w:rsidRPr="00255230">
        <w:rPr>
          <w:rFonts w:ascii="Arial" w:hAnsi="Arial" w:cs="Arial"/>
          <w:sz w:val="24"/>
          <w:szCs w:val="24"/>
        </w:rPr>
        <w:t>.</w:t>
      </w:r>
      <w:r>
        <w:rPr>
          <w:rFonts w:ascii="Arial" w:hAnsi="Arial" w:cs="Arial"/>
          <w:sz w:val="24"/>
          <w:szCs w:val="24"/>
        </w:rPr>
        <w:t xml:space="preserve"> </w:t>
      </w:r>
      <w:r w:rsidR="00255230" w:rsidRPr="00255230">
        <w:rPr>
          <w:rFonts w:ascii="Arial" w:hAnsi="Arial" w:cs="Arial"/>
          <w:sz w:val="24"/>
          <w:szCs w:val="24"/>
        </w:rPr>
        <w:t xml:space="preserve">Vesna Štajduhar,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sudski registar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privremeno odsutna, na bolovanju. </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proofErr w:type="spellStart"/>
      <w:r>
        <w:rPr>
          <w:rFonts w:ascii="Arial" w:hAnsi="Arial" w:cs="Arial"/>
          <w:sz w:val="24"/>
          <w:szCs w:val="24"/>
        </w:rPr>
        <w:t>11</w:t>
      </w:r>
      <w:proofErr w:type="spellEnd"/>
      <w:r w:rsidR="00255230" w:rsidRPr="00255230">
        <w:rPr>
          <w:rFonts w:ascii="Arial" w:hAnsi="Arial" w:cs="Arial"/>
          <w:sz w:val="24"/>
          <w:szCs w:val="24"/>
        </w:rPr>
        <w:t>.</w:t>
      </w:r>
      <w:r>
        <w:rPr>
          <w:rFonts w:ascii="Arial" w:hAnsi="Arial" w:cs="Arial"/>
          <w:sz w:val="24"/>
          <w:szCs w:val="24"/>
        </w:rPr>
        <w:t xml:space="preserve"> </w:t>
      </w:r>
      <w:r w:rsidR="00255230" w:rsidRPr="00255230">
        <w:rPr>
          <w:rFonts w:ascii="Arial" w:hAnsi="Arial" w:cs="Arial"/>
          <w:sz w:val="24"/>
          <w:szCs w:val="24"/>
        </w:rPr>
        <w:t xml:space="preserve">Maja Videnović,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pisarnicu sudske uprave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radi poslove sudske uprave u uredu predsjednice suda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registar zaposlenika i obavlja poslove prijave i odjave djelatnika (LANA)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obavlja druge poslove po nalogu predsjednice suda. </w:t>
      </w:r>
    </w:p>
    <w:p w:rsidR="00D774E3" w:rsidRDefault="008F326C" w:rsidP="00F84FAF">
      <w:pPr>
        <w:spacing w:after="0" w:line="240" w:lineRule="auto"/>
        <w:jc w:val="both"/>
        <w:rPr>
          <w:rFonts w:ascii="Arial" w:hAnsi="Arial" w:cs="Arial"/>
          <w:sz w:val="24"/>
          <w:szCs w:val="24"/>
        </w:rPr>
      </w:pPr>
      <w:proofErr w:type="spellStart"/>
      <w:r>
        <w:rPr>
          <w:rFonts w:ascii="Arial" w:hAnsi="Arial" w:cs="Arial"/>
          <w:sz w:val="24"/>
          <w:szCs w:val="24"/>
        </w:rPr>
        <w:lastRenderedPageBreak/>
        <w:t>12</w:t>
      </w:r>
      <w:proofErr w:type="spellEnd"/>
      <w:r w:rsidR="00255230" w:rsidRPr="00255230">
        <w:rPr>
          <w:rFonts w:ascii="Arial" w:hAnsi="Arial" w:cs="Arial"/>
          <w:sz w:val="24"/>
          <w:szCs w:val="24"/>
        </w:rPr>
        <w:t>.</w:t>
      </w:r>
      <w:r>
        <w:rPr>
          <w:rFonts w:ascii="Arial" w:hAnsi="Arial" w:cs="Arial"/>
          <w:sz w:val="24"/>
          <w:szCs w:val="24"/>
        </w:rPr>
        <w:t xml:space="preserve"> </w:t>
      </w:r>
      <w:r w:rsidR="00255230" w:rsidRPr="00255230">
        <w:rPr>
          <w:rFonts w:ascii="Arial" w:hAnsi="Arial" w:cs="Arial"/>
          <w:sz w:val="24"/>
          <w:szCs w:val="24"/>
        </w:rPr>
        <w:t>Renata Vojvodić, zapisničar u tijelima</w:t>
      </w:r>
      <w:r w:rsidR="00D774E3">
        <w:rPr>
          <w:rFonts w:ascii="Arial" w:hAnsi="Arial" w:cs="Arial"/>
          <w:sz w:val="24"/>
          <w:szCs w:val="24"/>
        </w:rPr>
        <w:t xml:space="preserve"> sudbene vlasti </w:t>
      </w:r>
    </w:p>
    <w:p w:rsidR="0030621D" w:rsidRDefault="00D774E3" w:rsidP="00F84FAF">
      <w:pPr>
        <w:spacing w:after="0" w:line="240" w:lineRule="auto"/>
        <w:jc w:val="both"/>
        <w:rPr>
          <w:rFonts w:ascii="Arial" w:hAnsi="Arial" w:cs="Arial"/>
          <w:sz w:val="24"/>
          <w:szCs w:val="24"/>
        </w:rPr>
      </w:pPr>
      <w:r>
        <w:rPr>
          <w:rFonts w:ascii="Arial" w:hAnsi="Arial" w:cs="Arial"/>
          <w:sz w:val="24"/>
          <w:szCs w:val="24"/>
        </w:rPr>
        <w:t>Raspoređena na r</w:t>
      </w:r>
      <w:r w:rsidR="00255230" w:rsidRPr="00255230">
        <w:rPr>
          <w:rFonts w:ascii="Arial" w:hAnsi="Arial" w:cs="Arial"/>
          <w:sz w:val="24"/>
          <w:szCs w:val="24"/>
        </w:rPr>
        <w:t xml:space="preserve">ad u sudski registar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administrator korisnik e-oglasne ploče. </w:t>
      </w:r>
    </w:p>
    <w:p w:rsidR="0030621D" w:rsidRDefault="0030621D" w:rsidP="00F84FAF">
      <w:pPr>
        <w:spacing w:after="0" w:line="240" w:lineRule="auto"/>
        <w:jc w:val="both"/>
        <w:rPr>
          <w:rFonts w:ascii="Arial" w:hAnsi="Arial" w:cs="Arial"/>
          <w:sz w:val="24"/>
          <w:szCs w:val="24"/>
        </w:rPr>
      </w:pPr>
    </w:p>
    <w:p w:rsidR="00D774E3" w:rsidRPr="00D774E3" w:rsidRDefault="008F326C" w:rsidP="00D774E3">
      <w:p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13</w:t>
      </w:r>
      <w:proofErr w:type="spellEnd"/>
      <w:r w:rsidR="00D774E3" w:rsidRPr="00D774E3">
        <w:rPr>
          <w:rFonts w:ascii="Arial" w:hAnsi="Arial" w:cs="Arial"/>
          <w:color w:val="000000" w:themeColor="text1"/>
          <w:sz w:val="24"/>
          <w:szCs w:val="24"/>
        </w:rPr>
        <w:t xml:space="preserve">. Terezija </w:t>
      </w:r>
      <w:proofErr w:type="spellStart"/>
      <w:r w:rsidR="00D774E3" w:rsidRPr="00D774E3">
        <w:rPr>
          <w:rFonts w:ascii="Arial" w:hAnsi="Arial" w:cs="Arial"/>
          <w:color w:val="000000" w:themeColor="text1"/>
          <w:sz w:val="24"/>
          <w:szCs w:val="24"/>
        </w:rPr>
        <w:t>Rakitić</w:t>
      </w:r>
      <w:proofErr w:type="spellEnd"/>
      <w:r w:rsidR="00D774E3" w:rsidRPr="00D774E3">
        <w:rPr>
          <w:rFonts w:ascii="Arial" w:hAnsi="Arial" w:cs="Arial"/>
          <w:color w:val="000000" w:themeColor="text1"/>
          <w:sz w:val="24"/>
          <w:szCs w:val="24"/>
        </w:rPr>
        <w:t>, zapisničar u tijelima sudbene vlasti</w:t>
      </w:r>
    </w:p>
    <w:p w:rsidR="00D774E3" w:rsidRPr="00D774E3" w:rsidRDefault="00D774E3" w:rsidP="00D774E3">
      <w:pPr>
        <w:spacing w:after="0" w:line="240" w:lineRule="auto"/>
        <w:jc w:val="both"/>
        <w:rPr>
          <w:rFonts w:ascii="Arial" w:hAnsi="Arial" w:cs="Arial"/>
          <w:sz w:val="24"/>
          <w:szCs w:val="24"/>
        </w:rPr>
      </w:pPr>
      <w:r w:rsidRPr="00D774E3">
        <w:rPr>
          <w:rFonts w:ascii="Arial" w:hAnsi="Arial" w:cs="Arial"/>
          <w:sz w:val="24"/>
          <w:szCs w:val="24"/>
        </w:rPr>
        <w:t xml:space="preserve">Raspoređena na rad u 3., 7. i 8. </w:t>
      </w:r>
      <w:proofErr w:type="spellStart"/>
      <w:r w:rsidRPr="00D774E3">
        <w:rPr>
          <w:rFonts w:ascii="Arial" w:hAnsi="Arial" w:cs="Arial"/>
          <w:sz w:val="24"/>
          <w:szCs w:val="24"/>
        </w:rPr>
        <w:t>SSSB</w:t>
      </w:r>
      <w:proofErr w:type="spellEnd"/>
      <w:r w:rsidRPr="00D774E3">
        <w:rPr>
          <w:rFonts w:ascii="Arial" w:hAnsi="Arial" w:cs="Arial"/>
          <w:sz w:val="24"/>
          <w:szCs w:val="24"/>
        </w:rPr>
        <w:t xml:space="preserve"> referadu </w:t>
      </w:r>
    </w:p>
    <w:p w:rsidR="00D774E3" w:rsidRPr="00D774E3" w:rsidRDefault="00D774E3" w:rsidP="00D774E3">
      <w:pPr>
        <w:spacing w:after="0" w:line="240" w:lineRule="auto"/>
        <w:jc w:val="both"/>
        <w:rPr>
          <w:rFonts w:ascii="Arial" w:hAnsi="Arial" w:cs="Arial"/>
          <w:sz w:val="24"/>
          <w:szCs w:val="24"/>
        </w:rPr>
      </w:pPr>
      <w:r w:rsidRPr="00D774E3">
        <w:rPr>
          <w:rFonts w:ascii="Arial" w:hAnsi="Arial" w:cs="Arial"/>
          <w:sz w:val="24"/>
          <w:szCs w:val="24"/>
        </w:rPr>
        <w:t>- donosi rješenje o pristojbi i poduzima sve radnje</w:t>
      </w:r>
      <w:r w:rsidRPr="00D774E3">
        <w:rPr>
          <w:sz w:val="24"/>
          <w:szCs w:val="24"/>
        </w:rPr>
        <w:t xml:space="preserve"> </w:t>
      </w:r>
      <w:r w:rsidRPr="00D774E3">
        <w:rPr>
          <w:rFonts w:ascii="Arial" w:hAnsi="Arial" w:cs="Arial"/>
          <w:sz w:val="24"/>
          <w:szCs w:val="24"/>
        </w:rPr>
        <w:t xml:space="preserve">u postupku </w:t>
      </w:r>
    </w:p>
    <w:p w:rsidR="00D774E3" w:rsidRPr="00D774E3" w:rsidRDefault="00D774E3" w:rsidP="00D774E3">
      <w:pPr>
        <w:spacing w:after="0" w:line="240" w:lineRule="auto"/>
        <w:jc w:val="both"/>
        <w:rPr>
          <w:rFonts w:ascii="Arial" w:hAnsi="Arial" w:cs="Arial"/>
          <w:sz w:val="24"/>
          <w:szCs w:val="24"/>
        </w:rPr>
      </w:pPr>
      <w:r w:rsidRPr="00D774E3">
        <w:rPr>
          <w:rFonts w:ascii="Arial" w:hAnsi="Arial" w:cs="Arial"/>
          <w:sz w:val="24"/>
          <w:szCs w:val="24"/>
        </w:rPr>
        <w:t xml:space="preserve">- radi na registarskim predmetima u nadležnosti suca po potrebi i uputi </w:t>
      </w:r>
    </w:p>
    <w:p w:rsidR="0030621D" w:rsidRDefault="00D774E3" w:rsidP="00F84FAF">
      <w:pPr>
        <w:spacing w:after="0" w:line="240" w:lineRule="auto"/>
        <w:jc w:val="both"/>
        <w:rPr>
          <w:rFonts w:ascii="Arial" w:hAnsi="Arial" w:cs="Arial"/>
          <w:sz w:val="24"/>
          <w:szCs w:val="24"/>
        </w:rPr>
      </w:pPr>
      <w:r w:rsidRPr="00D774E3">
        <w:rPr>
          <w:rFonts w:ascii="Arial" w:hAnsi="Arial" w:cs="Arial"/>
          <w:sz w:val="24"/>
          <w:szCs w:val="24"/>
        </w:rPr>
        <w:t xml:space="preserve">voditeljice </w:t>
      </w:r>
      <w:proofErr w:type="spellStart"/>
      <w:r w:rsidRPr="00D774E3">
        <w:rPr>
          <w:rFonts w:ascii="Arial" w:hAnsi="Arial" w:cs="Arial"/>
          <w:sz w:val="24"/>
          <w:szCs w:val="24"/>
        </w:rPr>
        <w:t>SSSB</w:t>
      </w:r>
      <w:proofErr w:type="spellEnd"/>
      <w:r w:rsidRPr="00D774E3">
        <w:rPr>
          <w:rFonts w:ascii="Arial" w:hAnsi="Arial" w:cs="Arial"/>
          <w:sz w:val="24"/>
          <w:szCs w:val="24"/>
        </w:rPr>
        <w:t>.</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proofErr w:type="spellStart"/>
      <w:r>
        <w:rPr>
          <w:rFonts w:ascii="Arial" w:hAnsi="Arial" w:cs="Arial"/>
          <w:sz w:val="24"/>
          <w:szCs w:val="24"/>
        </w:rPr>
        <w:t>14</w:t>
      </w:r>
      <w:proofErr w:type="spellEnd"/>
      <w:r w:rsidR="00255230" w:rsidRPr="00255230">
        <w:rPr>
          <w:rFonts w:ascii="Arial" w:hAnsi="Arial" w:cs="Arial"/>
          <w:sz w:val="24"/>
          <w:szCs w:val="24"/>
        </w:rPr>
        <w:t xml:space="preserve">. Tamara </w:t>
      </w:r>
      <w:proofErr w:type="spellStart"/>
      <w:r w:rsidR="00255230" w:rsidRPr="00255230">
        <w:rPr>
          <w:rFonts w:ascii="Arial" w:hAnsi="Arial" w:cs="Arial"/>
          <w:sz w:val="24"/>
          <w:szCs w:val="24"/>
        </w:rPr>
        <w:t>Mujčin</w:t>
      </w:r>
      <w:proofErr w:type="spellEnd"/>
      <w:r w:rsidR="00255230" w:rsidRPr="00255230">
        <w:rPr>
          <w:rFonts w:ascii="Arial" w:hAnsi="Arial" w:cs="Arial"/>
          <w:sz w:val="24"/>
          <w:szCs w:val="24"/>
        </w:rPr>
        <w:t xml:space="preserve">,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privremeno odsutna, na bolovanju. </w:t>
      </w:r>
    </w:p>
    <w:p w:rsidR="0030621D" w:rsidRDefault="0030621D" w:rsidP="00F84FAF">
      <w:pPr>
        <w:spacing w:after="0" w:line="240" w:lineRule="auto"/>
        <w:jc w:val="both"/>
        <w:rPr>
          <w:rFonts w:ascii="Arial" w:hAnsi="Arial" w:cs="Arial"/>
          <w:sz w:val="24"/>
          <w:szCs w:val="24"/>
        </w:rPr>
      </w:pPr>
    </w:p>
    <w:p w:rsidR="00D774E3" w:rsidRDefault="008F326C" w:rsidP="00F84FAF">
      <w:pPr>
        <w:spacing w:after="0" w:line="240" w:lineRule="auto"/>
        <w:jc w:val="both"/>
        <w:rPr>
          <w:rFonts w:ascii="Arial" w:hAnsi="Arial" w:cs="Arial"/>
          <w:sz w:val="24"/>
          <w:szCs w:val="24"/>
        </w:rPr>
      </w:pPr>
      <w:proofErr w:type="spellStart"/>
      <w:r>
        <w:rPr>
          <w:rFonts w:ascii="Arial" w:hAnsi="Arial" w:cs="Arial"/>
          <w:sz w:val="24"/>
          <w:szCs w:val="24"/>
        </w:rPr>
        <w:t>15</w:t>
      </w:r>
      <w:proofErr w:type="spellEnd"/>
      <w:r w:rsidR="00255230" w:rsidRPr="00255230">
        <w:rPr>
          <w:rFonts w:ascii="Arial" w:hAnsi="Arial" w:cs="Arial"/>
          <w:sz w:val="24"/>
          <w:szCs w:val="24"/>
        </w:rPr>
        <w:t xml:space="preserve">. Marija </w:t>
      </w:r>
      <w:proofErr w:type="spellStart"/>
      <w:r w:rsidR="00255230" w:rsidRPr="00255230">
        <w:rPr>
          <w:rFonts w:ascii="Arial" w:hAnsi="Arial" w:cs="Arial"/>
          <w:sz w:val="24"/>
          <w:szCs w:val="24"/>
        </w:rPr>
        <w:t>Đurin</w:t>
      </w:r>
      <w:proofErr w:type="spellEnd"/>
      <w:r w:rsidR="00255230" w:rsidRPr="00255230">
        <w:rPr>
          <w:rFonts w:ascii="Arial" w:hAnsi="Arial" w:cs="Arial"/>
          <w:sz w:val="24"/>
          <w:szCs w:val="24"/>
        </w:rPr>
        <w:t xml:space="preserve">, zapisničar u tijelima sudbene vlasti Raspoređena na rad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u 3. </w:t>
      </w:r>
      <w:proofErr w:type="spellStart"/>
      <w:r w:rsidRPr="00255230">
        <w:rPr>
          <w:rFonts w:ascii="Arial" w:hAnsi="Arial" w:cs="Arial"/>
          <w:sz w:val="24"/>
          <w:szCs w:val="24"/>
        </w:rPr>
        <w:t>SSSB</w:t>
      </w:r>
      <w:proofErr w:type="spellEnd"/>
      <w:r w:rsidRPr="00255230">
        <w:rPr>
          <w:rFonts w:ascii="Arial" w:hAnsi="Arial" w:cs="Arial"/>
          <w:sz w:val="24"/>
          <w:szCs w:val="24"/>
        </w:rPr>
        <w:t xml:space="preserve">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radi na registarskim predmetima u nadležnosti suca po potrebi i uputi </w:t>
      </w:r>
    </w:p>
    <w:p w:rsidR="0030621D" w:rsidRDefault="0030621D" w:rsidP="00F84FAF">
      <w:pPr>
        <w:spacing w:after="0" w:line="240" w:lineRule="auto"/>
        <w:jc w:val="both"/>
        <w:rPr>
          <w:rFonts w:ascii="Arial" w:hAnsi="Arial" w:cs="Arial"/>
          <w:sz w:val="24"/>
          <w:szCs w:val="24"/>
        </w:rPr>
      </w:pPr>
      <w:r>
        <w:rPr>
          <w:rFonts w:ascii="Arial" w:hAnsi="Arial" w:cs="Arial"/>
          <w:sz w:val="24"/>
          <w:szCs w:val="24"/>
        </w:rPr>
        <w:t>v</w:t>
      </w:r>
      <w:r w:rsidR="00255230" w:rsidRPr="00255230">
        <w:rPr>
          <w:rFonts w:ascii="Arial" w:hAnsi="Arial" w:cs="Arial"/>
          <w:sz w:val="24"/>
          <w:szCs w:val="24"/>
        </w:rPr>
        <w:t xml:space="preserve">oditeljice </w:t>
      </w:r>
      <w:proofErr w:type="spellStart"/>
      <w:r w:rsidR="00255230" w:rsidRPr="00255230">
        <w:rPr>
          <w:rFonts w:ascii="Arial" w:hAnsi="Arial" w:cs="Arial"/>
          <w:sz w:val="24"/>
          <w:szCs w:val="24"/>
        </w:rPr>
        <w:t>SSSB</w:t>
      </w:r>
      <w:proofErr w:type="spellEnd"/>
      <w:r w:rsidR="00255230" w:rsidRPr="00255230">
        <w:rPr>
          <w:rFonts w:ascii="Arial" w:hAnsi="Arial" w:cs="Arial"/>
          <w:sz w:val="24"/>
          <w:szCs w:val="24"/>
        </w:rPr>
        <w:t xml:space="preserve">. </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proofErr w:type="spellStart"/>
      <w:r>
        <w:rPr>
          <w:rFonts w:ascii="Arial" w:hAnsi="Arial" w:cs="Arial"/>
          <w:sz w:val="24"/>
          <w:szCs w:val="24"/>
        </w:rPr>
        <w:t>16</w:t>
      </w:r>
      <w:proofErr w:type="spellEnd"/>
      <w:r w:rsidR="00255230" w:rsidRPr="00255230">
        <w:rPr>
          <w:rFonts w:ascii="Arial" w:hAnsi="Arial" w:cs="Arial"/>
          <w:sz w:val="24"/>
          <w:szCs w:val="24"/>
        </w:rPr>
        <w:t xml:space="preserve">. Ivana Nerad,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7. </w:t>
      </w:r>
      <w:proofErr w:type="spellStart"/>
      <w:r w:rsidRPr="00255230">
        <w:rPr>
          <w:rFonts w:ascii="Arial" w:hAnsi="Arial" w:cs="Arial"/>
          <w:sz w:val="24"/>
          <w:szCs w:val="24"/>
        </w:rPr>
        <w:t>SSSB</w:t>
      </w:r>
      <w:proofErr w:type="spellEnd"/>
      <w:r w:rsidRPr="00255230">
        <w:rPr>
          <w:rFonts w:ascii="Arial" w:hAnsi="Arial" w:cs="Arial"/>
          <w:sz w:val="24"/>
          <w:szCs w:val="24"/>
        </w:rPr>
        <w:t xml:space="preserve">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radi na registarskim predmetima u nadležnosti suca po potrebi i uputi </w:t>
      </w:r>
    </w:p>
    <w:p w:rsidR="0030621D" w:rsidRDefault="0030621D" w:rsidP="00F84FAF">
      <w:pPr>
        <w:spacing w:after="0" w:line="240" w:lineRule="auto"/>
        <w:jc w:val="both"/>
        <w:rPr>
          <w:rFonts w:ascii="Arial" w:hAnsi="Arial" w:cs="Arial"/>
          <w:sz w:val="24"/>
          <w:szCs w:val="24"/>
        </w:rPr>
      </w:pPr>
      <w:r>
        <w:rPr>
          <w:rFonts w:ascii="Arial" w:hAnsi="Arial" w:cs="Arial"/>
          <w:sz w:val="24"/>
          <w:szCs w:val="24"/>
        </w:rPr>
        <w:t>v</w:t>
      </w:r>
      <w:r w:rsidR="00255230" w:rsidRPr="00255230">
        <w:rPr>
          <w:rFonts w:ascii="Arial" w:hAnsi="Arial" w:cs="Arial"/>
          <w:sz w:val="24"/>
          <w:szCs w:val="24"/>
        </w:rPr>
        <w:t xml:space="preserve">oditeljice </w:t>
      </w:r>
      <w:proofErr w:type="spellStart"/>
      <w:r w:rsidR="00255230" w:rsidRPr="00255230">
        <w:rPr>
          <w:rFonts w:ascii="Arial" w:hAnsi="Arial" w:cs="Arial"/>
          <w:sz w:val="24"/>
          <w:szCs w:val="24"/>
        </w:rPr>
        <w:t>SSSB</w:t>
      </w:r>
      <w:proofErr w:type="spellEnd"/>
      <w:r w:rsidR="00255230" w:rsidRPr="00255230">
        <w:rPr>
          <w:rFonts w:ascii="Arial" w:hAnsi="Arial" w:cs="Arial"/>
          <w:sz w:val="24"/>
          <w:szCs w:val="24"/>
        </w:rPr>
        <w:t xml:space="preserve">. </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proofErr w:type="spellStart"/>
      <w:r>
        <w:rPr>
          <w:rFonts w:ascii="Arial" w:hAnsi="Arial" w:cs="Arial"/>
          <w:sz w:val="24"/>
          <w:szCs w:val="24"/>
        </w:rPr>
        <w:t>17</w:t>
      </w:r>
      <w:proofErr w:type="spellEnd"/>
      <w:r w:rsidR="00255230" w:rsidRPr="00255230">
        <w:rPr>
          <w:rFonts w:ascii="Arial" w:hAnsi="Arial" w:cs="Arial"/>
          <w:sz w:val="24"/>
          <w:szCs w:val="24"/>
        </w:rPr>
        <w:t xml:space="preserve">. Marija </w:t>
      </w:r>
      <w:proofErr w:type="spellStart"/>
      <w:r w:rsidR="00255230" w:rsidRPr="00255230">
        <w:rPr>
          <w:rFonts w:ascii="Arial" w:hAnsi="Arial" w:cs="Arial"/>
          <w:sz w:val="24"/>
          <w:szCs w:val="24"/>
        </w:rPr>
        <w:t>Vincek</w:t>
      </w:r>
      <w:proofErr w:type="spellEnd"/>
      <w:r w:rsidR="00255230" w:rsidRPr="00255230">
        <w:rPr>
          <w:rFonts w:ascii="Arial" w:hAnsi="Arial" w:cs="Arial"/>
          <w:sz w:val="24"/>
          <w:szCs w:val="24"/>
        </w:rPr>
        <w:t xml:space="preserve">,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sudski registar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w:t>
      </w:r>
      <w:r w:rsidR="0030621D">
        <w:rPr>
          <w:rFonts w:ascii="Arial" w:hAnsi="Arial" w:cs="Arial"/>
          <w:sz w:val="24"/>
          <w:szCs w:val="24"/>
        </w:rPr>
        <w:t>privremeno odsutna, na bolovanju</w:t>
      </w:r>
      <w:r w:rsidRPr="00255230">
        <w:rPr>
          <w:rFonts w:ascii="Arial" w:hAnsi="Arial" w:cs="Arial"/>
          <w:sz w:val="24"/>
          <w:szCs w:val="24"/>
        </w:rPr>
        <w:t xml:space="preserve">. </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proofErr w:type="spellStart"/>
      <w:r>
        <w:rPr>
          <w:rFonts w:ascii="Arial" w:hAnsi="Arial" w:cs="Arial"/>
          <w:sz w:val="24"/>
          <w:szCs w:val="24"/>
        </w:rPr>
        <w:t>18</w:t>
      </w:r>
      <w:proofErr w:type="spellEnd"/>
      <w:r w:rsidR="00255230" w:rsidRPr="00255230">
        <w:rPr>
          <w:rFonts w:ascii="Arial" w:hAnsi="Arial" w:cs="Arial"/>
          <w:sz w:val="24"/>
          <w:szCs w:val="24"/>
        </w:rPr>
        <w:t xml:space="preserve">. Izabela Marinić,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8. </w:t>
      </w:r>
      <w:proofErr w:type="spellStart"/>
      <w:r w:rsidRPr="00255230">
        <w:rPr>
          <w:rFonts w:ascii="Arial" w:hAnsi="Arial" w:cs="Arial"/>
          <w:sz w:val="24"/>
          <w:szCs w:val="24"/>
        </w:rPr>
        <w:t>SSSB</w:t>
      </w:r>
      <w:proofErr w:type="spellEnd"/>
      <w:r w:rsidRPr="00255230">
        <w:rPr>
          <w:rFonts w:ascii="Arial" w:hAnsi="Arial" w:cs="Arial"/>
          <w:sz w:val="24"/>
          <w:szCs w:val="24"/>
        </w:rPr>
        <w:t xml:space="preserve">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radi na registarskim predmetima u nadležnosti višeg sudskog savjetnika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po potrebi i uputi voditeljice </w:t>
      </w:r>
      <w:proofErr w:type="spellStart"/>
      <w:r w:rsidRPr="00255230">
        <w:rPr>
          <w:rFonts w:ascii="Arial" w:hAnsi="Arial" w:cs="Arial"/>
          <w:sz w:val="24"/>
          <w:szCs w:val="24"/>
        </w:rPr>
        <w:t>SSSB</w:t>
      </w:r>
      <w:proofErr w:type="spellEnd"/>
      <w:r w:rsidRPr="00255230">
        <w:rPr>
          <w:rFonts w:ascii="Arial" w:hAnsi="Arial" w:cs="Arial"/>
          <w:sz w:val="24"/>
          <w:szCs w:val="24"/>
        </w:rPr>
        <w:t xml:space="preserve"> raspoređuje se u rad u 3. i 7. </w:t>
      </w:r>
      <w:proofErr w:type="spellStart"/>
      <w:r w:rsidRPr="00255230">
        <w:rPr>
          <w:rFonts w:ascii="Arial" w:hAnsi="Arial" w:cs="Arial"/>
          <w:sz w:val="24"/>
          <w:szCs w:val="24"/>
        </w:rPr>
        <w:t>SSSB</w:t>
      </w:r>
      <w:proofErr w:type="spellEnd"/>
      <w:r w:rsidRPr="00255230">
        <w:rPr>
          <w:rFonts w:ascii="Arial" w:hAnsi="Arial" w:cs="Arial"/>
          <w:sz w:val="24"/>
          <w:szCs w:val="24"/>
        </w:rPr>
        <w:t xml:space="preserve"> referadu. </w:t>
      </w:r>
    </w:p>
    <w:p w:rsidR="00D774E3" w:rsidRDefault="00D774E3" w:rsidP="00D774E3">
      <w:pPr>
        <w:spacing w:after="0" w:line="240" w:lineRule="auto"/>
        <w:rPr>
          <w:rFonts w:ascii="Arial" w:hAnsi="Arial" w:cs="Arial"/>
          <w:color w:val="000000" w:themeColor="text1"/>
          <w:sz w:val="24"/>
          <w:szCs w:val="24"/>
        </w:rPr>
      </w:pPr>
    </w:p>
    <w:p w:rsidR="00D774E3" w:rsidRPr="00D774E3" w:rsidRDefault="008F326C" w:rsidP="00D774E3">
      <w:p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19</w:t>
      </w:r>
      <w:proofErr w:type="spellEnd"/>
      <w:r w:rsidR="00D774E3" w:rsidRPr="00D774E3">
        <w:rPr>
          <w:rFonts w:ascii="Arial" w:hAnsi="Arial" w:cs="Arial"/>
          <w:color w:val="000000" w:themeColor="text1"/>
          <w:sz w:val="24"/>
          <w:szCs w:val="24"/>
        </w:rPr>
        <w:t>. Anamaria Grgić, zapisničar u tijelima sudbene vlasti</w:t>
      </w:r>
    </w:p>
    <w:p w:rsidR="00D774E3" w:rsidRDefault="00D774E3" w:rsidP="00D774E3">
      <w:pPr>
        <w:spacing w:after="0" w:line="240" w:lineRule="auto"/>
        <w:jc w:val="both"/>
        <w:rPr>
          <w:rFonts w:ascii="Arial" w:hAnsi="Arial" w:cs="Arial"/>
          <w:sz w:val="24"/>
          <w:szCs w:val="24"/>
        </w:rPr>
      </w:pPr>
      <w:r w:rsidRPr="00D774E3">
        <w:rPr>
          <w:rFonts w:ascii="Arial" w:hAnsi="Arial" w:cs="Arial"/>
          <w:sz w:val="24"/>
          <w:szCs w:val="24"/>
        </w:rPr>
        <w:t xml:space="preserve">Raspoređena na </w:t>
      </w:r>
      <w:r>
        <w:rPr>
          <w:rFonts w:ascii="Arial" w:hAnsi="Arial" w:cs="Arial"/>
          <w:sz w:val="24"/>
          <w:szCs w:val="24"/>
        </w:rPr>
        <w:t xml:space="preserve">rad u 3., 7. i 8. </w:t>
      </w:r>
      <w:proofErr w:type="spellStart"/>
      <w:r>
        <w:rPr>
          <w:rFonts w:ascii="Arial" w:hAnsi="Arial" w:cs="Arial"/>
          <w:sz w:val="24"/>
          <w:szCs w:val="24"/>
        </w:rPr>
        <w:t>SSSB</w:t>
      </w:r>
      <w:proofErr w:type="spellEnd"/>
      <w:r>
        <w:rPr>
          <w:rFonts w:ascii="Arial" w:hAnsi="Arial" w:cs="Arial"/>
          <w:sz w:val="24"/>
          <w:szCs w:val="24"/>
        </w:rPr>
        <w:t xml:space="preserve"> referadu, </w:t>
      </w:r>
      <w:r w:rsidRPr="00255230">
        <w:rPr>
          <w:rFonts w:ascii="Arial" w:hAnsi="Arial" w:cs="Arial"/>
          <w:sz w:val="24"/>
          <w:szCs w:val="24"/>
        </w:rPr>
        <w:t xml:space="preserve">na određeno vrijeme radi zamjene </w:t>
      </w:r>
    </w:p>
    <w:p w:rsidR="00D774E3" w:rsidRPr="00D774E3" w:rsidRDefault="00D774E3" w:rsidP="00D774E3">
      <w:pPr>
        <w:spacing w:after="0" w:line="240" w:lineRule="auto"/>
        <w:jc w:val="both"/>
        <w:rPr>
          <w:rFonts w:ascii="Arial" w:hAnsi="Arial" w:cs="Arial"/>
          <w:sz w:val="24"/>
          <w:szCs w:val="24"/>
        </w:rPr>
      </w:pPr>
      <w:r w:rsidRPr="00255230">
        <w:rPr>
          <w:rFonts w:ascii="Arial" w:hAnsi="Arial" w:cs="Arial"/>
          <w:sz w:val="24"/>
          <w:szCs w:val="24"/>
        </w:rPr>
        <w:t xml:space="preserve">za </w:t>
      </w:r>
      <w:r>
        <w:rPr>
          <w:rFonts w:ascii="Arial" w:hAnsi="Arial" w:cs="Arial"/>
          <w:sz w:val="24"/>
          <w:szCs w:val="24"/>
        </w:rPr>
        <w:t xml:space="preserve">Tamaru </w:t>
      </w:r>
      <w:proofErr w:type="spellStart"/>
      <w:r>
        <w:rPr>
          <w:rFonts w:ascii="Arial" w:hAnsi="Arial" w:cs="Arial"/>
          <w:sz w:val="24"/>
          <w:szCs w:val="24"/>
        </w:rPr>
        <w:t>Mujčin</w:t>
      </w:r>
      <w:proofErr w:type="spellEnd"/>
    </w:p>
    <w:p w:rsidR="00D774E3" w:rsidRPr="005822F0" w:rsidRDefault="00D774E3" w:rsidP="00D774E3">
      <w:pPr>
        <w:spacing w:after="0" w:line="240" w:lineRule="auto"/>
        <w:jc w:val="both"/>
        <w:rPr>
          <w:rFonts w:ascii="Arial" w:hAnsi="Arial" w:cs="Arial"/>
          <w:i/>
        </w:rPr>
      </w:pPr>
      <w:r w:rsidRPr="00D774E3">
        <w:rPr>
          <w:rFonts w:ascii="Arial" w:hAnsi="Arial" w:cs="Arial"/>
          <w:sz w:val="24"/>
          <w:szCs w:val="24"/>
        </w:rPr>
        <w:t>- donosi rješenje o pristojbi i poduzima sve radnje</w:t>
      </w:r>
      <w:r w:rsidRPr="00D774E3">
        <w:rPr>
          <w:sz w:val="24"/>
          <w:szCs w:val="24"/>
        </w:rPr>
        <w:t xml:space="preserve"> </w:t>
      </w:r>
      <w:r w:rsidRPr="00D774E3">
        <w:rPr>
          <w:rFonts w:ascii="Arial" w:hAnsi="Arial" w:cs="Arial"/>
          <w:sz w:val="24"/>
          <w:szCs w:val="24"/>
        </w:rPr>
        <w:t>u postupku</w:t>
      </w:r>
      <w:r w:rsidRPr="005822F0">
        <w:rPr>
          <w:rFonts w:ascii="Arial" w:hAnsi="Arial" w:cs="Arial"/>
          <w:i/>
        </w:rPr>
        <w:t xml:space="preserve"> </w:t>
      </w:r>
    </w:p>
    <w:p w:rsidR="00D774E3" w:rsidRDefault="00D774E3" w:rsidP="00D774E3">
      <w:pPr>
        <w:spacing w:after="0" w:line="240" w:lineRule="auto"/>
        <w:jc w:val="both"/>
        <w:rPr>
          <w:rFonts w:ascii="Arial" w:hAnsi="Arial" w:cs="Arial"/>
          <w:sz w:val="24"/>
          <w:szCs w:val="24"/>
        </w:rPr>
      </w:pPr>
      <w:r w:rsidRPr="00D774E3">
        <w:rPr>
          <w:rFonts w:ascii="Arial" w:hAnsi="Arial" w:cs="Arial"/>
          <w:sz w:val="24"/>
          <w:szCs w:val="24"/>
        </w:rPr>
        <w:t xml:space="preserve">- radi na registarskim predmetima u nadležnosti suca po potrebi i uputi </w:t>
      </w:r>
    </w:p>
    <w:p w:rsidR="00D774E3" w:rsidRDefault="00D774E3" w:rsidP="00D774E3">
      <w:pPr>
        <w:spacing w:after="0" w:line="240" w:lineRule="auto"/>
        <w:jc w:val="both"/>
        <w:rPr>
          <w:rFonts w:ascii="Arial" w:hAnsi="Arial" w:cs="Arial"/>
          <w:sz w:val="24"/>
          <w:szCs w:val="24"/>
        </w:rPr>
      </w:pPr>
      <w:r w:rsidRPr="00D774E3">
        <w:rPr>
          <w:rFonts w:ascii="Arial" w:hAnsi="Arial" w:cs="Arial"/>
          <w:sz w:val="24"/>
          <w:szCs w:val="24"/>
        </w:rPr>
        <w:t xml:space="preserve">voditeljice </w:t>
      </w:r>
      <w:proofErr w:type="spellStart"/>
      <w:r w:rsidRPr="00D774E3">
        <w:rPr>
          <w:rFonts w:ascii="Arial" w:hAnsi="Arial" w:cs="Arial"/>
          <w:sz w:val="24"/>
          <w:szCs w:val="24"/>
        </w:rPr>
        <w:t>SSSB</w:t>
      </w:r>
      <w:proofErr w:type="spellEnd"/>
      <w:r>
        <w:rPr>
          <w:rFonts w:ascii="Arial" w:hAnsi="Arial" w:cs="Arial"/>
          <w:sz w:val="24"/>
          <w:szCs w:val="24"/>
        </w:rPr>
        <w:t>.</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proofErr w:type="spellStart"/>
      <w:r>
        <w:rPr>
          <w:rFonts w:ascii="Arial" w:hAnsi="Arial" w:cs="Arial"/>
          <w:sz w:val="24"/>
          <w:szCs w:val="24"/>
        </w:rPr>
        <w:t>20</w:t>
      </w:r>
      <w:proofErr w:type="spellEnd"/>
      <w:r w:rsidR="00255230" w:rsidRPr="00255230">
        <w:rPr>
          <w:rFonts w:ascii="Arial" w:hAnsi="Arial" w:cs="Arial"/>
          <w:sz w:val="24"/>
          <w:szCs w:val="24"/>
        </w:rPr>
        <w:t xml:space="preserve">. Klara Kecman-Bertinovec,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3. i 7. </w:t>
      </w:r>
      <w:proofErr w:type="spellStart"/>
      <w:r w:rsidRPr="00255230">
        <w:rPr>
          <w:rFonts w:ascii="Arial" w:hAnsi="Arial" w:cs="Arial"/>
          <w:sz w:val="24"/>
          <w:szCs w:val="24"/>
        </w:rPr>
        <w:t>SSSB</w:t>
      </w:r>
      <w:proofErr w:type="spellEnd"/>
      <w:r w:rsidRPr="00255230">
        <w:rPr>
          <w:rFonts w:ascii="Arial" w:hAnsi="Arial" w:cs="Arial"/>
          <w:sz w:val="24"/>
          <w:szCs w:val="24"/>
        </w:rPr>
        <w:t xml:space="preserve">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radi na registarskim predmetima u nadležnosti suca po potrebi i uputi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voditeljice </w:t>
      </w:r>
      <w:proofErr w:type="spellStart"/>
      <w:r w:rsidRPr="00255230">
        <w:rPr>
          <w:rFonts w:ascii="Arial" w:hAnsi="Arial" w:cs="Arial"/>
          <w:sz w:val="24"/>
          <w:szCs w:val="24"/>
        </w:rPr>
        <w:t>SSSB</w:t>
      </w:r>
      <w:proofErr w:type="spellEnd"/>
      <w:r w:rsidRPr="00255230">
        <w:rPr>
          <w:rFonts w:ascii="Arial" w:hAnsi="Arial" w:cs="Arial"/>
          <w:sz w:val="24"/>
          <w:szCs w:val="24"/>
        </w:rPr>
        <w:t xml:space="preserve">. </w:t>
      </w:r>
    </w:p>
    <w:p w:rsidR="0030621D" w:rsidRDefault="0030621D" w:rsidP="00F84FAF">
      <w:pPr>
        <w:spacing w:after="0" w:line="240" w:lineRule="auto"/>
        <w:jc w:val="both"/>
        <w:rPr>
          <w:rFonts w:ascii="Arial" w:hAnsi="Arial" w:cs="Arial"/>
          <w:sz w:val="24"/>
          <w:szCs w:val="24"/>
        </w:rPr>
      </w:pPr>
    </w:p>
    <w:p w:rsidR="00C54A9B" w:rsidRDefault="00C54A9B"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proofErr w:type="spellStart"/>
      <w:r>
        <w:rPr>
          <w:rFonts w:ascii="Arial" w:hAnsi="Arial" w:cs="Arial"/>
          <w:sz w:val="24"/>
          <w:szCs w:val="24"/>
        </w:rPr>
        <w:lastRenderedPageBreak/>
        <w:t>21</w:t>
      </w:r>
      <w:proofErr w:type="spellEnd"/>
      <w:r w:rsidR="00255230" w:rsidRPr="00255230">
        <w:rPr>
          <w:rFonts w:ascii="Arial" w:hAnsi="Arial" w:cs="Arial"/>
          <w:sz w:val="24"/>
          <w:szCs w:val="24"/>
        </w:rPr>
        <w:t xml:space="preserve">. Kristina Janjić, zapisničar u tijelima sudbene vlasti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sudsku pisarnicu, na određeno vrijeme radi zamjene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za Vesnu Štajduhar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30621D" w:rsidP="00F84FAF">
      <w:pPr>
        <w:spacing w:after="0" w:line="240" w:lineRule="auto"/>
        <w:jc w:val="both"/>
        <w:rPr>
          <w:rFonts w:ascii="Arial" w:hAnsi="Arial" w:cs="Arial"/>
          <w:sz w:val="24"/>
          <w:szCs w:val="24"/>
        </w:rPr>
      </w:pPr>
    </w:p>
    <w:p w:rsidR="0030621D" w:rsidRDefault="008F326C" w:rsidP="00F84FAF">
      <w:pPr>
        <w:spacing w:after="0" w:line="240" w:lineRule="auto"/>
        <w:jc w:val="both"/>
        <w:rPr>
          <w:rFonts w:ascii="Arial" w:hAnsi="Arial" w:cs="Arial"/>
          <w:sz w:val="24"/>
          <w:szCs w:val="24"/>
        </w:rPr>
      </w:pPr>
      <w:proofErr w:type="spellStart"/>
      <w:r>
        <w:rPr>
          <w:rFonts w:ascii="Arial" w:hAnsi="Arial" w:cs="Arial"/>
          <w:sz w:val="24"/>
          <w:szCs w:val="24"/>
        </w:rPr>
        <w:t>22</w:t>
      </w:r>
      <w:proofErr w:type="spellEnd"/>
      <w:r w:rsidR="00255230" w:rsidRPr="00255230">
        <w:rPr>
          <w:rFonts w:ascii="Arial" w:hAnsi="Arial" w:cs="Arial"/>
          <w:sz w:val="24"/>
          <w:szCs w:val="24"/>
        </w:rPr>
        <w:t xml:space="preserve">. Ana Lidmila, zapisničar u tijelima sudbene vlasti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Raspoređena na rad u 5. referadu </w:t>
      </w: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donosi rješenje o pristojbi i poduzima sve radnje u postupku. </w:t>
      </w:r>
    </w:p>
    <w:p w:rsidR="0030621D" w:rsidRDefault="0030621D" w:rsidP="00F84FAF">
      <w:pPr>
        <w:spacing w:after="0" w:line="240" w:lineRule="auto"/>
        <w:jc w:val="both"/>
        <w:rPr>
          <w:rFonts w:ascii="Arial" w:hAnsi="Arial" w:cs="Arial"/>
          <w:sz w:val="24"/>
          <w:szCs w:val="24"/>
        </w:rPr>
      </w:pPr>
    </w:p>
    <w:p w:rsidR="00D774E3" w:rsidRDefault="00D774E3"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Napomena: </w:t>
      </w:r>
    </w:p>
    <w:p w:rsidR="00D774E3" w:rsidRDefault="00D774E3" w:rsidP="00F84FAF">
      <w:pPr>
        <w:spacing w:after="0" w:line="240" w:lineRule="auto"/>
        <w:jc w:val="both"/>
        <w:rPr>
          <w:rFonts w:ascii="Arial" w:hAnsi="Arial" w:cs="Arial"/>
          <w:sz w:val="24"/>
          <w:szCs w:val="24"/>
        </w:rPr>
      </w:pPr>
    </w:p>
    <w:p w:rsidR="00D774E3" w:rsidRDefault="00255230" w:rsidP="00A41580">
      <w:pPr>
        <w:spacing w:after="0" w:line="240" w:lineRule="auto"/>
        <w:ind w:firstLine="708"/>
        <w:jc w:val="both"/>
        <w:rPr>
          <w:rFonts w:ascii="Arial" w:hAnsi="Arial" w:cs="Arial"/>
          <w:sz w:val="24"/>
          <w:szCs w:val="24"/>
        </w:rPr>
      </w:pPr>
      <w:r w:rsidRPr="00255230">
        <w:rPr>
          <w:rFonts w:ascii="Arial" w:hAnsi="Arial" w:cs="Arial"/>
          <w:sz w:val="24"/>
          <w:szCs w:val="24"/>
        </w:rPr>
        <w:t xml:space="preserve">Upraviteljica zajedničke sudske pisarnice te voditeljica posebne sudske pisarnice, skrbe o urednom i pravodobnom obavljanju uredskih poslova u sudu, nadziru unos podataka u sustav </w:t>
      </w:r>
      <w:proofErr w:type="spellStart"/>
      <w:r w:rsidRPr="00255230">
        <w:rPr>
          <w:rFonts w:ascii="Arial" w:hAnsi="Arial" w:cs="Arial"/>
          <w:sz w:val="24"/>
          <w:szCs w:val="24"/>
        </w:rPr>
        <w:t>eSpis</w:t>
      </w:r>
      <w:proofErr w:type="spellEnd"/>
      <w:r w:rsidRPr="00255230">
        <w:rPr>
          <w:rFonts w:ascii="Arial" w:hAnsi="Arial" w:cs="Arial"/>
          <w:sz w:val="24"/>
          <w:szCs w:val="24"/>
        </w:rPr>
        <w:t>, obavljaju nadzor nad pravilnom primjenom odredaba Sudskog poslovnika, daju upute za otklanjanje uočenih podataka, osobno Predsjednici suda za ispravnost podataka te po potrebi raspoređuju službenike pisarnice i zapisničare</w:t>
      </w:r>
      <w:r w:rsidR="00D774E3">
        <w:rPr>
          <w:rFonts w:ascii="Arial" w:hAnsi="Arial" w:cs="Arial"/>
          <w:sz w:val="24"/>
          <w:szCs w:val="24"/>
        </w:rPr>
        <w:t xml:space="preserve"> u tijelima sudbene vlasti</w:t>
      </w:r>
      <w:r w:rsidRPr="00255230">
        <w:rPr>
          <w:rFonts w:ascii="Arial" w:hAnsi="Arial" w:cs="Arial"/>
          <w:sz w:val="24"/>
          <w:szCs w:val="24"/>
        </w:rPr>
        <w:t xml:space="preserve">, izrađuju statistička izvješća, te obavljaju i druge poslove po nalogu Predsjednice suda. </w:t>
      </w:r>
    </w:p>
    <w:p w:rsidR="00D774E3" w:rsidRDefault="00D774E3" w:rsidP="00F84FAF">
      <w:pPr>
        <w:spacing w:after="0" w:line="240" w:lineRule="auto"/>
        <w:jc w:val="both"/>
        <w:rPr>
          <w:rFonts w:ascii="Arial" w:hAnsi="Arial" w:cs="Arial"/>
          <w:sz w:val="24"/>
          <w:szCs w:val="24"/>
        </w:rPr>
      </w:pPr>
    </w:p>
    <w:p w:rsidR="00EC0221" w:rsidRDefault="00255230" w:rsidP="00A41580">
      <w:pPr>
        <w:spacing w:after="0" w:line="240" w:lineRule="auto"/>
        <w:ind w:firstLine="708"/>
        <w:jc w:val="both"/>
        <w:rPr>
          <w:rFonts w:ascii="Arial" w:hAnsi="Arial" w:cs="Arial"/>
          <w:sz w:val="24"/>
          <w:szCs w:val="24"/>
        </w:rPr>
      </w:pPr>
      <w:r w:rsidRPr="00255230">
        <w:rPr>
          <w:rFonts w:ascii="Arial" w:hAnsi="Arial" w:cs="Arial"/>
          <w:sz w:val="24"/>
          <w:szCs w:val="24"/>
        </w:rPr>
        <w:t xml:space="preserve">Zapisničari u tijelima sudbene vlasti raspoređeni u pojedine referade mogu se tijekom godine zbog potrebe posla privremeno rasporediti i na druge poslove bez izmjene Godišnjeg rasporeda poslova, a prema nalogu Predsjednice suda i upraviteljice zajedničke sudske pisarnice te voditeljice posebne sudske pisarnice za statistiku. </w:t>
      </w:r>
    </w:p>
    <w:p w:rsidR="00EC0221" w:rsidRDefault="00EC0221" w:rsidP="00F84FAF">
      <w:pPr>
        <w:spacing w:after="0" w:line="240" w:lineRule="auto"/>
        <w:jc w:val="both"/>
        <w:rPr>
          <w:rFonts w:ascii="Arial" w:hAnsi="Arial" w:cs="Arial"/>
          <w:sz w:val="24"/>
          <w:szCs w:val="24"/>
        </w:rPr>
      </w:pPr>
    </w:p>
    <w:p w:rsidR="00D774E3" w:rsidRDefault="00D774E3" w:rsidP="00F84FAF">
      <w:pPr>
        <w:spacing w:after="0" w:line="240" w:lineRule="auto"/>
        <w:jc w:val="both"/>
        <w:rPr>
          <w:rFonts w:ascii="Arial" w:hAnsi="Arial" w:cs="Arial"/>
          <w:sz w:val="24"/>
          <w:szCs w:val="24"/>
        </w:rPr>
      </w:pPr>
    </w:p>
    <w:p w:rsidR="00D774E3" w:rsidRDefault="00D774E3" w:rsidP="00F84FAF">
      <w:pPr>
        <w:spacing w:after="0" w:line="240" w:lineRule="auto"/>
        <w:jc w:val="both"/>
        <w:rPr>
          <w:rFonts w:ascii="Arial" w:hAnsi="Arial" w:cs="Arial"/>
          <w:sz w:val="24"/>
          <w:szCs w:val="24"/>
        </w:rPr>
      </w:pPr>
    </w:p>
    <w:p w:rsidR="00D774E3" w:rsidRDefault="00D774E3" w:rsidP="00F84FAF">
      <w:pPr>
        <w:spacing w:after="0" w:line="240" w:lineRule="auto"/>
        <w:jc w:val="both"/>
        <w:rPr>
          <w:rFonts w:ascii="Arial" w:hAnsi="Arial" w:cs="Arial"/>
          <w:sz w:val="24"/>
          <w:szCs w:val="24"/>
        </w:rPr>
      </w:pPr>
    </w:p>
    <w:p w:rsidR="00D774E3" w:rsidRDefault="00D774E3" w:rsidP="00F84FAF">
      <w:pPr>
        <w:spacing w:after="0" w:line="240" w:lineRule="auto"/>
        <w:jc w:val="both"/>
        <w:rPr>
          <w:rFonts w:ascii="Arial" w:hAnsi="Arial" w:cs="Arial"/>
          <w:sz w:val="24"/>
          <w:szCs w:val="24"/>
        </w:rPr>
      </w:pPr>
    </w:p>
    <w:p w:rsidR="00D774E3" w:rsidRDefault="00D774E3" w:rsidP="00F84FAF">
      <w:pPr>
        <w:spacing w:after="0" w:line="240" w:lineRule="auto"/>
        <w:jc w:val="both"/>
        <w:rPr>
          <w:rFonts w:ascii="Arial" w:hAnsi="Arial" w:cs="Arial"/>
          <w:sz w:val="24"/>
          <w:szCs w:val="24"/>
        </w:rPr>
      </w:pPr>
    </w:p>
    <w:p w:rsidR="00D774E3" w:rsidRDefault="00D774E3" w:rsidP="00F84FAF">
      <w:pPr>
        <w:spacing w:after="0" w:line="240" w:lineRule="auto"/>
        <w:jc w:val="both"/>
        <w:rPr>
          <w:rFonts w:ascii="Arial" w:hAnsi="Arial" w:cs="Arial"/>
          <w:sz w:val="24"/>
          <w:szCs w:val="24"/>
        </w:rPr>
      </w:pPr>
    </w:p>
    <w:p w:rsidR="00D774E3" w:rsidRDefault="00D774E3" w:rsidP="00F84FAF">
      <w:pPr>
        <w:spacing w:after="0" w:line="240" w:lineRule="auto"/>
        <w:jc w:val="both"/>
        <w:rPr>
          <w:rFonts w:ascii="Arial" w:hAnsi="Arial" w:cs="Arial"/>
          <w:sz w:val="24"/>
          <w:szCs w:val="24"/>
        </w:rPr>
      </w:pPr>
    </w:p>
    <w:p w:rsidR="00D774E3" w:rsidRDefault="00D774E3" w:rsidP="00F84FAF">
      <w:pPr>
        <w:spacing w:after="0" w:line="240" w:lineRule="auto"/>
        <w:jc w:val="both"/>
        <w:rPr>
          <w:rFonts w:ascii="Arial" w:hAnsi="Arial" w:cs="Arial"/>
          <w:sz w:val="24"/>
          <w:szCs w:val="24"/>
        </w:rPr>
      </w:pPr>
    </w:p>
    <w:p w:rsidR="00D774E3" w:rsidRDefault="00D774E3"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C54A9B" w:rsidRDefault="00C54A9B" w:rsidP="00F84FAF">
      <w:pPr>
        <w:spacing w:after="0" w:line="240" w:lineRule="auto"/>
        <w:jc w:val="both"/>
        <w:rPr>
          <w:rFonts w:ascii="Arial" w:hAnsi="Arial" w:cs="Arial"/>
          <w:sz w:val="24"/>
          <w:szCs w:val="24"/>
        </w:rPr>
      </w:pPr>
    </w:p>
    <w:p w:rsidR="0030621D" w:rsidRDefault="00255230" w:rsidP="00F84FAF">
      <w:pPr>
        <w:spacing w:after="0" w:line="240" w:lineRule="auto"/>
        <w:jc w:val="both"/>
        <w:rPr>
          <w:rFonts w:ascii="Arial" w:hAnsi="Arial" w:cs="Arial"/>
          <w:b/>
          <w:sz w:val="24"/>
          <w:szCs w:val="24"/>
        </w:rPr>
      </w:pPr>
      <w:bookmarkStart w:id="0" w:name="_GoBack"/>
      <w:bookmarkEnd w:id="0"/>
      <w:r w:rsidRPr="00D774E3">
        <w:rPr>
          <w:rFonts w:ascii="Arial" w:hAnsi="Arial" w:cs="Arial"/>
          <w:b/>
          <w:sz w:val="24"/>
          <w:szCs w:val="24"/>
        </w:rPr>
        <w:lastRenderedPageBreak/>
        <w:t xml:space="preserve">IV. SUDSKI REGISTAR </w:t>
      </w:r>
    </w:p>
    <w:p w:rsidR="00D774E3" w:rsidRDefault="00D774E3" w:rsidP="00F84FAF">
      <w:pPr>
        <w:spacing w:after="0" w:line="240" w:lineRule="auto"/>
        <w:jc w:val="both"/>
        <w:rPr>
          <w:rFonts w:ascii="Arial" w:hAnsi="Arial" w:cs="Arial"/>
          <w:b/>
          <w:sz w:val="24"/>
          <w:szCs w:val="24"/>
        </w:rPr>
      </w:pPr>
    </w:p>
    <w:p w:rsidR="00D774E3" w:rsidRPr="00D774E3" w:rsidRDefault="00D774E3" w:rsidP="00F84FAF">
      <w:pPr>
        <w:spacing w:after="0" w:line="240" w:lineRule="auto"/>
        <w:jc w:val="both"/>
        <w:rPr>
          <w:rFonts w:ascii="Arial" w:hAnsi="Arial" w:cs="Arial"/>
          <w:b/>
          <w:sz w:val="24"/>
          <w:szCs w:val="24"/>
        </w:rPr>
      </w:pPr>
    </w:p>
    <w:p w:rsidR="00D774E3" w:rsidRDefault="00D774E3" w:rsidP="00F84FAF">
      <w:pPr>
        <w:spacing w:after="0" w:line="240" w:lineRule="auto"/>
        <w:jc w:val="both"/>
        <w:rPr>
          <w:rFonts w:ascii="Arial" w:hAnsi="Arial" w:cs="Arial"/>
          <w:sz w:val="24"/>
          <w:szCs w:val="24"/>
        </w:rPr>
      </w:pP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1. Magdalena Jalšovec - voditelj odjela u sudovima do </w:t>
      </w:r>
      <w:proofErr w:type="spellStart"/>
      <w:r w:rsidRPr="00255230">
        <w:rPr>
          <w:rFonts w:ascii="Arial" w:hAnsi="Arial" w:cs="Arial"/>
          <w:sz w:val="24"/>
          <w:szCs w:val="24"/>
        </w:rPr>
        <w:t>30</w:t>
      </w:r>
      <w:proofErr w:type="spellEnd"/>
      <w:r w:rsidRPr="00255230">
        <w:rPr>
          <w:rFonts w:ascii="Arial" w:hAnsi="Arial" w:cs="Arial"/>
          <w:sz w:val="24"/>
          <w:szCs w:val="24"/>
        </w:rPr>
        <w:t xml:space="preserve"> sudaca - II. vrste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radi </w:t>
      </w:r>
      <w:proofErr w:type="spellStart"/>
      <w:r w:rsidRPr="00255230">
        <w:rPr>
          <w:rFonts w:ascii="Arial" w:hAnsi="Arial" w:cs="Arial"/>
          <w:sz w:val="24"/>
          <w:szCs w:val="24"/>
        </w:rPr>
        <w:t>R3</w:t>
      </w:r>
      <w:proofErr w:type="spellEnd"/>
      <w:r w:rsidRPr="00255230">
        <w:rPr>
          <w:rFonts w:ascii="Arial" w:hAnsi="Arial" w:cs="Arial"/>
          <w:sz w:val="24"/>
          <w:szCs w:val="24"/>
        </w:rPr>
        <w:t xml:space="preserve"> predmete u odsutnosti sudskih savjetnika,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skrbi za pravodobno i uredno vođenje uredskih poslova,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izrađuje nacrte odluka za suce određene Godišnjim rasporedom poslova,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raspoređuje poslove službenika u sudskom registru, vodi statistiku,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obavlja rad sa strankama radi informacija i uputa o upisu i podacima u sudskom registru,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kontaktira sa ovlaštenim osobama informacijskog sustava IN2,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statistička izvješća,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skrbi o svim pitanjima od značaja za sudski registar, te obavlja druge poslove po nalogu Predsjednice suda. </w:t>
      </w:r>
    </w:p>
    <w:p w:rsidR="00D774E3" w:rsidRDefault="00D774E3" w:rsidP="00F84FAF">
      <w:pPr>
        <w:spacing w:after="0" w:line="240" w:lineRule="auto"/>
        <w:jc w:val="both"/>
        <w:rPr>
          <w:rFonts w:ascii="Arial" w:hAnsi="Arial" w:cs="Arial"/>
          <w:sz w:val="24"/>
          <w:szCs w:val="24"/>
        </w:rPr>
      </w:pP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2. Vesna Bilandžić, sudski referent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odgovarajuće upisnike,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piše i otprema rješenja i zaključke,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zaprima, pregledava i upisuje prijave,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daje informacije o stanju spisa u odsutnosti voditeljice sudskog registra,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izdaje potvrde, izvatke iz sudskog registra i ovjerene preslike isprava,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kalendar i arhivira spise,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po nalogu voditeljice sudskog registra, registarskog suca i Predsjednice suda obavlja i ostale poslove. </w:t>
      </w:r>
    </w:p>
    <w:p w:rsidR="00D774E3" w:rsidRDefault="00D774E3" w:rsidP="00F84FAF">
      <w:pPr>
        <w:spacing w:after="0" w:line="240" w:lineRule="auto"/>
        <w:jc w:val="both"/>
        <w:rPr>
          <w:rFonts w:ascii="Arial" w:hAnsi="Arial" w:cs="Arial"/>
          <w:sz w:val="24"/>
          <w:szCs w:val="24"/>
        </w:rPr>
      </w:pP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3. Tatjana Jakić, sudski referent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odgovarajuće upisnike,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piše i otprema rješenja i zaključke,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zaprima, pregledava i upisuje prijave,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daje informacije o stanju spisa u odsutnosti voditeljice sudskog registra,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izdaje potvrde, izvatke iz sudskog registra i ovjerene preslike isprava,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kalendar i arhivira spise,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po nalogu voditeljice sudskog registra, registarskog suca i Predsjednice suda obavlja i ostale poslove. </w:t>
      </w:r>
    </w:p>
    <w:p w:rsidR="00D774E3" w:rsidRDefault="00D774E3" w:rsidP="00F84FAF">
      <w:pPr>
        <w:spacing w:after="0" w:line="240" w:lineRule="auto"/>
        <w:jc w:val="both"/>
        <w:rPr>
          <w:rFonts w:ascii="Arial" w:hAnsi="Arial" w:cs="Arial"/>
          <w:sz w:val="24"/>
          <w:szCs w:val="24"/>
        </w:rPr>
      </w:pP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4. Nataša Sili, sudski referent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odgovarajuće upisnike,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piše i otprema rješenja i zaključke,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zaprima, pregledava i upisuje prijave,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daje informacije o stanju spisa u odsutnosti voditeljice sudskog registra,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izdaje potvrde, izvatke iz sudskog registra i ovjerene preslike isprava,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kalendar i arhivira spise,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po nalogu voditeljice sudskog registra, registarskog suca i Predsjednice suda obavlja i ostale poslove. </w:t>
      </w:r>
    </w:p>
    <w:p w:rsidR="00D774E3" w:rsidRDefault="00D774E3" w:rsidP="00F84FAF">
      <w:pPr>
        <w:spacing w:after="0" w:line="240" w:lineRule="auto"/>
        <w:jc w:val="both"/>
        <w:rPr>
          <w:rFonts w:ascii="Arial" w:hAnsi="Arial" w:cs="Arial"/>
          <w:sz w:val="24"/>
          <w:szCs w:val="24"/>
        </w:rPr>
      </w:pPr>
    </w:p>
    <w:p w:rsidR="00D774E3" w:rsidRDefault="00D774E3" w:rsidP="00F84FAF">
      <w:pPr>
        <w:spacing w:after="0" w:line="240" w:lineRule="auto"/>
        <w:jc w:val="both"/>
        <w:rPr>
          <w:rFonts w:ascii="Arial" w:hAnsi="Arial" w:cs="Arial"/>
          <w:sz w:val="24"/>
          <w:szCs w:val="24"/>
        </w:rPr>
      </w:pPr>
    </w:p>
    <w:p w:rsidR="00D774E3" w:rsidRDefault="00D774E3" w:rsidP="00F84FAF">
      <w:pPr>
        <w:spacing w:after="0" w:line="240" w:lineRule="auto"/>
        <w:jc w:val="both"/>
        <w:rPr>
          <w:rFonts w:ascii="Arial" w:hAnsi="Arial" w:cs="Arial"/>
          <w:sz w:val="24"/>
          <w:szCs w:val="24"/>
        </w:rPr>
      </w:pPr>
    </w:p>
    <w:p w:rsidR="008F326C" w:rsidRDefault="008F326C" w:rsidP="00F84FAF">
      <w:pPr>
        <w:spacing w:after="0" w:line="240" w:lineRule="auto"/>
        <w:jc w:val="both"/>
        <w:rPr>
          <w:rFonts w:ascii="Arial" w:hAnsi="Arial" w:cs="Arial"/>
          <w:sz w:val="24"/>
          <w:szCs w:val="24"/>
        </w:rPr>
      </w:pP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lastRenderedPageBreak/>
        <w:t xml:space="preserve">5. Marijan Obst, voditelj odjela u sudovima do </w:t>
      </w:r>
      <w:proofErr w:type="spellStart"/>
      <w:r w:rsidRPr="00255230">
        <w:rPr>
          <w:rFonts w:ascii="Arial" w:hAnsi="Arial" w:cs="Arial"/>
          <w:sz w:val="24"/>
          <w:szCs w:val="24"/>
        </w:rPr>
        <w:t>30</w:t>
      </w:r>
      <w:proofErr w:type="spellEnd"/>
      <w:r w:rsidRPr="00255230">
        <w:rPr>
          <w:rFonts w:ascii="Arial" w:hAnsi="Arial" w:cs="Arial"/>
          <w:sz w:val="24"/>
          <w:szCs w:val="24"/>
        </w:rPr>
        <w:t xml:space="preserve"> sudaca - II. vrste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radi </w:t>
      </w:r>
      <w:proofErr w:type="spellStart"/>
      <w:r w:rsidRPr="00255230">
        <w:rPr>
          <w:rFonts w:ascii="Arial" w:hAnsi="Arial" w:cs="Arial"/>
          <w:sz w:val="24"/>
          <w:szCs w:val="24"/>
        </w:rPr>
        <w:t>R3</w:t>
      </w:r>
      <w:proofErr w:type="spellEnd"/>
      <w:r w:rsidRPr="00255230">
        <w:rPr>
          <w:rFonts w:ascii="Arial" w:hAnsi="Arial" w:cs="Arial"/>
          <w:sz w:val="24"/>
          <w:szCs w:val="24"/>
        </w:rPr>
        <w:t xml:space="preserve"> predmete u odsutnosti višeg sudskog savjetnika Mate </w:t>
      </w:r>
      <w:proofErr w:type="spellStart"/>
      <w:r w:rsidRPr="00255230">
        <w:rPr>
          <w:rFonts w:ascii="Arial" w:hAnsi="Arial" w:cs="Arial"/>
          <w:sz w:val="24"/>
          <w:szCs w:val="24"/>
        </w:rPr>
        <w:t>Jeleča</w:t>
      </w:r>
      <w:proofErr w:type="spellEnd"/>
      <w:r w:rsidRPr="00255230">
        <w:rPr>
          <w:rFonts w:ascii="Arial" w:hAnsi="Arial" w:cs="Arial"/>
          <w:sz w:val="24"/>
          <w:szCs w:val="24"/>
        </w:rPr>
        <w:t xml:space="preserv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skrbi za pravodobno i uredno vođenje uredskih poslova,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izrađuje nacrte odluka za suce određene Godišnjim rasporedom poslova,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raspoređuje poslove službenika u sudskom registru,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statistiku,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obavlja rad sa strankama radi informacija i uputa o upisu i podacima u sudskom registru, - kontaktira sa ovlaštenim osobama informacijskog sustava IN2,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skrbi o svim pitanjima od značaja za sudski registar,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obavlja druge poslove po nalogu Predsjednice suda. </w:t>
      </w:r>
    </w:p>
    <w:p w:rsidR="00D774E3" w:rsidRDefault="00D774E3" w:rsidP="00F84FAF">
      <w:pPr>
        <w:spacing w:after="0" w:line="240" w:lineRule="auto"/>
        <w:jc w:val="both"/>
        <w:rPr>
          <w:rFonts w:ascii="Arial" w:hAnsi="Arial" w:cs="Arial"/>
          <w:sz w:val="24"/>
          <w:szCs w:val="24"/>
        </w:rPr>
      </w:pP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6. Nataša Dražić </w:t>
      </w:r>
      <w:proofErr w:type="spellStart"/>
      <w:r w:rsidRPr="00255230">
        <w:rPr>
          <w:rFonts w:ascii="Arial" w:hAnsi="Arial" w:cs="Arial"/>
          <w:sz w:val="24"/>
          <w:szCs w:val="24"/>
        </w:rPr>
        <w:t>Folvačni</w:t>
      </w:r>
      <w:proofErr w:type="spellEnd"/>
      <w:r w:rsidRPr="00255230">
        <w:rPr>
          <w:rFonts w:ascii="Arial" w:hAnsi="Arial" w:cs="Arial"/>
          <w:sz w:val="24"/>
          <w:szCs w:val="24"/>
        </w:rPr>
        <w:t xml:space="preserve">, sudski referent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privremeno odsutna, na bolovanju. </w:t>
      </w:r>
    </w:p>
    <w:p w:rsidR="00D774E3" w:rsidRDefault="00D774E3" w:rsidP="00F84FAF">
      <w:pPr>
        <w:spacing w:after="0" w:line="240" w:lineRule="auto"/>
        <w:jc w:val="both"/>
        <w:rPr>
          <w:rFonts w:ascii="Arial" w:hAnsi="Arial" w:cs="Arial"/>
          <w:sz w:val="24"/>
          <w:szCs w:val="24"/>
        </w:rPr>
      </w:pP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7. Danijela Seili, sudski referent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odgovarajuće upisnike,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piše i otprema rješenja i zaključke,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zaprima, pregledava i upisuje prijave,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daje informacije o stanju spisa,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izdaje potvrde, izvatke iz sudskog registra i ovjerene preslike isprava,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kalendar i arhivira spise,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po nalogu voditelja sudskog registra, registarskog suca i Predsjednice suda obavlja i ostale poslove. </w:t>
      </w:r>
    </w:p>
    <w:p w:rsidR="00D774E3" w:rsidRDefault="00D774E3" w:rsidP="00F84FAF">
      <w:pPr>
        <w:spacing w:after="0" w:line="240" w:lineRule="auto"/>
        <w:jc w:val="both"/>
        <w:rPr>
          <w:rFonts w:ascii="Arial" w:hAnsi="Arial" w:cs="Arial"/>
          <w:sz w:val="24"/>
          <w:szCs w:val="24"/>
        </w:rPr>
      </w:pP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8. Dunja Tomašević, sudski referent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na određeno vrijeme, radi zamjene Nataše Dražić </w:t>
      </w:r>
      <w:proofErr w:type="spellStart"/>
      <w:r w:rsidRPr="00255230">
        <w:rPr>
          <w:rFonts w:ascii="Arial" w:hAnsi="Arial" w:cs="Arial"/>
          <w:sz w:val="24"/>
          <w:szCs w:val="24"/>
        </w:rPr>
        <w:t>Folvačni</w:t>
      </w:r>
      <w:proofErr w:type="spellEnd"/>
      <w:r w:rsidRPr="00255230">
        <w:rPr>
          <w:rFonts w:ascii="Arial" w:hAnsi="Arial" w:cs="Arial"/>
          <w:sz w:val="24"/>
          <w:szCs w:val="24"/>
        </w:rPr>
        <w:t xml:space="preserv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odgovarajuće upisnike, - piše i otprema rješenja i zaključke,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zaprima, pregledava i upisuje prijave,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daje informacije o stanju spisa,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izdaje potvrde, izvatke iz sudskog registra i ovjerene preslike isprava,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vodi kalendar i arhivira spise,</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administrator korisnik e-oglasne ploče, </w:t>
      </w:r>
    </w:p>
    <w:p w:rsidR="00D774E3"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po nalogu voditelja sudskog registra, registarskog suca i Predsjednice suda obavlja i ostale poslove. </w:t>
      </w:r>
    </w:p>
    <w:p w:rsidR="00D774E3" w:rsidRDefault="00D774E3" w:rsidP="00F84FAF">
      <w:pPr>
        <w:spacing w:after="0" w:line="240" w:lineRule="auto"/>
        <w:jc w:val="both"/>
        <w:rPr>
          <w:rFonts w:ascii="Arial" w:hAnsi="Arial" w:cs="Arial"/>
          <w:sz w:val="24"/>
          <w:szCs w:val="24"/>
        </w:rPr>
      </w:pPr>
    </w:p>
    <w:p w:rsidR="00CC6C4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9. Ivana Pajić, sudski referent </w:t>
      </w:r>
    </w:p>
    <w:p w:rsidR="00CC6C4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odgovarajuće upisnike, </w:t>
      </w:r>
    </w:p>
    <w:p w:rsidR="00CC6C4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piše i otprema rješenja i zaključke, </w:t>
      </w:r>
    </w:p>
    <w:p w:rsidR="00CC6C4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zaprima, pregledava i upisuje prijave, </w:t>
      </w:r>
    </w:p>
    <w:p w:rsidR="00CC6C4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daje informacije o stanju spisa u odsutnosti voditeljice sudskog registra, </w:t>
      </w:r>
    </w:p>
    <w:p w:rsidR="00CC6C4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izdaje potvrde, izvatke iz sudskog registra i ovjerene preslike isprava, </w:t>
      </w:r>
    </w:p>
    <w:p w:rsidR="00CC6C4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vodi kalendar i arhivira spise, </w:t>
      </w:r>
    </w:p>
    <w:p w:rsidR="00EC0221"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po nalogu voditeljice sudskog registra, registarskog suca i Predsjednice suda obavlja i ostale poslove. </w:t>
      </w:r>
    </w:p>
    <w:p w:rsidR="00EC0221" w:rsidRDefault="00EC0221" w:rsidP="00F84FAF">
      <w:pPr>
        <w:spacing w:after="0" w:line="240" w:lineRule="auto"/>
        <w:jc w:val="both"/>
        <w:rPr>
          <w:rFonts w:ascii="Arial" w:hAnsi="Arial" w:cs="Arial"/>
          <w:sz w:val="24"/>
          <w:szCs w:val="24"/>
        </w:rPr>
      </w:pPr>
    </w:p>
    <w:p w:rsidR="00CC6C4F" w:rsidRDefault="00CC6C4F" w:rsidP="00F84FAF">
      <w:pPr>
        <w:spacing w:after="0" w:line="240" w:lineRule="auto"/>
        <w:jc w:val="both"/>
        <w:rPr>
          <w:rFonts w:ascii="Arial" w:hAnsi="Arial" w:cs="Arial"/>
          <w:sz w:val="24"/>
          <w:szCs w:val="24"/>
        </w:rPr>
      </w:pPr>
    </w:p>
    <w:p w:rsidR="00CC6C4F" w:rsidRDefault="00CC6C4F" w:rsidP="00F84FAF">
      <w:pPr>
        <w:spacing w:after="0" w:line="240" w:lineRule="auto"/>
        <w:jc w:val="both"/>
        <w:rPr>
          <w:rFonts w:ascii="Arial" w:hAnsi="Arial" w:cs="Arial"/>
          <w:sz w:val="24"/>
          <w:szCs w:val="24"/>
        </w:rPr>
      </w:pPr>
    </w:p>
    <w:p w:rsidR="00CC6C4F" w:rsidRDefault="00CC6C4F" w:rsidP="00F84FAF">
      <w:pPr>
        <w:spacing w:after="0" w:line="240" w:lineRule="auto"/>
        <w:jc w:val="both"/>
        <w:rPr>
          <w:rFonts w:ascii="Arial" w:hAnsi="Arial" w:cs="Arial"/>
          <w:sz w:val="24"/>
          <w:szCs w:val="24"/>
        </w:rPr>
      </w:pPr>
    </w:p>
    <w:p w:rsidR="00A41580" w:rsidRDefault="00A41580" w:rsidP="00F84FAF">
      <w:pPr>
        <w:spacing w:after="0" w:line="240" w:lineRule="auto"/>
        <w:jc w:val="both"/>
        <w:rPr>
          <w:rFonts w:ascii="Arial" w:hAnsi="Arial" w:cs="Arial"/>
          <w:sz w:val="24"/>
          <w:szCs w:val="24"/>
        </w:rPr>
      </w:pPr>
    </w:p>
    <w:p w:rsidR="00CC6C4F" w:rsidRDefault="00255230" w:rsidP="00F84FAF">
      <w:pPr>
        <w:spacing w:after="0" w:line="240" w:lineRule="auto"/>
        <w:jc w:val="both"/>
        <w:rPr>
          <w:rFonts w:ascii="Arial" w:hAnsi="Arial" w:cs="Arial"/>
          <w:b/>
          <w:sz w:val="24"/>
          <w:szCs w:val="24"/>
        </w:rPr>
      </w:pPr>
      <w:r w:rsidRPr="00CC6C4F">
        <w:rPr>
          <w:rFonts w:ascii="Arial" w:hAnsi="Arial" w:cs="Arial"/>
          <w:b/>
          <w:sz w:val="24"/>
          <w:szCs w:val="24"/>
        </w:rPr>
        <w:lastRenderedPageBreak/>
        <w:t xml:space="preserve">V. OSTALE ODREDBE </w:t>
      </w:r>
    </w:p>
    <w:p w:rsidR="00A41580" w:rsidRDefault="00A41580" w:rsidP="00F84FAF">
      <w:pPr>
        <w:spacing w:after="0" w:line="240" w:lineRule="auto"/>
        <w:jc w:val="both"/>
        <w:rPr>
          <w:rFonts w:ascii="Arial" w:hAnsi="Arial" w:cs="Arial"/>
          <w:b/>
          <w:sz w:val="24"/>
          <w:szCs w:val="24"/>
        </w:rPr>
      </w:pPr>
    </w:p>
    <w:p w:rsidR="00CC6C4F" w:rsidRPr="00CC6C4F" w:rsidRDefault="00CC6C4F" w:rsidP="00F84FAF">
      <w:pPr>
        <w:spacing w:after="0" w:line="240" w:lineRule="auto"/>
        <w:jc w:val="both"/>
        <w:rPr>
          <w:rFonts w:ascii="Arial" w:hAnsi="Arial" w:cs="Arial"/>
          <w:b/>
          <w:sz w:val="24"/>
          <w:szCs w:val="24"/>
        </w:rPr>
      </w:pPr>
    </w:p>
    <w:p w:rsidR="00A41580"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Predmete u rad sucima raspoređuje algoritam za dodjelu predmeta u sustavu </w:t>
      </w:r>
      <w:proofErr w:type="spellStart"/>
      <w:r w:rsidRPr="00255230">
        <w:rPr>
          <w:rFonts w:ascii="Arial" w:hAnsi="Arial" w:cs="Arial"/>
          <w:sz w:val="24"/>
          <w:szCs w:val="24"/>
        </w:rPr>
        <w:t>eSpisa</w:t>
      </w:r>
      <w:proofErr w:type="spellEnd"/>
      <w:r w:rsidRPr="00255230">
        <w:rPr>
          <w:rFonts w:ascii="Arial" w:hAnsi="Arial" w:cs="Arial"/>
          <w:sz w:val="24"/>
          <w:szCs w:val="24"/>
        </w:rPr>
        <w:t xml:space="preserve">. U odnosu na dodjelu registarskih predmeta, iste sucima dodjeljuju službenici sudskog registra redoslijedom kojim su primljeni na upisnik. </w:t>
      </w:r>
    </w:p>
    <w:p w:rsidR="00A41580" w:rsidRDefault="00A41580" w:rsidP="00CC6C4F">
      <w:pPr>
        <w:spacing w:after="0" w:line="240" w:lineRule="auto"/>
        <w:ind w:firstLine="708"/>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Suci će u svojim referadama predmete uzimati u rad i rješavati ih prema redoslijedu zaprimanja podnesaka kojim je započeo postupak u tim predmetima, odnosno prema vremenu zaprimanja tih predmeta kod ovog suda i /ili prema pravilima utvrđenim odlukom Predsjednice suda. </w:t>
      </w:r>
    </w:p>
    <w:p w:rsidR="00CC6C4F" w:rsidRDefault="00CC6C4F" w:rsidP="00F84FAF">
      <w:pPr>
        <w:spacing w:after="0" w:line="240" w:lineRule="auto"/>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Suci i sudski savjetnici dužni su u zakonskom roku izrađivati pisane odluke. Zakonska je zadaća svakog suca, sudskog savjetnika i mentora provjeriti točnost sadržaja izvornika odluke, poštivati pravopisna i gramatička pravila, pravilno koristiti hrvatsko pravno nazivlje i paziti na sukladnost njenog sadržaja sa zakonom i sudskom praksom. </w:t>
      </w:r>
    </w:p>
    <w:p w:rsidR="00CC6C4F" w:rsidRDefault="00CC6C4F" w:rsidP="00CC6C4F">
      <w:pPr>
        <w:spacing w:after="0" w:line="240" w:lineRule="auto"/>
        <w:ind w:firstLine="708"/>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Registarski predmeti neće se dodjeljivati sucima i savjetnicima u rad pet dana prije najavljenog godišnjeg odmora kao i za vrijeme korištenja godišnjeg odmora koji traje duže od pet dana. </w:t>
      </w:r>
    </w:p>
    <w:p w:rsidR="00CC6C4F" w:rsidRDefault="00CC6C4F" w:rsidP="00CC6C4F">
      <w:pPr>
        <w:spacing w:after="0" w:line="240" w:lineRule="auto"/>
        <w:ind w:firstLine="708"/>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Izvanparnični predmeti </w:t>
      </w:r>
      <w:proofErr w:type="spellStart"/>
      <w:r w:rsidRPr="00255230">
        <w:rPr>
          <w:rFonts w:ascii="Arial" w:hAnsi="Arial" w:cs="Arial"/>
          <w:sz w:val="24"/>
          <w:szCs w:val="24"/>
        </w:rPr>
        <w:t>R1</w:t>
      </w:r>
      <w:proofErr w:type="spellEnd"/>
      <w:r w:rsidRPr="00255230">
        <w:rPr>
          <w:rFonts w:ascii="Arial" w:hAnsi="Arial" w:cs="Arial"/>
          <w:sz w:val="24"/>
          <w:szCs w:val="24"/>
        </w:rPr>
        <w:t xml:space="preserve"> i parnični predmeti s privremenom mjerom te predmeti sudskog osiguranja dokaza, neće se dodjeljivati sucima u rad pet dana prije najavljenog kao i za vrijeme korištenja godišnjeg odmora koji traje duže od pet dana. </w:t>
      </w:r>
    </w:p>
    <w:p w:rsidR="00CC6C4F" w:rsidRDefault="00CC6C4F" w:rsidP="00CC6C4F">
      <w:pPr>
        <w:spacing w:after="0" w:line="240" w:lineRule="auto"/>
        <w:ind w:firstLine="708"/>
        <w:jc w:val="both"/>
        <w:rPr>
          <w:rFonts w:ascii="Arial" w:hAnsi="Arial" w:cs="Arial"/>
          <w:sz w:val="24"/>
          <w:szCs w:val="24"/>
        </w:rPr>
      </w:pPr>
    </w:p>
    <w:p w:rsidR="00EC0221"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U sustavu </w:t>
      </w:r>
      <w:proofErr w:type="spellStart"/>
      <w:r w:rsidRPr="00255230">
        <w:rPr>
          <w:rFonts w:ascii="Arial" w:hAnsi="Arial" w:cs="Arial"/>
          <w:sz w:val="24"/>
          <w:szCs w:val="24"/>
        </w:rPr>
        <w:t>ANON</w:t>
      </w:r>
      <w:proofErr w:type="spellEnd"/>
      <w:r w:rsidRPr="00255230">
        <w:rPr>
          <w:rFonts w:ascii="Arial" w:hAnsi="Arial" w:cs="Arial"/>
          <w:sz w:val="24"/>
          <w:szCs w:val="24"/>
        </w:rPr>
        <w:t xml:space="preserve"> svi suci i sudski savjetnici imaju funkciju i zadaće urednika </w:t>
      </w:r>
      <w:proofErr w:type="spellStart"/>
      <w:r w:rsidRPr="00255230">
        <w:rPr>
          <w:rFonts w:ascii="Arial" w:hAnsi="Arial" w:cs="Arial"/>
          <w:sz w:val="24"/>
          <w:szCs w:val="24"/>
        </w:rPr>
        <w:t>anonimizacije</w:t>
      </w:r>
      <w:proofErr w:type="spellEnd"/>
      <w:r w:rsidRPr="00255230">
        <w:rPr>
          <w:rFonts w:ascii="Arial" w:hAnsi="Arial" w:cs="Arial"/>
          <w:sz w:val="24"/>
          <w:szCs w:val="24"/>
        </w:rPr>
        <w:t xml:space="preserve"> i </w:t>
      </w:r>
      <w:proofErr w:type="spellStart"/>
      <w:r w:rsidRPr="00255230">
        <w:rPr>
          <w:rFonts w:ascii="Arial" w:hAnsi="Arial" w:cs="Arial"/>
          <w:sz w:val="24"/>
          <w:szCs w:val="24"/>
        </w:rPr>
        <w:t>indeksatora</w:t>
      </w:r>
      <w:proofErr w:type="spellEnd"/>
      <w:r w:rsidRPr="00255230">
        <w:rPr>
          <w:rFonts w:ascii="Arial" w:hAnsi="Arial" w:cs="Arial"/>
          <w:sz w:val="24"/>
          <w:szCs w:val="24"/>
        </w:rPr>
        <w:t xml:space="preserve">, a zapisničari u tijelima sudbene vlasti imaju funkciju i zadaće </w:t>
      </w:r>
      <w:proofErr w:type="spellStart"/>
      <w:r w:rsidRPr="00255230">
        <w:rPr>
          <w:rFonts w:ascii="Arial" w:hAnsi="Arial" w:cs="Arial"/>
          <w:sz w:val="24"/>
          <w:szCs w:val="24"/>
        </w:rPr>
        <w:t>anonimizatora</w:t>
      </w:r>
      <w:proofErr w:type="spellEnd"/>
      <w:r w:rsidRPr="00255230">
        <w:rPr>
          <w:rFonts w:ascii="Arial" w:hAnsi="Arial" w:cs="Arial"/>
          <w:sz w:val="24"/>
          <w:szCs w:val="24"/>
        </w:rPr>
        <w:t xml:space="preserve">. </w:t>
      </w:r>
    </w:p>
    <w:p w:rsidR="00EC0221" w:rsidRDefault="00EC0221" w:rsidP="00F84FAF">
      <w:pPr>
        <w:spacing w:after="0" w:line="240" w:lineRule="auto"/>
        <w:jc w:val="both"/>
        <w:rPr>
          <w:rFonts w:ascii="Arial" w:hAnsi="Arial" w:cs="Arial"/>
          <w:sz w:val="24"/>
          <w:szCs w:val="24"/>
        </w:rPr>
      </w:pPr>
    </w:p>
    <w:p w:rsidR="00CC6C4F" w:rsidRDefault="00CC6C4F" w:rsidP="00F84FAF">
      <w:pPr>
        <w:spacing w:after="0" w:line="240" w:lineRule="auto"/>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DNEVNI RASPORED RADNOG VREMENA SUDA: </w:t>
      </w:r>
    </w:p>
    <w:p w:rsidR="00CC6C4F" w:rsidRDefault="00CC6C4F" w:rsidP="00F84FAF">
      <w:pPr>
        <w:spacing w:after="0" w:line="240" w:lineRule="auto"/>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Dnevni raspored radnog vremena u Trgovačkom sudu u Osijeku i Stalnoj službi u Slavonskom Brodu utvrđuje se od 7,</w:t>
      </w:r>
      <w:proofErr w:type="spellStart"/>
      <w:r w:rsidRPr="00255230">
        <w:rPr>
          <w:rFonts w:ascii="Arial" w:hAnsi="Arial" w:cs="Arial"/>
          <w:sz w:val="24"/>
          <w:szCs w:val="24"/>
        </w:rPr>
        <w:t>00</w:t>
      </w:r>
      <w:proofErr w:type="spellEnd"/>
      <w:r w:rsidRPr="00255230">
        <w:rPr>
          <w:rFonts w:ascii="Arial" w:hAnsi="Arial" w:cs="Arial"/>
          <w:sz w:val="24"/>
          <w:szCs w:val="24"/>
        </w:rPr>
        <w:t xml:space="preserve"> do </w:t>
      </w:r>
      <w:proofErr w:type="spellStart"/>
      <w:r w:rsidRPr="00255230">
        <w:rPr>
          <w:rFonts w:ascii="Arial" w:hAnsi="Arial" w:cs="Arial"/>
          <w:sz w:val="24"/>
          <w:szCs w:val="24"/>
        </w:rPr>
        <w:t>15</w:t>
      </w:r>
      <w:proofErr w:type="spellEnd"/>
      <w:r w:rsidRPr="00255230">
        <w:rPr>
          <w:rFonts w:ascii="Arial" w:hAnsi="Arial" w:cs="Arial"/>
          <w:sz w:val="24"/>
          <w:szCs w:val="24"/>
        </w:rPr>
        <w:t>,</w:t>
      </w:r>
      <w:proofErr w:type="spellStart"/>
      <w:r w:rsidRPr="00255230">
        <w:rPr>
          <w:rFonts w:ascii="Arial" w:hAnsi="Arial" w:cs="Arial"/>
          <w:sz w:val="24"/>
          <w:szCs w:val="24"/>
        </w:rPr>
        <w:t>00</w:t>
      </w:r>
      <w:proofErr w:type="spellEnd"/>
      <w:r w:rsidRPr="00255230">
        <w:rPr>
          <w:rFonts w:ascii="Arial" w:hAnsi="Arial" w:cs="Arial"/>
          <w:sz w:val="24"/>
          <w:szCs w:val="24"/>
        </w:rPr>
        <w:t xml:space="preserve"> sati. </w:t>
      </w:r>
    </w:p>
    <w:p w:rsidR="00CC6C4F" w:rsidRDefault="00CC6C4F" w:rsidP="00F84FAF">
      <w:pPr>
        <w:spacing w:after="0" w:line="240" w:lineRule="auto"/>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Svi zaposleni u ovom sudu, uključujući i suce, dužni su potrebu za korištenjem dana godišnjeg odmora ili ostvarenih slobodnih dana, pisanim putem pravovremeno najaviti i zatražiti odobrenje za njihovo korištenje od Predsjednice suda s naznakom točnog vremena unutar kojeg ih žele koristiti. </w:t>
      </w: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Polusatni dnevni odmor obavlja se u pravilu u sudskim prostorijama. </w:t>
      </w: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Svako napuštanje suda u tu svrhu dulje od propisanog svi službenici i namještenici dužni su u svrhu davanja odobrenja prijaviti Predsjednici suda, a u njezinoj odsutnosti, zamjenici Predsjednice suda, elektroničkom poštom. </w:t>
      </w:r>
    </w:p>
    <w:p w:rsidR="00EC0221"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Stranke, punomoćnici i ostale osobe koje dolaze na sud radi traženja obavijesti, razgledanja spisa, dobivanja službenih potvrda i drugo, primaju se u radno vrijeme suda za rad sa strankama od 8,</w:t>
      </w:r>
      <w:proofErr w:type="spellStart"/>
      <w:r w:rsidRPr="00255230">
        <w:rPr>
          <w:rFonts w:ascii="Arial" w:hAnsi="Arial" w:cs="Arial"/>
          <w:sz w:val="24"/>
          <w:szCs w:val="24"/>
        </w:rPr>
        <w:t>30</w:t>
      </w:r>
      <w:proofErr w:type="spellEnd"/>
      <w:r w:rsidRPr="00255230">
        <w:rPr>
          <w:rFonts w:ascii="Arial" w:hAnsi="Arial" w:cs="Arial"/>
          <w:sz w:val="24"/>
          <w:szCs w:val="24"/>
        </w:rPr>
        <w:t xml:space="preserve"> do </w:t>
      </w:r>
      <w:proofErr w:type="spellStart"/>
      <w:r w:rsidRPr="00255230">
        <w:rPr>
          <w:rFonts w:ascii="Arial" w:hAnsi="Arial" w:cs="Arial"/>
          <w:sz w:val="24"/>
          <w:szCs w:val="24"/>
        </w:rPr>
        <w:t>12</w:t>
      </w:r>
      <w:proofErr w:type="spellEnd"/>
      <w:r w:rsidRPr="00255230">
        <w:rPr>
          <w:rFonts w:ascii="Arial" w:hAnsi="Arial" w:cs="Arial"/>
          <w:sz w:val="24"/>
          <w:szCs w:val="24"/>
        </w:rPr>
        <w:t xml:space="preserve"> sati, a za telefonske obavijesti od 8,</w:t>
      </w:r>
      <w:proofErr w:type="spellStart"/>
      <w:r w:rsidRPr="00255230">
        <w:rPr>
          <w:rFonts w:ascii="Arial" w:hAnsi="Arial" w:cs="Arial"/>
          <w:sz w:val="24"/>
          <w:szCs w:val="24"/>
        </w:rPr>
        <w:t>00</w:t>
      </w:r>
      <w:proofErr w:type="spellEnd"/>
      <w:r w:rsidRPr="00255230">
        <w:rPr>
          <w:rFonts w:ascii="Arial" w:hAnsi="Arial" w:cs="Arial"/>
          <w:sz w:val="24"/>
          <w:szCs w:val="24"/>
        </w:rPr>
        <w:t xml:space="preserve"> do </w:t>
      </w:r>
      <w:proofErr w:type="spellStart"/>
      <w:r w:rsidRPr="00255230">
        <w:rPr>
          <w:rFonts w:ascii="Arial" w:hAnsi="Arial" w:cs="Arial"/>
          <w:sz w:val="24"/>
          <w:szCs w:val="24"/>
        </w:rPr>
        <w:t>12</w:t>
      </w:r>
      <w:proofErr w:type="spellEnd"/>
      <w:r w:rsidRPr="00255230">
        <w:rPr>
          <w:rFonts w:ascii="Arial" w:hAnsi="Arial" w:cs="Arial"/>
          <w:sz w:val="24"/>
          <w:szCs w:val="24"/>
        </w:rPr>
        <w:t>,</w:t>
      </w:r>
      <w:proofErr w:type="spellStart"/>
      <w:r w:rsidRPr="00255230">
        <w:rPr>
          <w:rFonts w:ascii="Arial" w:hAnsi="Arial" w:cs="Arial"/>
          <w:sz w:val="24"/>
          <w:szCs w:val="24"/>
        </w:rPr>
        <w:t>00</w:t>
      </w:r>
      <w:proofErr w:type="spellEnd"/>
      <w:r w:rsidRPr="00255230">
        <w:rPr>
          <w:rFonts w:ascii="Arial" w:hAnsi="Arial" w:cs="Arial"/>
          <w:sz w:val="24"/>
          <w:szCs w:val="24"/>
        </w:rPr>
        <w:t xml:space="preserve"> sati. </w:t>
      </w:r>
    </w:p>
    <w:p w:rsidR="00CC6C4F" w:rsidRDefault="00CC6C4F" w:rsidP="00F84FAF">
      <w:pPr>
        <w:spacing w:after="0" w:line="240" w:lineRule="auto"/>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lastRenderedPageBreak/>
        <w:t xml:space="preserve">PRIJEMNO OTPREMNA PISARNICA: </w:t>
      </w:r>
    </w:p>
    <w:p w:rsidR="00CC6C4F" w:rsidRDefault="00CC6C4F" w:rsidP="00F84FAF">
      <w:pPr>
        <w:spacing w:after="0" w:line="240" w:lineRule="auto"/>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Podnesci se zaprimaju neposredno od stranaka svakog radnog dana od 8,</w:t>
      </w:r>
      <w:proofErr w:type="spellStart"/>
      <w:r w:rsidRPr="00255230">
        <w:rPr>
          <w:rFonts w:ascii="Arial" w:hAnsi="Arial" w:cs="Arial"/>
          <w:sz w:val="24"/>
          <w:szCs w:val="24"/>
        </w:rPr>
        <w:t>00</w:t>
      </w:r>
      <w:proofErr w:type="spellEnd"/>
      <w:r w:rsidRPr="00255230">
        <w:rPr>
          <w:rFonts w:ascii="Arial" w:hAnsi="Arial" w:cs="Arial"/>
          <w:sz w:val="24"/>
          <w:szCs w:val="24"/>
        </w:rPr>
        <w:t xml:space="preserve"> do </w:t>
      </w:r>
      <w:proofErr w:type="spellStart"/>
      <w:r w:rsidRPr="00255230">
        <w:rPr>
          <w:rFonts w:ascii="Arial" w:hAnsi="Arial" w:cs="Arial"/>
          <w:sz w:val="24"/>
          <w:szCs w:val="24"/>
        </w:rPr>
        <w:t>14</w:t>
      </w:r>
      <w:proofErr w:type="spellEnd"/>
      <w:r w:rsidRPr="00255230">
        <w:rPr>
          <w:rFonts w:ascii="Arial" w:hAnsi="Arial" w:cs="Arial"/>
          <w:sz w:val="24"/>
          <w:szCs w:val="24"/>
        </w:rPr>
        <w:t>,</w:t>
      </w:r>
      <w:proofErr w:type="spellStart"/>
      <w:r w:rsidRPr="00255230">
        <w:rPr>
          <w:rFonts w:ascii="Arial" w:hAnsi="Arial" w:cs="Arial"/>
          <w:sz w:val="24"/>
          <w:szCs w:val="24"/>
        </w:rPr>
        <w:t>00</w:t>
      </w:r>
      <w:proofErr w:type="spellEnd"/>
      <w:r w:rsidRPr="00255230">
        <w:rPr>
          <w:rFonts w:ascii="Arial" w:hAnsi="Arial" w:cs="Arial"/>
          <w:sz w:val="24"/>
          <w:szCs w:val="24"/>
        </w:rPr>
        <w:t xml:space="preserve"> sati u sobi broj 1 – prizemlje. </w:t>
      </w:r>
    </w:p>
    <w:p w:rsidR="00CC6C4F" w:rsidRDefault="00CC6C4F" w:rsidP="00F84FAF">
      <w:pPr>
        <w:spacing w:after="0" w:line="240" w:lineRule="auto"/>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PARNIČNA, OVRŠNA I STEČAJNA PISARNICA:</w:t>
      </w:r>
    </w:p>
    <w:p w:rsidR="00CC6C4F" w:rsidRDefault="00255230" w:rsidP="00F84FAF">
      <w:pPr>
        <w:spacing w:after="0" w:line="240" w:lineRule="auto"/>
        <w:jc w:val="both"/>
        <w:rPr>
          <w:rFonts w:ascii="Arial" w:hAnsi="Arial" w:cs="Arial"/>
          <w:sz w:val="24"/>
          <w:szCs w:val="24"/>
        </w:rPr>
      </w:pPr>
      <w:r w:rsidRPr="00255230">
        <w:rPr>
          <w:rFonts w:ascii="Arial" w:hAnsi="Arial" w:cs="Arial"/>
          <w:sz w:val="24"/>
          <w:szCs w:val="24"/>
        </w:rPr>
        <w:t xml:space="preserve"> </w:t>
      </w: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Radno vrijeme za primanje stranaka je od 8,</w:t>
      </w:r>
      <w:proofErr w:type="spellStart"/>
      <w:r w:rsidRPr="00255230">
        <w:rPr>
          <w:rFonts w:ascii="Arial" w:hAnsi="Arial" w:cs="Arial"/>
          <w:sz w:val="24"/>
          <w:szCs w:val="24"/>
        </w:rPr>
        <w:t>30</w:t>
      </w:r>
      <w:proofErr w:type="spellEnd"/>
      <w:r w:rsidRPr="00255230">
        <w:rPr>
          <w:rFonts w:ascii="Arial" w:hAnsi="Arial" w:cs="Arial"/>
          <w:sz w:val="24"/>
          <w:szCs w:val="24"/>
        </w:rPr>
        <w:t xml:space="preserve"> do </w:t>
      </w:r>
      <w:proofErr w:type="spellStart"/>
      <w:r w:rsidRPr="00255230">
        <w:rPr>
          <w:rFonts w:ascii="Arial" w:hAnsi="Arial" w:cs="Arial"/>
          <w:sz w:val="24"/>
          <w:szCs w:val="24"/>
        </w:rPr>
        <w:t>12</w:t>
      </w:r>
      <w:proofErr w:type="spellEnd"/>
      <w:r w:rsidRPr="00255230">
        <w:rPr>
          <w:rFonts w:ascii="Arial" w:hAnsi="Arial" w:cs="Arial"/>
          <w:sz w:val="24"/>
          <w:szCs w:val="24"/>
        </w:rPr>
        <w:t>,</w:t>
      </w:r>
      <w:proofErr w:type="spellStart"/>
      <w:r w:rsidRPr="00255230">
        <w:rPr>
          <w:rFonts w:ascii="Arial" w:hAnsi="Arial" w:cs="Arial"/>
          <w:sz w:val="24"/>
          <w:szCs w:val="24"/>
        </w:rPr>
        <w:t>00</w:t>
      </w:r>
      <w:proofErr w:type="spellEnd"/>
      <w:r w:rsidRPr="00255230">
        <w:rPr>
          <w:rFonts w:ascii="Arial" w:hAnsi="Arial" w:cs="Arial"/>
          <w:sz w:val="24"/>
          <w:szCs w:val="24"/>
        </w:rPr>
        <w:t xml:space="preserve"> sati, a za telefonske obavijesti od 8,</w:t>
      </w:r>
      <w:proofErr w:type="spellStart"/>
      <w:r w:rsidRPr="00255230">
        <w:rPr>
          <w:rFonts w:ascii="Arial" w:hAnsi="Arial" w:cs="Arial"/>
          <w:sz w:val="24"/>
          <w:szCs w:val="24"/>
        </w:rPr>
        <w:t>00</w:t>
      </w:r>
      <w:proofErr w:type="spellEnd"/>
      <w:r w:rsidRPr="00255230">
        <w:rPr>
          <w:rFonts w:ascii="Arial" w:hAnsi="Arial" w:cs="Arial"/>
          <w:sz w:val="24"/>
          <w:szCs w:val="24"/>
        </w:rPr>
        <w:t xml:space="preserve"> do </w:t>
      </w:r>
      <w:proofErr w:type="spellStart"/>
      <w:r w:rsidRPr="00255230">
        <w:rPr>
          <w:rFonts w:ascii="Arial" w:hAnsi="Arial" w:cs="Arial"/>
          <w:sz w:val="24"/>
          <w:szCs w:val="24"/>
        </w:rPr>
        <w:t>12</w:t>
      </w:r>
      <w:proofErr w:type="spellEnd"/>
      <w:r w:rsidRPr="00255230">
        <w:rPr>
          <w:rFonts w:ascii="Arial" w:hAnsi="Arial" w:cs="Arial"/>
          <w:sz w:val="24"/>
          <w:szCs w:val="24"/>
        </w:rPr>
        <w:t>,</w:t>
      </w:r>
      <w:proofErr w:type="spellStart"/>
      <w:r w:rsidRPr="00255230">
        <w:rPr>
          <w:rFonts w:ascii="Arial" w:hAnsi="Arial" w:cs="Arial"/>
          <w:sz w:val="24"/>
          <w:szCs w:val="24"/>
        </w:rPr>
        <w:t>00</w:t>
      </w:r>
      <w:proofErr w:type="spellEnd"/>
      <w:r w:rsidRPr="00255230">
        <w:rPr>
          <w:rFonts w:ascii="Arial" w:hAnsi="Arial" w:cs="Arial"/>
          <w:sz w:val="24"/>
          <w:szCs w:val="24"/>
        </w:rPr>
        <w:t xml:space="preserve"> sati (svaki radni dan). </w:t>
      </w:r>
    </w:p>
    <w:p w:rsidR="00CC6C4F" w:rsidRDefault="00CC6C4F" w:rsidP="00CC6C4F">
      <w:pPr>
        <w:spacing w:after="0" w:line="240" w:lineRule="auto"/>
        <w:ind w:firstLine="708"/>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SUDSKI REGISTAR: </w:t>
      </w:r>
    </w:p>
    <w:p w:rsidR="00CC6C4F" w:rsidRDefault="00CC6C4F" w:rsidP="00CC6C4F">
      <w:pPr>
        <w:spacing w:after="0" w:line="240" w:lineRule="auto"/>
        <w:ind w:firstLine="708"/>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Radno vrijeme za primanje stranaka je od 8,</w:t>
      </w:r>
      <w:proofErr w:type="spellStart"/>
      <w:r w:rsidRPr="00255230">
        <w:rPr>
          <w:rFonts w:ascii="Arial" w:hAnsi="Arial" w:cs="Arial"/>
          <w:sz w:val="24"/>
          <w:szCs w:val="24"/>
        </w:rPr>
        <w:t>30</w:t>
      </w:r>
      <w:proofErr w:type="spellEnd"/>
      <w:r w:rsidRPr="00255230">
        <w:rPr>
          <w:rFonts w:ascii="Arial" w:hAnsi="Arial" w:cs="Arial"/>
          <w:sz w:val="24"/>
          <w:szCs w:val="24"/>
        </w:rPr>
        <w:t xml:space="preserve"> do </w:t>
      </w:r>
      <w:proofErr w:type="spellStart"/>
      <w:r w:rsidRPr="00255230">
        <w:rPr>
          <w:rFonts w:ascii="Arial" w:hAnsi="Arial" w:cs="Arial"/>
          <w:sz w:val="24"/>
          <w:szCs w:val="24"/>
        </w:rPr>
        <w:t>12</w:t>
      </w:r>
      <w:proofErr w:type="spellEnd"/>
      <w:r w:rsidRPr="00255230">
        <w:rPr>
          <w:rFonts w:ascii="Arial" w:hAnsi="Arial" w:cs="Arial"/>
          <w:sz w:val="24"/>
          <w:szCs w:val="24"/>
        </w:rPr>
        <w:t>,</w:t>
      </w:r>
      <w:proofErr w:type="spellStart"/>
      <w:r w:rsidRPr="00255230">
        <w:rPr>
          <w:rFonts w:ascii="Arial" w:hAnsi="Arial" w:cs="Arial"/>
          <w:sz w:val="24"/>
          <w:szCs w:val="24"/>
        </w:rPr>
        <w:t>00</w:t>
      </w:r>
      <w:proofErr w:type="spellEnd"/>
      <w:r w:rsidRPr="00255230">
        <w:rPr>
          <w:rFonts w:ascii="Arial" w:hAnsi="Arial" w:cs="Arial"/>
          <w:sz w:val="24"/>
          <w:szCs w:val="24"/>
        </w:rPr>
        <w:t xml:space="preserve"> sati, a za telefonske obavijesti od 8,</w:t>
      </w:r>
      <w:proofErr w:type="spellStart"/>
      <w:r w:rsidRPr="00255230">
        <w:rPr>
          <w:rFonts w:ascii="Arial" w:hAnsi="Arial" w:cs="Arial"/>
          <w:sz w:val="24"/>
          <w:szCs w:val="24"/>
        </w:rPr>
        <w:t>00</w:t>
      </w:r>
      <w:proofErr w:type="spellEnd"/>
      <w:r w:rsidRPr="00255230">
        <w:rPr>
          <w:rFonts w:ascii="Arial" w:hAnsi="Arial" w:cs="Arial"/>
          <w:sz w:val="24"/>
          <w:szCs w:val="24"/>
        </w:rPr>
        <w:t xml:space="preserve"> do </w:t>
      </w:r>
      <w:proofErr w:type="spellStart"/>
      <w:r w:rsidRPr="00255230">
        <w:rPr>
          <w:rFonts w:ascii="Arial" w:hAnsi="Arial" w:cs="Arial"/>
          <w:sz w:val="24"/>
          <w:szCs w:val="24"/>
        </w:rPr>
        <w:t>12</w:t>
      </w:r>
      <w:proofErr w:type="spellEnd"/>
      <w:r w:rsidRPr="00255230">
        <w:rPr>
          <w:rFonts w:ascii="Arial" w:hAnsi="Arial" w:cs="Arial"/>
          <w:sz w:val="24"/>
          <w:szCs w:val="24"/>
        </w:rPr>
        <w:t>,</w:t>
      </w:r>
      <w:proofErr w:type="spellStart"/>
      <w:r w:rsidRPr="00255230">
        <w:rPr>
          <w:rFonts w:ascii="Arial" w:hAnsi="Arial" w:cs="Arial"/>
          <w:sz w:val="24"/>
          <w:szCs w:val="24"/>
        </w:rPr>
        <w:t>00</w:t>
      </w:r>
      <w:proofErr w:type="spellEnd"/>
      <w:r w:rsidRPr="00255230">
        <w:rPr>
          <w:rFonts w:ascii="Arial" w:hAnsi="Arial" w:cs="Arial"/>
          <w:sz w:val="24"/>
          <w:szCs w:val="24"/>
        </w:rPr>
        <w:t xml:space="preserve"> sati (svaki radni dan). </w:t>
      </w:r>
    </w:p>
    <w:p w:rsidR="00CC6C4F" w:rsidRDefault="00CC6C4F" w:rsidP="00CC6C4F">
      <w:pPr>
        <w:spacing w:after="0" w:line="240" w:lineRule="auto"/>
        <w:ind w:firstLine="708"/>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URED PREDSJEDNIKA SUDA: </w:t>
      </w:r>
    </w:p>
    <w:p w:rsidR="00CC6C4F" w:rsidRDefault="00CC6C4F" w:rsidP="00CC6C4F">
      <w:pPr>
        <w:spacing w:after="0" w:line="240" w:lineRule="auto"/>
        <w:ind w:firstLine="708"/>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Stranke se primaju svakog ponedjeljka od 9,</w:t>
      </w:r>
      <w:proofErr w:type="spellStart"/>
      <w:r w:rsidRPr="00255230">
        <w:rPr>
          <w:rFonts w:ascii="Arial" w:hAnsi="Arial" w:cs="Arial"/>
          <w:sz w:val="24"/>
          <w:szCs w:val="24"/>
        </w:rPr>
        <w:t>00</w:t>
      </w:r>
      <w:proofErr w:type="spellEnd"/>
      <w:r w:rsidRPr="00255230">
        <w:rPr>
          <w:rFonts w:ascii="Arial" w:hAnsi="Arial" w:cs="Arial"/>
          <w:sz w:val="24"/>
          <w:szCs w:val="24"/>
        </w:rPr>
        <w:t xml:space="preserve"> do </w:t>
      </w:r>
      <w:proofErr w:type="spellStart"/>
      <w:r w:rsidRPr="00255230">
        <w:rPr>
          <w:rFonts w:ascii="Arial" w:hAnsi="Arial" w:cs="Arial"/>
          <w:sz w:val="24"/>
          <w:szCs w:val="24"/>
        </w:rPr>
        <w:t>11</w:t>
      </w:r>
      <w:proofErr w:type="spellEnd"/>
      <w:r w:rsidRPr="00255230">
        <w:rPr>
          <w:rFonts w:ascii="Arial" w:hAnsi="Arial" w:cs="Arial"/>
          <w:sz w:val="24"/>
          <w:szCs w:val="24"/>
        </w:rPr>
        <w:t>,</w:t>
      </w:r>
      <w:proofErr w:type="spellStart"/>
      <w:r w:rsidRPr="00255230">
        <w:rPr>
          <w:rFonts w:ascii="Arial" w:hAnsi="Arial" w:cs="Arial"/>
          <w:sz w:val="24"/>
          <w:szCs w:val="24"/>
        </w:rPr>
        <w:t>30</w:t>
      </w:r>
      <w:proofErr w:type="spellEnd"/>
      <w:r w:rsidRPr="00255230">
        <w:rPr>
          <w:rFonts w:ascii="Arial" w:hAnsi="Arial" w:cs="Arial"/>
          <w:sz w:val="24"/>
          <w:szCs w:val="24"/>
        </w:rPr>
        <w:t xml:space="preserve"> sati. </w:t>
      </w:r>
    </w:p>
    <w:p w:rsidR="00EC0221"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Poslove osiguranja objekta u sjedištu suda obavlja pravosudni policajac od 7,</w:t>
      </w:r>
      <w:proofErr w:type="spellStart"/>
      <w:r w:rsidRPr="00255230">
        <w:rPr>
          <w:rFonts w:ascii="Arial" w:hAnsi="Arial" w:cs="Arial"/>
          <w:sz w:val="24"/>
          <w:szCs w:val="24"/>
        </w:rPr>
        <w:t>00</w:t>
      </w:r>
      <w:proofErr w:type="spellEnd"/>
      <w:r w:rsidRPr="00255230">
        <w:rPr>
          <w:rFonts w:ascii="Arial" w:hAnsi="Arial" w:cs="Arial"/>
          <w:sz w:val="24"/>
          <w:szCs w:val="24"/>
        </w:rPr>
        <w:t xml:space="preserve"> do </w:t>
      </w:r>
      <w:proofErr w:type="spellStart"/>
      <w:r w:rsidRPr="00255230">
        <w:rPr>
          <w:rFonts w:ascii="Arial" w:hAnsi="Arial" w:cs="Arial"/>
          <w:sz w:val="24"/>
          <w:szCs w:val="24"/>
        </w:rPr>
        <w:t>15</w:t>
      </w:r>
      <w:proofErr w:type="spellEnd"/>
      <w:r w:rsidRPr="00255230">
        <w:rPr>
          <w:rFonts w:ascii="Arial" w:hAnsi="Arial" w:cs="Arial"/>
          <w:sz w:val="24"/>
          <w:szCs w:val="24"/>
        </w:rPr>
        <w:t>,</w:t>
      </w:r>
      <w:proofErr w:type="spellStart"/>
      <w:r w:rsidRPr="00255230">
        <w:rPr>
          <w:rFonts w:ascii="Arial" w:hAnsi="Arial" w:cs="Arial"/>
          <w:sz w:val="24"/>
          <w:szCs w:val="24"/>
        </w:rPr>
        <w:t>00</w:t>
      </w:r>
      <w:proofErr w:type="spellEnd"/>
      <w:r w:rsidRPr="00255230">
        <w:rPr>
          <w:rFonts w:ascii="Arial" w:hAnsi="Arial" w:cs="Arial"/>
          <w:sz w:val="24"/>
          <w:szCs w:val="24"/>
        </w:rPr>
        <w:t xml:space="preserve"> sati svakog radnog dana. </w:t>
      </w:r>
    </w:p>
    <w:p w:rsidR="00EC0221" w:rsidRDefault="00EC0221" w:rsidP="00F84FAF">
      <w:pPr>
        <w:spacing w:after="0" w:line="240" w:lineRule="auto"/>
        <w:jc w:val="both"/>
        <w:rPr>
          <w:rFonts w:ascii="Arial" w:hAnsi="Arial" w:cs="Arial"/>
          <w:sz w:val="24"/>
          <w:szCs w:val="24"/>
        </w:rPr>
      </w:pPr>
    </w:p>
    <w:p w:rsidR="00CC6C4F" w:rsidRDefault="00CC6C4F" w:rsidP="00F84FAF">
      <w:pPr>
        <w:spacing w:after="0" w:line="240" w:lineRule="auto"/>
        <w:jc w:val="both"/>
        <w:rPr>
          <w:rFonts w:ascii="Arial" w:hAnsi="Arial" w:cs="Arial"/>
          <w:sz w:val="24"/>
          <w:szCs w:val="24"/>
        </w:rPr>
      </w:pPr>
    </w:p>
    <w:p w:rsidR="00CC6C4F" w:rsidRDefault="00CC6C4F" w:rsidP="00F84FAF">
      <w:pPr>
        <w:spacing w:after="0" w:line="240" w:lineRule="auto"/>
        <w:jc w:val="both"/>
        <w:rPr>
          <w:rFonts w:ascii="Arial" w:hAnsi="Arial" w:cs="Arial"/>
          <w:sz w:val="24"/>
          <w:szCs w:val="24"/>
        </w:rPr>
      </w:pPr>
    </w:p>
    <w:p w:rsidR="00A41580" w:rsidRDefault="00A41580" w:rsidP="00F84FAF">
      <w:pPr>
        <w:spacing w:after="0" w:line="240" w:lineRule="auto"/>
        <w:jc w:val="both"/>
        <w:rPr>
          <w:rFonts w:ascii="Arial" w:hAnsi="Arial" w:cs="Arial"/>
          <w:sz w:val="24"/>
          <w:szCs w:val="24"/>
        </w:rPr>
      </w:pPr>
    </w:p>
    <w:p w:rsidR="00EC0221" w:rsidRDefault="00255230" w:rsidP="00CC6C4F">
      <w:pPr>
        <w:spacing w:after="0" w:line="240" w:lineRule="auto"/>
        <w:ind w:firstLine="708"/>
        <w:jc w:val="both"/>
        <w:rPr>
          <w:rFonts w:ascii="Arial" w:hAnsi="Arial" w:cs="Arial"/>
          <w:b/>
          <w:sz w:val="24"/>
          <w:szCs w:val="24"/>
        </w:rPr>
      </w:pPr>
      <w:r w:rsidRPr="00CC6C4F">
        <w:rPr>
          <w:rFonts w:ascii="Arial" w:hAnsi="Arial" w:cs="Arial"/>
          <w:b/>
          <w:sz w:val="24"/>
          <w:szCs w:val="24"/>
        </w:rPr>
        <w:t xml:space="preserve">VI. ZAVRŠNE ODREDBE </w:t>
      </w:r>
    </w:p>
    <w:p w:rsidR="00A41580" w:rsidRPr="00CC6C4F" w:rsidRDefault="00A41580" w:rsidP="00CC6C4F">
      <w:pPr>
        <w:spacing w:after="0" w:line="240" w:lineRule="auto"/>
        <w:ind w:firstLine="708"/>
        <w:jc w:val="both"/>
        <w:rPr>
          <w:rFonts w:ascii="Arial" w:hAnsi="Arial" w:cs="Arial"/>
          <w:b/>
          <w:sz w:val="24"/>
          <w:szCs w:val="24"/>
        </w:rPr>
      </w:pPr>
    </w:p>
    <w:p w:rsidR="00CC6C4F" w:rsidRDefault="00CC6C4F" w:rsidP="00F84FAF">
      <w:pPr>
        <w:spacing w:after="0" w:line="240" w:lineRule="auto"/>
        <w:jc w:val="both"/>
        <w:rPr>
          <w:rFonts w:ascii="Arial" w:hAnsi="Arial" w:cs="Arial"/>
          <w:sz w:val="24"/>
          <w:szCs w:val="24"/>
        </w:rPr>
      </w:pPr>
    </w:p>
    <w:p w:rsidR="00524566"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Ovaj Godišnji raspored poslova</w:t>
      </w:r>
      <w:r w:rsidR="00524566">
        <w:rPr>
          <w:rFonts w:ascii="Arial" w:hAnsi="Arial" w:cs="Arial"/>
          <w:sz w:val="24"/>
          <w:szCs w:val="24"/>
        </w:rPr>
        <w:t xml:space="preserve"> stupa na snagu 1. siječnja </w:t>
      </w:r>
      <w:proofErr w:type="spellStart"/>
      <w:r w:rsidR="00524566">
        <w:rPr>
          <w:rFonts w:ascii="Arial" w:hAnsi="Arial" w:cs="Arial"/>
          <w:sz w:val="24"/>
          <w:szCs w:val="24"/>
        </w:rPr>
        <w:t>2026</w:t>
      </w:r>
      <w:proofErr w:type="spellEnd"/>
      <w:r w:rsidRPr="00255230">
        <w:rPr>
          <w:rFonts w:ascii="Arial" w:hAnsi="Arial" w:cs="Arial"/>
          <w:sz w:val="24"/>
          <w:szCs w:val="24"/>
        </w:rPr>
        <w:t xml:space="preserve">. </w:t>
      </w: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Njegovim stupanjem na snagu prestaje važiti Godišnj</w:t>
      </w:r>
      <w:r w:rsidR="00524566">
        <w:rPr>
          <w:rFonts w:ascii="Arial" w:hAnsi="Arial" w:cs="Arial"/>
          <w:sz w:val="24"/>
          <w:szCs w:val="24"/>
        </w:rPr>
        <w:t>i raspored poslova broj 5 Su-</w:t>
      </w:r>
      <w:proofErr w:type="spellStart"/>
      <w:r w:rsidR="00524566">
        <w:rPr>
          <w:rFonts w:ascii="Arial" w:hAnsi="Arial" w:cs="Arial"/>
          <w:sz w:val="24"/>
          <w:szCs w:val="24"/>
        </w:rPr>
        <w:t>201</w:t>
      </w:r>
      <w:proofErr w:type="spellEnd"/>
      <w:r w:rsidR="00524566">
        <w:rPr>
          <w:rFonts w:ascii="Arial" w:hAnsi="Arial" w:cs="Arial"/>
          <w:sz w:val="24"/>
          <w:szCs w:val="24"/>
        </w:rPr>
        <w:t>/</w:t>
      </w:r>
      <w:proofErr w:type="spellStart"/>
      <w:r w:rsidR="00524566">
        <w:rPr>
          <w:rFonts w:ascii="Arial" w:hAnsi="Arial" w:cs="Arial"/>
          <w:sz w:val="24"/>
          <w:szCs w:val="24"/>
        </w:rPr>
        <w:t>2024</w:t>
      </w:r>
      <w:proofErr w:type="spellEnd"/>
      <w:r w:rsidR="00524566">
        <w:rPr>
          <w:rFonts w:ascii="Arial" w:hAnsi="Arial" w:cs="Arial"/>
          <w:sz w:val="24"/>
          <w:szCs w:val="24"/>
        </w:rPr>
        <w:t xml:space="preserve"> od </w:t>
      </w:r>
      <w:proofErr w:type="spellStart"/>
      <w:r w:rsidR="00524566">
        <w:rPr>
          <w:rFonts w:ascii="Arial" w:hAnsi="Arial" w:cs="Arial"/>
          <w:sz w:val="24"/>
          <w:szCs w:val="24"/>
        </w:rPr>
        <w:t>21</w:t>
      </w:r>
      <w:proofErr w:type="spellEnd"/>
      <w:r w:rsidR="00524566">
        <w:rPr>
          <w:rFonts w:ascii="Arial" w:hAnsi="Arial" w:cs="Arial"/>
          <w:sz w:val="24"/>
          <w:szCs w:val="24"/>
        </w:rPr>
        <w:t xml:space="preserve">. studenog </w:t>
      </w:r>
      <w:proofErr w:type="spellStart"/>
      <w:r w:rsidR="00524566">
        <w:rPr>
          <w:rFonts w:ascii="Arial" w:hAnsi="Arial" w:cs="Arial"/>
          <w:sz w:val="24"/>
          <w:szCs w:val="24"/>
        </w:rPr>
        <w:t>2024</w:t>
      </w:r>
      <w:proofErr w:type="spellEnd"/>
      <w:r w:rsidRPr="00255230">
        <w:rPr>
          <w:rFonts w:ascii="Arial" w:hAnsi="Arial" w:cs="Arial"/>
          <w:sz w:val="24"/>
          <w:szCs w:val="24"/>
        </w:rPr>
        <w:t xml:space="preserve">. </w:t>
      </w:r>
      <w:r w:rsidR="00524566">
        <w:rPr>
          <w:rFonts w:ascii="Arial" w:hAnsi="Arial" w:cs="Arial"/>
          <w:sz w:val="24"/>
          <w:szCs w:val="24"/>
        </w:rPr>
        <w:t>S</w:t>
      </w:r>
      <w:r w:rsidRPr="00255230">
        <w:rPr>
          <w:rFonts w:ascii="Arial" w:hAnsi="Arial" w:cs="Arial"/>
          <w:sz w:val="24"/>
          <w:szCs w:val="24"/>
        </w:rPr>
        <w:t>a</w:t>
      </w:r>
      <w:r w:rsidR="00524566">
        <w:rPr>
          <w:rFonts w:ascii="Arial" w:hAnsi="Arial" w:cs="Arial"/>
          <w:sz w:val="24"/>
          <w:szCs w:val="24"/>
        </w:rPr>
        <w:t xml:space="preserve"> svim</w:t>
      </w:r>
      <w:r w:rsidRPr="00255230">
        <w:rPr>
          <w:rFonts w:ascii="Arial" w:hAnsi="Arial" w:cs="Arial"/>
          <w:sz w:val="24"/>
          <w:szCs w:val="24"/>
        </w:rPr>
        <w:t xml:space="preserve"> kasnijim izmjenama i dopunama. </w:t>
      </w:r>
    </w:p>
    <w:p w:rsidR="00CC6C4F" w:rsidRDefault="00CC6C4F" w:rsidP="00CC6C4F">
      <w:pPr>
        <w:spacing w:after="0" w:line="240" w:lineRule="auto"/>
        <w:ind w:firstLine="708"/>
        <w:jc w:val="both"/>
        <w:rPr>
          <w:rFonts w:ascii="Arial" w:hAnsi="Arial" w:cs="Arial"/>
          <w:sz w:val="24"/>
          <w:szCs w:val="24"/>
        </w:rPr>
      </w:pPr>
    </w:p>
    <w:p w:rsidR="00CC6C4F" w:rsidRDefault="00255230" w:rsidP="00CC6C4F">
      <w:pPr>
        <w:spacing w:after="0" w:line="240" w:lineRule="auto"/>
        <w:ind w:left="4956" w:firstLine="708"/>
        <w:jc w:val="both"/>
        <w:rPr>
          <w:rFonts w:ascii="Arial" w:hAnsi="Arial" w:cs="Arial"/>
          <w:sz w:val="24"/>
          <w:szCs w:val="24"/>
        </w:rPr>
      </w:pPr>
      <w:r w:rsidRPr="00255230">
        <w:rPr>
          <w:rFonts w:ascii="Arial" w:hAnsi="Arial" w:cs="Arial"/>
          <w:sz w:val="24"/>
          <w:szCs w:val="24"/>
        </w:rPr>
        <w:t xml:space="preserve">Predsjednica suda: </w:t>
      </w:r>
    </w:p>
    <w:p w:rsidR="00CC6C4F" w:rsidRDefault="00255230" w:rsidP="00CC6C4F">
      <w:pPr>
        <w:spacing w:after="0" w:line="240" w:lineRule="auto"/>
        <w:ind w:left="4956" w:firstLine="708"/>
        <w:jc w:val="both"/>
        <w:rPr>
          <w:rFonts w:ascii="Arial" w:hAnsi="Arial" w:cs="Arial"/>
          <w:sz w:val="24"/>
          <w:szCs w:val="24"/>
        </w:rPr>
      </w:pPr>
      <w:r w:rsidRPr="00255230">
        <w:rPr>
          <w:rFonts w:ascii="Arial" w:hAnsi="Arial" w:cs="Arial"/>
          <w:sz w:val="24"/>
          <w:szCs w:val="24"/>
        </w:rPr>
        <w:t xml:space="preserve">Nada Roso </w:t>
      </w:r>
    </w:p>
    <w:p w:rsidR="00CC6C4F" w:rsidRDefault="00CC6C4F" w:rsidP="00CC6C4F">
      <w:pPr>
        <w:spacing w:after="0" w:line="240" w:lineRule="auto"/>
        <w:ind w:left="4956" w:firstLine="708"/>
        <w:jc w:val="both"/>
        <w:rPr>
          <w:rFonts w:ascii="Arial" w:hAnsi="Arial" w:cs="Arial"/>
          <w:sz w:val="24"/>
          <w:szCs w:val="24"/>
        </w:rPr>
      </w:pPr>
    </w:p>
    <w:p w:rsidR="00CC6C4F" w:rsidRDefault="00CC6C4F" w:rsidP="00CC6C4F">
      <w:pPr>
        <w:spacing w:after="0" w:line="240" w:lineRule="auto"/>
        <w:ind w:left="4956" w:firstLine="708"/>
        <w:jc w:val="both"/>
        <w:rPr>
          <w:rFonts w:ascii="Arial" w:hAnsi="Arial" w:cs="Arial"/>
          <w:sz w:val="24"/>
          <w:szCs w:val="24"/>
        </w:rPr>
      </w:pPr>
    </w:p>
    <w:p w:rsidR="00CC6C4F" w:rsidRDefault="00CC6C4F" w:rsidP="00CC6C4F">
      <w:pPr>
        <w:spacing w:after="0" w:line="240" w:lineRule="auto"/>
        <w:ind w:firstLine="708"/>
        <w:jc w:val="both"/>
        <w:rPr>
          <w:rFonts w:ascii="Arial" w:hAnsi="Arial" w:cs="Arial"/>
          <w:sz w:val="24"/>
          <w:szCs w:val="24"/>
        </w:rPr>
      </w:pPr>
    </w:p>
    <w:p w:rsidR="00CC6C4F" w:rsidRDefault="00CC6C4F" w:rsidP="00CC6C4F">
      <w:pPr>
        <w:spacing w:after="0" w:line="240" w:lineRule="auto"/>
        <w:ind w:firstLine="708"/>
        <w:jc w:val="both"/>
        <w:rPr>
          <w:rFonts w:ascii="Arial" w:hAnsi="Arial" w:cs="Arial"/>
          <w:sz w:val="24"/>
          <w:szCs w:val="24"/>
        </w:rPr>
      </w:pPr>
    </w:p>
    <w:p w:rsidR="00CC6C4F" w:rsidRDefault="00CC6C4F" w:rsidP="00CC6C4F">
      <w:pPr>
        <w:spacing w:after="0" w:line="240" w:lineRule="auto"/>
        <w:ind w:firstLine="708"/>
        <w:jc w:val="both"/>
        <w:rPr>
          <w:rFonts w:ascii="Arial" w:hAnsi="Arial" w:cs="Arial"/>
          <w:sz w:val="24"/>
          <w:szCs w:val="24"/>
        </w:rPr>
      </w:pPr>
    </w:p>
    <w:p w:rsidR="00CC6C4F" w:rsidRDefault="00CC6C4F" w:rsidP="00CC6C4F">
      <w:pPr>
        <w:spacing w:after="0" w:line="240" w:lineRule="auto"/>
        <w:ind w:firstLine="708"/>
        <w:jc w:val="both"/>
        <w:rPr>
          <w:rFonts w:ascii="Arial" w:hAnsi="Arial" w:cs="Arial"/>
          <w:sz w:val="24"/>
          <w:szCs w:val="24"/>
        </w:rPr>
      </w:pPr>
    </w:p>
    <w:p w:rsidR="00CC6C4F" w:rsidRDefault="00CC6C4F" w:rsidP="00CC6C4F">
      <w:pPr>
        <w:spacing w:after="0" w:line="240" w:lineRule="auto"/>
        <w:ind w:firstLine="708"/>
        <w:jc w:val="both"/>
        <w:rPr>
          <w:rFonts w:ascii="Arial" w:hAnsi="Arial" w:cs="Arial"/>
          <w:sz w:val="24"/>
          <w:szCs w:val="24"/>
        </w:rPr>
      </w:pPr>
    </w:p>
    <w:p w:rsidR="00CC6C4F" w:rsidRDefault="00CC6C4F" w:rsidP="00CC6C4F">
      <w:pPr>
        <w:spacing w:after="0" w:line="240" w:lineRule="auto"/>
        <w:ind w:firstLine="708"/>
        <w:jc w:val="both"/>
        <w:rPr>
          <w:rFonts w:ascii="Arial" w:hAnsi="Arial" w:cs="Arial"/>
          <w:sz w:val="24"/>
          <w:szCs w:val="24"/>
        </w:rPr>
      </w:pPr>
    </w:p>
    <w:p w:rsidR="00CC6C4F" w:rsidRDefault="00CC6C4F" w:rsidP="00CC6C4F">
      <w:pPr>
        <w:spacing w:after="0" w:line="240" w:lineRule="auto"/>
        <w:ind w:firstLine="708"/>
        <w:jc w:val="both"/>
        <w:rPr>
          <w:rFonts w:ascii="Arial" w:hAnsi="Arial" w:cs="Arial"/>
          <w:sz w:val="24"/>
          <w:szCs w:val="24"/>
        </w:rPr>
      </w:pPr>
    </w:p>
    <w:p w:rsidR="00CC6C4F" w:rsidRDefault="00CC6C4F" w:rsidP="00CC6C4F">
      <w:pPr>
        <w:spacing w:after="0" w:line="240" w:lineRule="auto"/>
        <w:ind w:firstLine="708"/>
        <w:jc w:val="both"/>
        <w:rPr>
          <w:rFonts w:ascii="Arial" w:hAnsi="Arial" w:cs="Arial"/>
          <w:sz w:val="24"/>
          <w:szCs w:val="24"/>
        </w:rPr>
      </w:pPr>
    </w:p>
    <w:p w:rsidR="00CC6C4F" w:rsidRDefault="00CC6C4F" w:rsidP="00CC6C4F">
      <w:pPr>
        <w:spacing w:after="0" w:line="240" w:lineRule="auto"/>
        <w:ind w:firstLine="708"/>
        <w:jc w:val="both"/>
        <w:rPr>
          <w:rFonts w:ascii="Arial" w:hAnsi="Arial" w:cs="Arial"/>
          <w:sz w:val="24"/>
          <w:szCs w:val="24"/>
        </w:rPr>
      </w:pPr>
    </w:p>
    <w:p w:rsidR="00CC6C4F"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POUKA O PRAVNOM LIJEKU: </w:t>
      </w:r>
    </w:p>
    <w:p w:rsidR="006B568C" w:rsidRPr="00255230" w:rsidRDefault="00255230" w:rsidP="00CC6C4F">
      <w:pPr>
        <w:spacing w:after="0" w:line="240" w:lineRule="auto"/>
        <w:ind w:firstLine="708"/>
        <w:jc w:val="both"/>
        <w:rPr>
          <w:rFonts w:ascii="Arial" w:hAnsi="Arial" w:cs="Arial"/>
          <w:sz w:val="24"/>
          <w:szCs w:val="24"/>
        </w:rPr>
      </w:pPr>
      <w:r w:rsidRPr="00255230">
        <w:rPr>
          <w:rFonts w:ascii="Arial" w:hAnsi="Arial" w:cs="Arial"/>
          <w:sz w:val="24"/>
          <w:szCs w:val="24"/>
        </w:rPr>
        <w:t xml:space="preserve">Sutkinje/suci, te sudski savjetnici mogu u roku od 3 dana izjaviti prigovor sucu ovlaštenom za obavljanje poslova sudske uprave na </w:t>
      </w:r>
      <w:proofErr w:type="spellStart"/>
      <w:r w:rsidRPr="00255230">
        <w:rPr>
          <w:rFonts w:ascii="Arial" w:hAnsi="Arial" w:cs="Arial"/>
          <w:sz w:val="24"/>
          <w:szCs w:val="24"/>
        </w:rPr>
        <w:t>GRP</w:t>
      </w:r>
      <w:proofErr w:type="spellEnd"/>
      <w:r w:rsidRPr="00255230">
        <w:rPr>
          <w:rFonts w:ascii="Arial" w:hAnsi="Arial" w:cs="Arial"/>
          <w:sz w:val="24"/>
          <w:szCs w:val="24"/>
        </w:rPr>
        <w:t xml:space="preserve">, a ostali službenici i namještenici mogu u istom roku staviti primjedbu na </w:t>
      </w:r>
      <w:proofErr w:type="spellStart"/>
      <w:r w:rsidRPr="00255230">
        <w:rPr>
          <w:rFonts w:ascii="Arial" w:hAnsi="Arial" w:cs="Arial"/>
          <w:sz w:val="24"/>
          <w:szCs w:val="24"/>
        </w:rPr>
        <w:t>GRP</w:t>
      </w:r>
      <w:proofErr w:type="spellEnd"/>
      <w:r w:rsidRPr="00255230">
        <w:rPr>
          <w:rFonts w:ascii="Arial" w:hAnsi="Arial" w:cs="Arial"/>
          <w:sz w:val="24"/>
          <w:szCs w:val="24"/>
        </w:rPr>
        <w:t xml:space="preserve">. Izjavljeni prigovor odnosno primjedba ne odgađaju izvršenje </w:t>
      </w:r>
      <w:proofErr w:type="spellStart"/>
      <w:r w:rsidRPr="00255230">
        <w:rPr>
          <w:rFonts w:ascii="Arial" w:hAnsi="Arial" w:cs="Arial"/>
          <w:sz w:val="24"/>
          <w:szCs w:val="24"/>
        </w:rPr>
        <w:t>GRP</w:t>
      </w:r>
      <w:proofErr w:type="spellEnd"/>
      <w:r w:rsidRPr="00255230">
        <w:rPr>
          <w:rFonts w:ascii="Arial" w:hAnsi="Arial" w:cs="Arial"/>
          <w:sz w:val="24"/>
          <w:szCs w:val="24"/>
        </w:rPr>
        <w:t xml:space="preserve">-a. </w:t>
      </w:r>
    </w:p>
    <w:sectPr w:rsidR="006B568C" w:rsidRPr="00255230" w:rsidSect="00255230">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B0A" w:rsidRDefault="00E53B0A" w:rsidP="00255230">
      <w:pPr>
        <w:spacing w:after="0" w:line="240" w:lineRule="auto"/>
      </w:pPr>
      <w:r>
        <w:separator/>
      </w:r>
    </w:p>
  </w:endnote>
  <w:endnote w:type="continuationSeparator" w:id="0">
    <w:p w:rsidR="00E53B0A" w:rsidRDefault="00E53B0A" w:rsidP="0025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B0A" w:rsidRDefault="00E53B0A" w:rsidP="00255230">
      <w:pPr>
        <w:spacing w:after="0" w:line="240" w:lineRule="auto"/>
      </w:pPr>
      <w:r>
        <w:separator/>
      </w:r>
    </w:p>
  </w:footnote>
  <w:footnote w:type="continuationSeparator" w:id="0">
    <w:p w:rsidR="00E53B0A" w:rsidRDefault="00E53B0A" w:rsidP="00255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466831"/>
      <w:docPartObj>
        <w:docPartGallery w:val="Page Numbers (Top of Page)"/>
        <w:docPartUnique/>
      </w:docPartObj>
    </w:sdtPr>
    <w:sdtEndPr>
      <w:rPr>
        <w:rFonts w:ascii="Arial" w:hAnsi="Arial" w:cs="Arial"/>
        <w:sz w:val="24"/>
        <w:szCs w:val="24"/>
      </w:rPr>
    </w:sdtEndPr>
    <w:sdtContent>
      <w:p w:rsidR="00524566" w:rsidRDefault="00524566">
        <w:pPr>
          <w:pStyle w:val="Zaglavlje"/>
          <w:jc w:val="center"/>
          <w:rPr>
            <w:rFonts w:ascii="Arial" w:hAnsi="Arial" w:cs="Arial"/>
            <w:sz w:val="24"/>
            <w:szCs w:val="24"/>
          </w:rPr>
        </w:pPr>
        <w:r w:rsidRPr="00255230">
          <w:rPr>
            <w:rFonts w:ascii="Arial" w:hAnsi="Arial" w:cs="Arial"/>
            <w:sz w:val="24"/>
            <w:szCs w:val="24"/>
          </w:rPr>
          <w:fldChar w:fldCharType="begin"/>
        </w:r>
        <w:r w:rsidRPr="00255230">
          <w:rPr>
            <w:rFonts w:ascii="Arial" w:hAnsi="Arial" w:cs="Arial"/>
            <w:sz w:val="24"/>
            <w:szCs w:val="24"/>
          </w:rPr>
          <w:instrText>PAGE   \* MERGEFORMAT</w:instrText>
        </w:r>
        <w:r w:rsidRPr="00255230">
          <w:rPr>
            <w:rFonts w:ascii="Arial" w:hAnsi="Arial" w:cs="Arial"/>
            <w:sz w:val="24"/>
            <w:szCs w:val="24"/>
          </w:rPr>
          <w:fldChar w:fldCharType="separate"/>
        </w:r>
        <w:r w:rsidR="00C54A9B">
          <w:rPr>
            <w:rFonts w:ascii="Arial" w:hAnsi="Arial" w:cs="Arial"/>
            <w:noProof/>
            <w:sz w:val="24"/>
            <w:szCs w:val="24"/>
          </w:rPr>
          <w:t>31</w:t>
        </w:r>
        <w:r w:rsidRPr="00255230">
          <w:rPr>
            <w:rFonts w:ascii="Arial" w:hAnsi="Arial" w:cs="Arial"/>
            <w:sz w:val="24"/>
            <w:szCs w:val="24"/>
          </w:rPr>
          <w:fldChar w:fldCharType="end"/>
        </w:r>
      </w:p>
      <w:p w:rsidR="00524566" w:rsidRDefault="00524566" w:rsidP="00255230">
        <w:pPr>
          <w:spacing w:after="0" w:line="240" w:lineRule="auto"/>
          <w:jc w:val="right"/>
          <w:rPr>
            <w:rFonts w:ascii="Arial" w:hAnsi="Arial" w:cs="Arial"/>
            <w:sz w:val="24"/>
            <w:szCs w:val="24"/>
          </w:rPr>
        </w:pPr>
        <w:r>
          <w:rPr>
            <w:rFonts w:ascii="Arial" w:hAnsi="Arial" w:cs="Arial"/>
            <w:sz w:val="24"/>
            <w:szCs w:val="24"/>
          </w:rPr>
          <w:t xml:space="preserve">Poslovni </w:t>
        </w:r>
        <w:r w:rsidR="004B5E91">
          <w:rPr>
            <w:rFonts w:ascii="Arial" w:hAnsi="Arial" w:cs="Arial"/>
            <w:sz w:val="24"/>
            <w:szCs w:val="24"/>
          </w:rPr>
          <w:t>broj: Su-</w:t>
        </w:r>
        <w:proofErr w:type="spellStart"/>
        <w:r w:rsidR="004B5E91">
          <w:rPr>
            <w:rFonts w:ascii="Arial" w:hAnsi="Arial" w:cs="Arial"/>
            <w:sz w:val="24"/>
            <w:szCs w:val="24"/>
          </w:rPr>
          <w:t>2</w:t>
        </w:r>
        <w:r>
          <w:rPr>
            <w:rFonts w:ascii="Arial" w:hAnsi="Arial" w:cs="Arial"/>
            <w:sz w:val="24"/>
            <w:szCs w:val="24"/>
          </w:rPr>
          <w:t>1</w:t>
        </w:r>
        <w:r w:rsidR="00C54A9B">
          <w:rPr>
            <w:rFonts w:ascii="Arial" w:hAnsi="Arial" w:cs="Arial"/>
            <w:sz w:val="24"/>
            <w:szCs w:val="24"/>
          </w:rPr>
          <w:t>6</w:t>
        </w:r>
        <w:proofErr w:type="spellEnd"/>
        <w:r w:rsidR="00C54A9B">
          <w:rPr>
            <w:rFonts w:ascii="Arial" w:hAnsi="Arial" w:cs="Arial"/>
            <w:sz w:val="24"/>
            <w:szCs w:val="24"/>
          </w:rPr>
          <w:t>/</w:t>
        </w:r>
        <w:proofErr w:type="spellStart"/>
        <w:r w:rsidR="00C54A9B">
          <w:rPr>
            <w:rFonts w:ascii="Arial" w:hAnsi="Arial" w:cs="Arial"/>
            <w:sz w:val="24"/>
            <w:szCs w:val="24"/>
          </w:rPr>
          <w:t>2025</w:t>
        </w:r>
        <w:proofErr w:type="spellEnd"/>
        <w:r w:rsidR="00C54A9B">
          <w:rPr>
            <w:rFonts w:ascii="Arial" w:hAnsi="Arial" w:cs="Arial"/>
            <w:sz w:val="24"/>
            <w:szCs w:val="24"/>
          </w:rPr>
          <w:t>-2</w:t>
        </w:r>
      </w:p>
      <w:p w:rsidR="00524566" w:rsidRPr="00255230" w:rsidRDefault="00E53B0A" w:rsidP="00255230">
        <w:pPr>
          <w:pStyle w:val="Zaglavlje"/>
          <w:jc w:val="right"/>
          <w:rPr>
            <w:rFonts w:ascii="Arial" w:hAnsi="Arial" w:cs="Arial"/>
            <w:sz w:val="24"/>
            <w:szCs w:val="24"/>
          </w:rPr>
        </w:pPr>
      </w:p>
    </w:sdtContent>
  </w:sdt>
  <w:p w:rsidR="00524566" w:rsidRDefault="0052456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3AD"/>
    <w:multiLevelType w:val="hybridMultilevel"/>
    <w:tmpl w:val="0B480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100B67"/>
    <w:multiLevelType w:val="hybridMultilevel"/>
    <w:tmpl w:val="3D24146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8A7C1C3E">
      <w:numFmt w:val="bullet"/>
      <w:lvlText w:val="-"/>
      <w:lvlJc w:val="left"/>
      <w:pPr>
        <w:ind w:left="2160" w:hanging="360"/>
      </w:pPr>
      <w:rPr>
        <w:rFonts w:ascii="Arial" w:eastAsiaTheme="minorHAnsi" w:hAnsi="Aria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B003DFD"/>
    <w:multiLevelType w:val="hybridMultilevel"/>
    <w:tmpl w:val="98CEA0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C2B0074"/>
    <w:multiLevelType w:val="hybridMultilevel"/>
    <w:tmpl w:val="281E6A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F852131"/>
    <w:multiLevelType w:val="hybridMultilevel"/>
    <w:tmpl w:val="3F7CC15A"/>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44002BB"/>
    <w:multiLevelType w:val="hybridMultilevel"/>
    <w:tmpl w:val="D82E0238"/>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8A7C1C3E">
      <w:numFmt w:val="bullet"/>
      <w:lvlText w:val="-"/>
      <w:lvlJc w:val="left"/>
      <w:pPr>
        <w:ind w:left="2160" w:hanging="360"/>
      </w:pPr>
      <w:rPr>
        <w:rFonts w:ascii="Arial" w:eastAsiaTheme="minorHAnsi" w:hAnsi="Aria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5895522"/>
    <w:multiLevelType w:val="hybridMultilevel"/>
    <w:tmpl w:val="A51236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5A805DF"/>
    <w:multiLevelType w:val="hybridMultilevel"/>
    <w:tmpl w:val="F662B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6625064"/>
    <w:multiLevelType w:val="hybridMultilevel"/>
    <w:tmpl w:val="AAC4983A"/>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8A7C1C3E">
      <w:numFmt w:val="bullet"/>
      <w:lvlText w:val="-"/>
      <w:lvlJc w:val="left"/>
      <w:pPr>
        <w:ind w:left="2160" w:hanging="360"/>
      </w:pPr>
      <w:rPr>
        <w:rFonts w:ascii="Arial" w:eastAsiaTheme="minorHAnsi" w:hAnsi="Aria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673754D"/>
    <w:multiLevelType w:val="hybridMultilevel"/>
    <w:tmpl w:val="BB228D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95473F8"/>
    <w:multiLevelType w:val="hybridMultilevel"/>
    <w:tmpl w:val="97007270"/>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9E80E99"/>
    <w:multiLevelType w:val="hybridMultilevel"/>
    <w:tmpl w:val="5E3459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1C83D81"/>
    <w:multiLevelType w:val="hybridMultilevel"/>
    <w:tmpl w:val="667AF3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6147998"/>
    <w:multiLevelType w:val="hybridMultilevel"/>
    <w:tmpl w:val="34BED784"/>
    <w:lvl w:ilvl="0" w:tplc="041A0001">
      <w:start w:val="1"/>
      <w:numFmt w:val="bullet"/>
      <w:lvlText w:val=""/>
      <w:lvlJc w:val="left"/>
      <w:pPr>
        <w:ind w:left="1757" w:hanging="360"/>
      </w:pPr>
      <w:rPr>
        <w:rFonts w:ascii="Symbol" w:hAnsi="Symbol" w:hint="default"/>
      </w:rPr>
    </w:lvl>
    <w:lvl w:ilvl="1" w:tplc="041A0003" w:tentative="1">
      <w:start w:val="1"/>
      <w:numFmt w:val="bullet"/>
      <w:lvlText w:val="o"/>
      <w:lvlJc w:val="left"/>
      <w:pPr>
        <w:ind w:left="2477" w:hanging="360"/>
      </w:pPr>
      <w:rPr>
        <w:rFonts w:ascii="Courier New" w:hAnsi="Courier New" w:cs="Courier New" w:hint="default"/>
      </w:rPr>
    </w:lvl>
    <w:lvl w:ilvl="2" w:tplc="041A0005" w:tentative="1">
      <w:start w:val="1"/>
      <w:numFmt w:val="bullet"/>
      <w:lvlText w:val=""/>
      <w:lvlJc w:val="left"/>
      <w:pPr>
        <w:ind w:left="3197" w:hanging="360"/>
      </w:pPr>
      <w:rPr>
        <w:rFonts w:ascii="Wingdings" w:hAnsi="Wingdings" w:hint="default"/>
      </w:rPr>
    </w:lvl>
    <w:lvl w:ilvl="3" w:tplc="041A0001" w:tentative="1">
      <w:start w:val="1"/>
      <w:numFmt w:val="bullet"/>
      <w:lvlText w:val=""/>
      <w:lvlJc w:val="left"/>
      <w:pPr>
        <w:ind w:left="3917" w:hanging="360"/>
      </w:pPr>
      <w:rPr>
        <w:rFonts w:ascii="Symbol" w:hAnsi="Symbol" w:hint="default"/>
      </w:rPr>
    </w:lvl>
    <w:lvl w:ilvl="4" w:tplc="041A0003" w:tentative="1">
      <w:start w:val="1"/>
      <w:numFmt w:val="bullet"/>
      <w:lvlText w:val="o"/>
      <w:lvlJc w:val="left"/>
      <w:pPr>
        <w:ind w:left="4637" w:hanging="360"/>
      </w:pPr>
      <w:rPr>
        <w:rFonts w:ascii="Courier New" w:hAnsi="Courier New" w:cs="Courier New" w:hint="default"/>
      </w:rPr>
    </w:lvl>
    <w:lvl w:ilvl="5" w:tplc="041A0005" w:tentative="1">
      <w:start w:val="1"/>
      <w:numFmt w:val="bullet"/>
      <w:lvlText w:val=""/>
      <w:lvlJc w:val="left"/>
      <w:pPr>
        <w:ind w:left="5357" w:hanging="360"/>
      </w:pPr>
      <w:rPr>
        <w:rFonts w:ascii="Wingdings" w:hAnsi="Wingdings" w:hint="default"/>
      </w:rPr>
    </w:lvl>
    <w:lvl w:ilvl="6" w:tplc="041A0001" w:tentative="1">
      <w:start w:val="1"/>
      <w:numFmt w:val="bullet"/>
      <w:lvlText w:val=""/>
      <w:lvlJc w:val="left"/>
      <w:pPr>
        <w:ind w:left="6077" w:hanging="360"/>
      </w:pPr>
      <w:rPr>
        <w:rFonts w:ascii="Symbol" w:hAnsi="Symbol" w:hint="default"/>
      </w:rPr>
    </w:lvl>
    <w:lvl w:ilvl="7" w:tplc="041A0003" w:tentative="1">
      <w:start w:val="1"/>
      <w:numFmt w:val="bullet"/>
      <w:lvlText w:val="o"/>
      <w:lvlJc w:val="left"/>
      <w:pPr>
        <w:ind w:left="6797" w:hanging="360"/>
      </w:pPr>
      <w:rPr>
        <w:rFonts w:ascii="Courier New" w:hAnsi="Courier New" w:cs="Courier New" w:hint="default"/>
      </w:rPr>
    </w:lvl>
    <w:lvl w:ilvl="8" w:tplc="041A0005" w:tentative="1">
      <w:start w:val="1"/>
      <w:numFmt w:val="bullet"/>
      <w:lvlText w:val=""/>
      <w:lvlJc w:val="left"/>
      <w:pPr>
        <w:ind w:left="7517" w:hanging="360"/>
      </w:pPr>
      <w:rPr>
        <w:rFonts w:ascii="Wingdings" w:hAnsi="Wingdings" w:hint="default"/>
      </w:rPr>
    </w:lvl>
  </w:abstractNum>
  <w:abstractNum w:abstractNumId="14">
    <w:nsid w:val="276C1F1A"/>
    <w:multiLevelType w:val="hybridMultilevel"/>
    <w:tmpl w:val="D11CCB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B6D29D8"/>
    <w:multiLevelType w:val="hybridMultilevel"/>
    <w:tmpl w:val="071294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CF90F46"/>
    <w:multiLevelType w:val="hybridMultilevel"/>
    <w:tmpl w:val="6ACA3E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1913705"/>
    <w:multiLevelType w:val="hybridMultilevel"/>
    <w:tmpl w:val="07BC0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6576246"/>
    <w:multiLevelType w:val="hybridMultilevel"/>
    <w:tmpl w:val="BFFA6FC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8A7C1C3E">
      <w:numFmt w:val="bullet"/>
      <w:lvlText w:val="-"/>
      <w:lvlJc w:val="left"/>
      <w:pPr>
        <w:ind w:left="2160" w:hanging="360"/>
      </w:pPr>
      <w:rPr>
        <w:rFonts w:ascii="Arial" w:eastAsiaTheme="minorHAnsi" w:hAnsi="Aria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7241D84"/>
    <w:multiLevelType w:val="hybridMultilevel"/>
    <w:tmpl w:val="F6E8E5F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8A7C1C3E">
      <w:numFmt w:val="bullet"/>
      <w:lvlText w:val="-"/>
      <w:lvlJc w:val="left"/>
      <w:pPr>
        <w:ind w:left="2160" w:hanging="360"/>
      </w:pPr>
      <w:rPr>
        <w:rFonts w:ascii="Arial" w:eastAsiaTheme="minorHAnsi" w:hAnsi="Arial" w:cs="Arial" w:hint="default"/>
      </w:rPr>
    </w:lvl>
    <w:lvl w:ilvl="3" w:tplc="336C269A">
      <w:numFmt w:val="bullet"/>
      <w:lvlText w:val=""/>
      <w:lvlJc w:val="left"/>
      <w:pPr>
        <w:ind w:left="2880" w:hanging="360"/>
      </w:pPr>
      <w:rPr>
        <w:rFonts w:ascii="Symbol" w:eastAsiaTheme="minorHAnsi" w:hAnsi="Symbol" w:cs="Aria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A353960"/>
    <w:multiLevelType w:val="hybridMultilevel"/>
    <w:tmpl w:val="95BA8DFE"/>
    <w:lvl w:ilvl="0" w:tplc="041A0001">
      <w:start w:val="1"/>
      <w:numFmt w:val="bullet"/>
      <w:lvlText w:val=""/>
      <w:lvlJc w:val="left"/>
      <w:pPr>
        <w:ind w:left="1757" w:hanging="360"/>
      </w:pPr>
      <w:rPr>
        <w:rFonts w:ascii="Symbol" w:hAnsi="Symbol" w:hint="default"/>
      </w:rPr>
    </w:lvl>
    <w:lvl w:ilvl="1" w:tplc="041A0003" w:tentative="1">
      <w:start w:val="1"/>
      <w:numFmt w:val="bullet"/>
      <w:lvlText w:val="o"/>
      <w:lvlJc w:val="left"/>
      <w:pPr>
        <w:ind w:left="2477" w:hanging="360"/>
      </w:pPr>
      <w:rPr>
        <w:rFonts w:ascii="Courier New" w:hAnsi="Courier New" w:cs="Courier New" w:hint="default"/>
      </w:rPr>
    </w:lvl>
    <w:lvl w:ilvl="2" w:tplc="041A0005" w:tentative="1">
      <w:start w:val="1"/>
      <w:numFmt w:val="bullet"/>
      <w:lvlText w:val=""/>
      <w:lvlJc w:val="left"/>
      <w:pPr>
        <w:ind w:left="3197" w:hanging="360"/>
      </w:pPr>
      <w:rPr>
        <w:rFonts w:ascii="Wingdings" w:hAnsi="Wingdings" w:hint="default"/>
      </w:rPr>
    </w:lvl>
    <w:lvl w:ilvl="3" w:tplc="041A0001" w:tentative="1">
      <w:start w:val="1"/>
      <w:numFmt w:val="bullet"/>
      <w:lvlText w:val=""/>
      <w:lvlJc w:val="left"/>
      <w:pPr>
        <w:ind w:left="3917" w:hanging="360"/>
      </w:pPr>
      <w:rPr>
        <w:rFonts w:ascii="Symbol" w:hAnsi="Symbol" w:hint="default"/>
      </w:rPr>
    </w:lvl>
    <w:lvl w:ilvl="4" w:tplc="041A0003" w:tentative="1">
      <w:start w:val="1"/>
      <w:numFmt w:val="bullet"/>
      <w:lvlText w:val="o"/>
      <w:lvlJc w:val="left"/>
      <w:pPr>
        <w:ind w:left="4637" w:hanging="360"/>
      </w:pPr>
      <w:rPr>
        <w:rFonts w:ascii="Courier New" w:hAnsi="Courier New" w:cs="Courier New" w:hint="default"/>
      </w:rPr>
    </w:lvl>
    <w:lvl w:ilvl="5" w:tplc="041A0005" w:tentative="1">
      <w:start w:val="1"/>
      <w:numFmt w:val="bullet"/>
      <w:lvlText w:val=""/>
      <w:lvlJc w:val="left"/>
      <w:pPr>
        <w:ind w:left="5357" w:hanging="360"/>
      </w:pPr>
      <w:rPr>
        <w:rFonts w:ascii="Wingdings" w:hAnsi="Wingdings" w:hint="default"/>
      </w:rPr>
    </w:lvl>
    <w:lvl w:ilvl="6" w:tplc="041A0001" w:tentative="1">
      <w:start w:val="1"/>
      <w:numFmt w:val="bullet"/>
      <w:lvlText w:val=""/>
      <w:lvlJc w:val="left"/>
      <w:pPr>
        <w:ind w:left="6077" w:hanging="360"/>
      </w:pPr>
      <w:rPr>
        <w:rFonts w:ascii="Symbol" w:hAnsi="Symbol" w:hint="default"/>
      </w:rPr>
    </w:lvl>
    <w:lvl w:ilvl="7" w:tplc="041A0003" w:tentative="1">
      <w:start w:val="1"/>
      <w:numFmt w:val="bullet"/>
      <w:lvlText w:val="o"/>
      <w:lvlJc w:val="left"/>
      <w:pPr>
        <w:ind w:left="6797" w:hanging="360"/>
      </w:pPr>
      <w:rPr>
        <w:rFonts w:ascii="Courier New" w:hAnsi="Courier New" w:cs="Courier New" w:hint="default"/>
      </w:rPr>
    </w:lvl>
    <w:lvl w:ilvl="8" w:tplc="041A0005" w:tentative="1">
      <w:start w:val="1"/>
      <w:numFmt w:val="bullet"/>
      <w:lvlText w:val=""/>
      <w:lvlJc w:val="left"/>
      <w:pPr>
        <w:ind w:left="7517" w:hanging="360"/>
      </w:pPr>
      <w:rPr>
        <w:rFonts w:ascii="Wingdings" w:hAnsi="Wingdings" w:hint="default"/>
      </w:rPr>
    </w:lvl>
  </w:abstractNum>
  <w:abstractNum w:abstractNumId="21">
    <w:nsid w:val="3BC35C60"/>
    <w:multiLevelType w:val="hybridMultilevel"/>
    <w:tmpl w:val="1D304298"/>
    <w:lvl w:ilvl="0" w:tplc="041A0001">
      <w:start w:val="1"/>
      <w:numFmt w:val="bullet"/>
      <w:lvlText w:val=""/>
      <w:lvlJc w:val="left"/>
      <w:pPr>
        <w:ind w:left="1757" w:hanging="360"/>
      </w:pPr>
      <w:rPr>
        <w:rFonts w:ascii="Symbol" w:hAnsi="Symbol" w:hint="default"/>
      </w:rPr>
    </w:lvl>
    <w:lvl w:ilvl="1" w:tplc="041A0003" w:tentative="1">
      <w:start w:val="1"/>
      <w:numFmt w:val="bullet"/>
      <w:lvlText w:val="o"/>
      <w:lvlJc w:val="left"/>
      <w:pPr>
        <w:ind w:left="2477" w:hanging="360"/>
      </w:pPr>
      <w:rPr>
        <w:rFonts w:ascii="Courier New" w:hAnsi="Courier New" w:cs="Courier New" w:hint="default"/>
      </w:rPr>
    </w:lvl>
    <w:lvl w:ilvl="2" w:tplc="041A0005" w:tentative="1">
      <w:start w:val="1"/>
      <w:numFmt w:val="bullet"/>
      <w:lvlText w:val=""/>
      <w:lvlJc w:val="left"/>
      <w:pPr>
        <w:ind w:left="3197" w:hanging="360"/>
      </w:pPr>
      <w:rPr>
        <w:rFonts w:ascii="Wingdings" w:hAnsi="Wingdings" w:hint="default"/>
      </w:rPr>
    </w:lvl>
    <w:lvl w:ilvl="3" w:tplc="041A0001" w:tentative="1">
      <w:start w:val="1"/>
      <w:numFmt w:val="bullet"/>
      <w:lvlText w:val=""/>
      <w:lvlJc w:val="left"/>
      <w:pPr>
        <w:ind w:left="3917" w:hanging="360"/>
      </w:pPr>
      <w:rPr>
        <w:rFonts w:ascii="Symbol" w:hAnsi="Symbol" w:hint="default"/>
      </w:rPr>
    </w:lvl>
    <w:lvl w:ilvl="4" w:tplc="041A0003" w:tentative="1">
      <w:start w:val="1"/>
      <w:numFmt w:val="bullet"/>
      <w:lvlText w:val="o"/>
      <w:lvlJc w:val="left"/>
      <w:pPr>
        <w:ind w:left="4637" w:hanging="360"/>
      </w:pPr>
      <w:rPr>
        <w:rFonts w:ascii="Courier New" w:hAnsi="Courier New" w:cs="Courier New" w:hint="default"/>
      </w:rPr>
    </w:lvl>
    <w:lvl w:ilvl="5" w:tplc="041A0005" w:tentative="1">
      <w:start w:val="1"/>
      <w:numFmt w:val="bullet"/>
      <w:lvlText w:val=""/>
      <w:lvlJc w:val="left"/>
      <w:pPr>
        <w:ind w:left="5357" w:hanging="360"/>
      </w:pPr>
      <w:rPr>
        <w:rFonts w:ascii="Wingdings" w:hAnsi="Wingdings" w:hint="default"/>
      </w:rPr>
    </w:lvl>
    <w:lvl w:ilvl="6" w:tplc="041A0001" w:tentative="1">
      <w:start w:val="1"/>
      <w:numFmt w:val="bullet"/>
      <w:lvlText w:val=""/>
      <w:lvlJc w:val="left"/>
      <w:pPr>
        <w:ind w:left="6077" w:hanging="360"/>
      </w:pPr>
      <w:rPr>
        <w:rFonts w:ascii="Symbol" w:hAnsi="Symbol" w:hint="default"/>
      </w:rPr>
    </w:lvl>
    <w:lvl w:ilvl="7" w:tplc="041A0003" w:tentative="1">
      <w:start w:val="1"/>
      <w:numFmt w:val="bullet"/>
      <w:lvlText w:val="o"/>
      <w:lvlJc w:val="left"/>
      <w:pPr>
        <w:ind w:left="6797" w:hanging="360"/>
      </w:pPr>
      <w:rPr>
        <w:rFonts w:ascii="Courier New" w:hAnsi="Courier New" w:cs="Courier New" w:hint="default"/>
      </w:rPr>
    </w:lvl>
    <w:lvl w:ilvl="8" w:tplc="041A0005" w:tentative="1">
      <w:start w:val="1"/>
      <w:numFmt w:val="bullet"/>
      <w:lvlText w:val=""/>
      <w:lvlJc w:val="left"/>
      <w:pPr>
        <w:ind w:left="7517" w:hanging="360"/>
      </w:pPr>
      <w:rPr>
        <w:rFonts w:ascii="Wingdings" w:hAnsi="Wingdings" w:hint="default"/>
      </w:rPr>
    </w:lvl>
  </w:abstractNum>
  <w:abstractNum w:abstractNumId="22">
    <w:nsid w:val="42F3293E"/>
    <w:multiLevelType w:val="hybridMultilevel"/>
    <w:tmpl w:val="F41C8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35E3ED6"/>
    <w:multiLevelType w:val="hybridMultilevel"/>
    <w:tmpl w:val="A7920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3A66CFD"/>
    <w:multiLevelType w:val="hybridMultilevel"/>
    <w:tmpl w:val="C87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50B67D3"/>
    <w:multiLevelType w:val="hybridMultilevel"/>
    <w:tmpl w:val="ABFA30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55849AD"/>
    <w:multiLevelType w:val="hybridMultilevel"/>
    <w:tmpl w:val="77A8E0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7A64A91"/>
    <w:multiLevelType w:val="hybridMultilevel"/>
    <w:tmpl w:val="BB9AB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95F56BD"/>
    <w:multiLevelType w:val="hybridMultilevel"/>
    <w:tmpl w:val="CE287D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E7E63B4"/>
    <w:multiLevelType w:val="hybridMultilevel"/>
    <w:tmpl w:val="93CA4B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0FD0D1C"/>
    <w:multiLevelType w:val="hybridMultilevel"/>
    <w:tmpl w:val="28A8FA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78D49E2"/>
    <w:multiLevelType w:val="hybridMultilevel"/>
    <w:tmpl w:val="667282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B1C52B2"/>
    <w:multiLevelType w:val="hybridMultilevel"/>
    <w:tmpl w:val="626EB50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E3377AA"/>
    <w:multiLevelType w:val="hybridMultilevel"/>
    <w:tmpl w:val="EE0038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E4D4D1C"/>
    <w:multiLevelType w:val="hybridMultilevel"/>
    <w:tmpl w:val="DD9E92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5273920"/>
    <w:multiLevelType w:val="hybridMultilevel"/>
    <w:tmpl w:val="86B2E8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85F29DC"/>
    <w:multiLevelType w:val="hybridMultilevel"/>
    <w:tmpl w:val="21201B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9E927C2"/>
    <w:multiLevelType w:val="hybridMultilevel"/>
    <w:tmpl w:val="D8D646FA"/>
    <w:lvl w:ilvl="0" w:tplc="041A0001">
      <w:start w:val="1"/>
      <w:numFmt w:val="bullet"/>
      <w:lvlText w:val=""/>
      <w:lvlJc w:val="left"/>
      <w:pPr>
        <w:ind w:left="1899" w:hanging="360"/>
      </w:pPr>
      <w:rPr>
        <w:rFonts w:ascii="Symbol" w:hAnsi="Symbol" w:hint="default"/>
      </w:rPr>
    </w:lvl>
    <w:lvl w:ilvl="1" w:tplc="041A0003" w:tentative="1">
      <w:start w:val="1"/>
      <w:numFmt w:val="bullet"/>
      <w:lvlText w:val="o"/>
      <w:lvlJc w:val="left"/>
      <w:pPr>
        <w:ind w:left="2619" w:hanging="360"/>
      </w:pPr>
      <w:rPr>
        <w:rFonts w:ascii="Courier New" w:hAnsi="Courier New" w:cs="Courier New" w:hint="default"/>
      </w:rPr>
    </w:lvl>
    <w:lvl w:ilvl="2" w:tplc="041A0005" w:tentative="1">
      <w:start w:val="1"/>
      <w:numFmt w:val="bullet"/>
      <w:lvlText w:val=""/>
      <w:lvlJc w:val="left"/>
      <w:pPr>
        <w:ind w:left="3339" w:hanging="360"/>
      </w:pPr>
      <w:rPr>
        <w:rFonts w:ascii="Wingdings" w:hAnsi="Wingdings" w:hint="default"/>
      </w:rPr>
    </w:lvl>
    <w:lvl w:ilvl="3" w:tplc="041A0001" w:tentative="1">
      <w:start w:val="1"/>
      <w:numFmt w:val="bullet"/>
      <w:lvlText w:val=""/>
      <w:lvlJc w:val="left"/>
      <w:pPr>
        <w:ind w:left="4059" w:hanging="360"/>
      </w:pPr>
      <w:rPr>
        <w:rFonts w:ascii="Symbol" w:hAnsi="Symbol" w:hint="default"/>
      </w:rPr>
    </w:lvl>
    <w:lvl w:ilvl="4" w:tplc="041A0003" w:tentative="1">
      <w:start w:val="1"/>
      <w:numFmt w:val="bullet"/>
      <w:lvlText w:val="o"/>
      <w:lvlJc w:val="left"/>
      <w:pPr>
        <w:ind w:left="4779" w:hanging="360"/>
      </w:pPr>
      <w:rPr>
        <w:rFonts w:ascii="Courier New" w:hAnsi="Courier New" w:cs="Courier New" w:hint="default"/>
      </w:rPr>
    </w:lvl>
    <w:lvl w:ilvl="5" w:tplc="041A0005" w:tentative="1">
      <w:start w:val="1"/>
      <w:numFmt w:val="bullet"/>
      <w:lvlText w:val=""/>
      <w:lvlJc w:val="left"/>
      <w:pPr>
        <w:ind w:left="5499" w:hanging="360"/>
      </w:pPr>
      <w:rPr>
        <w:rFonts w:ascii="Wingdings" w:hAnsi="Wingdings" w:hint="default"/>
      </w:rPr>
    </w:lvl>
    <w:lvl w:ilvl="6" w:tplc="041A0001" w:tentative="1">
      <w:start w:val="1"/>
      <w:numFmt w:val="bullet"/>
      <w:lvlText w:val=""/>
      <w:lvlJc w:val="left"/>
      <w:pPr>
        <w:ind w:left="6219" w:hanging="360"/>
      </w:pPr>
      <w:rPr>
        <w:rFonts w:ascii="Symbol" w:hAnsi="Symbol" w:hint="default"/>
      </w:rPr>
    </w:lvl>
    <w:lvl w:ilvl="7" w:tplc="041A0003" w:tentative="1">
      <w:start w:val="1"/>
      <w:numFmt w:val="bullet"/>
      <w:lvlText w:val="o"/>
      <w:lvlJc w:val="left"/>
      <w:pPr>
        <w:ind w:left="6939" w:hanging="360"/>
      </w:pPr>
      <w:rPr>
        <w:rFonts w:ascii="Courier New" w:hAnsi="Courier New" w:cs="Courier New" w:hint="default"/>
      </w:rPr>
    </w:lvl>
    <w:lvl w:ilvl="8" w:tplc="041A0005" w:tentative="1">
      <w:start w:val="1"/>
      <w:numFmt w:val="bullet"/>
      <w:lvlText w:val=""/>
      <w:lvlJc w:val="left"/>
      <w:pPr>
        <w:ind w:left="7659" w:hanging="360"/>
      </w:pPr>
      <w:rPr>
        <w:rFonts w:ascii="Wingdings" w:hAnsi="Wingdings" w:hint="default"/>
      </w:rPr>
    </w:lvl>
  </w:abstractNum>
  <w:abstractNum w:abstractNumId="38">
    <w:nsid w:val="7A352005"/>
    <w:multiLevelType w:val="hybridMultilevel"/>
    <w:tmpl w:val="1B1A02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C61605F"/>
    <w:multiLevelType w:val="hybridMultilevel"/>
    <w:tmpl w:val="ADAE86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38"/>
  </w:num>
  <w:num w:numId="4">
    <w:abstractNumId w:val="10"/>
  </w:num>
  <w:num w:numId="5">
    <w:abstractNumId w:val="4"/>
  </w:num>
  <w:num w:numId="6">
    <w:abstractNumId w:val="32"/>
  </w:num>
  <w:num w:numId="7">
    <w:abstractNumId w:val="18"/>
  </w:num>
  <w:num w:numId="8">
    <w:abstractNumId w:val="1"/>
  </w:num>
  <w:num w:numId="9">
    <w:abstractNumId w:val="8"/>
  </w:num>
  <w:num w:numId="10">
    <w:abstractNumId w:val="19"/>
  </w:num>
  <w:num w:numId="11">
    <w:abstractNumId w:val="7"/>
  </w:num>
  <w:num w:numId="12">
    <w:abstractNumId w:val="25"/>
  </w:num>
  <w:num w:numId="13">
    <w:abstractNumId w:val="26"/>
  </w:num>
  <w:num w:numId="14">
    <w:abstractNumId w:val="33"/>
  </w:num>
  <w:num w:numId="15">
    <w:abstractNumId w:val="3"/>
  </w:num>
  <w:num w:numId="16">
    <w:abstractNumId w:val="6"/>
  </w:num>
  <w:num w:numId="17">
    <w:abstractNumId w:val="30"/>
  </w:num>
  <w:num w:numId="18">
    <w:abstractNumId w:val="29"/>
  </w:num>
  <w:num w:numId="19">
    <w:abstractNumId w:val="9"/>
  </w:num>
  <w:num w:numId="20">
    <w:abstractNumId w:val="36"/>
  </w:num>
  <w:num w:numId="21">
    <w:abstractNumId w:val="24"/>
  </w:num>
  <w:num w:numId="22">
    <w:abstractNumId w:val="16"/>
  </w:num>
  <w:num w:numId="23">
    <w:abstractNumId w:val="34"/>
  </w:num>
  <w:num w:numId="24">
    <w:abstractNumId w:val="2"/>
  </w:num>
  <w:num w:numId="25">
    <w:abstractNumId w:val="13"/>
  </w:num>
  <w:num w:numId="26">
    <w:abstractNumId w:val="31"/>
  </w:num>
  <w:num w:numId="27">
    <w:abstractNumId w:val="27"/>
  </w:num>
  <w:num w:numId="28">
    <w:abstractNumId w:val="0"/>
  </w:num>
  <w:num w:numId="29">
    <w:abstractNumId w:val="23"/>
  </w:num>
  <w:num w:numId="30">
    <w:abstractNumId w:val="20"/>
  </w:num>
  <w:num w:numId="31">
    <w:abstractNumId w:val="21"/>
  </w:num>
  <w:num w:numId="32">
    <w:abstractNumId w:val="39"/>
  </w:num>
  <w:num w:numId="33">
    <w:abstractNumId w:val="12"/>
  </w:num>
  <w:num w:numId="34">
    <w:abstractNumId w:val="37"/>
  </w:num>
  <w:num w:numId="35">
    <w:abstractNumId w:val="28"/>
  </w:num>
  <w:num w:numId="36">
    <w:abstractNumId w:val="17"/>
  </w:num>
  <w:num w:numId="37">
    <w:abstractNumId w:val="14"/>
  </w:num>
  <w:num w:numId="38">
    <w:abstractNumId w:val="15"/>
  </w:num>
  <w:num w:numId="39">
    <w:abstractNumId w:val="35"/>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56"/>
    <w:rsid w:val="00255230"/>
    <w:rsid w:val="0030621D"/>
    <w:rsid w:val="004B5E91"/>
    <w:rsid w:val="00524566"/>
    <w:rsid w:val="006B568C"/>
    <w:rsid w:val="007A3C71"/>
    <w:rsid w:val="00814A6D"/>
    <w:rsid w:val="00877656"/>
    <w:rsid w:val="008D7D99"/>
    <w:rsid w:val="008F326C"/>
    <w:rsid w:val="009F4F0C"/>
    <w:rsid w:val="00A41580"/>
    <w:rsid w:val="00AC6F75"/>
    <w:rsid w:val="00BB15FA"/>
    <w:rsid w:val="00C54A9B"/>
    <w:rsid w:val="00CC6C4F"/>
    <w:rsid w:val="00D774E3"/>
    <w:rsid w:val="00E41C37"/>
    <w:rsid w:val="00E53B0A"/>
    <w:rsid w:val="00E932B8"/>
    <w:rsid w:val="00EC0221"/>
    <w:rsid w:val="00F84F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552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55230"/>
    <w:rPr>
      <w:rFonts w:ascii="Tahoma" w:hAnsi="Tahoma" w:cs="Tahoma"/>
      <w:sz w:val="16"/>
      <w:szCs w:val="16"/>
    </w:rPr>
  </w:style>
  <w:style w:type="paragraph" w:styleId="Zaglavlje">
    <w:name w:val="header"/>
    <w:basedOn w:val="Normal"/>
    <w:link w:val="ZaglavljeChar"/>
    <w:uiPriority w:val="99"/>
    <w:unhideWhenUsed/>
    <w:rsid w:val="0025523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5230"/>
  </w:style>
  <w:style w:type="paragraph" w:styleId="Podnoje">
    <w:name w:val="footer"/>
    <w:basedOn w:val="Normal"/>
    <w:link w:val="PodnojeChar"/>
    <w:uiPriority w:val="99"/>
    <w:unhideWhenUsed/>
    <w:rsid w:val="0025523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5230"/>
  </w:style>
  <w:style w:type="paragraph" w:styleId="Odlomakpopisa">
    <w:name w:val="List Paragraph"/>
    <w:basedOn w:val="Normal"/>
    <w:uiPriority w:val="34"/>
    <w:qFormat/>
    <w:rsid w:val="002552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552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55230"/>
    <w:rPr>
      <w:rFonts w:ascii="Tahoma" w:hAnsi="Tahoma" w:cs="Tahoma"/>
      <w:sz w:val="16"/>
      <w:szCs w:val="16"/>
    </w:rPr>
  </w:style>
  <w:style w:type="paragraph" w:styleId="Zaglavlje">
    <w:name w:val="header"/>
    <w:basedOn w:val="Normal"/>
    <w:link w:val="ZaglavljeChar"/>
    <w:uiPriority w:val="99"/>
    <w:unhideWhenUsed/>
    <w:rsid w:val="0025523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5230"/>
  </w:style>
  <w:style w:type="paragraph" w:styleId="Podnoje">
    <w:name w:val="footer"/>
    <w:basedOn w:val="Normal"/>
    <w:link w:val="PodnojeChar"/>
    <w:uiPriority w:val="99"/>
    <w:unhideWhenUsed/>
    <w:rsid w:val="0025523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5230"/>
  </w:style>
  <w:style w:type="paragraph" w:styleId="Odlomakpopisa">
    <w:name w:val="List Paragraph"/>
    <w:basedOn w:val="Normal"/>
    <w:uiPriority w:val="34"/>
    <w:qFormat/>
    <w:rsid w:val="00255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31</Pages>
  <Words>6235</Words>
  <Characters>35540</Characters>
  <Application>Microsoft Office Word</Application>
  <DocSecurity>0</DocSecurity>
  <Lines>296</Lines>
  <Paragraphs>83</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41692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Čulić</dc:creator>
  <cp:lastModifiedBy>Ivan Čulić</cp:lastModifiedBy>
  <cp:revision>6</cp:revision>
  <cp:lastPrinted>2025-11-21T10:22:00Z</cp:lastPrinted>
  <dcterms:created xsi:type="dcterms:W3CDTF">2025-11-20T12:36:00Z</dcterms:created>
  <dcterms:modified xsi:type="dcterms:W3CDTF">2025-11-26T12:38:00Z</dcterms:modified>
</cp:coreProperties>
</file>