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61" w:rsidRPr="00C45B05" w:rsidRDefault="00394561" w:rsidP="00394561">
      <w:pPr>
        <w:jc w:val="right"/>
        <w:rPr>
          <w:rFonts w:asciiTheme="minorHAnsi" w:hAnsiTheme="minorHAnsi" w:cstheme="minorHAnsi"/>
          <w:sz w:val="28"/>
          <w:szCs w:val="28"/>
        </w:rPr>
      </w:pPr>
      <w:r w:rsidRPr="00C45B05">
        <w:rPr>
          <w:rFonts w:asciiTheme="minorHAnsi" w:hAnsiTheme="minorHAnsi" w:cstheme="minorHAnsi"/>
        </w:rPr>
        <w:t>Prilog 2</w:t>
      </w:r>
    </w:p>
    <w:p w:rsidR="00BC4A91" w:rsidRPr="005A1724" w:rsidRDefault="007D7333" w:rsidP="007D733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1724">
        <w:rPr>
          <w:rFonts w:asciiTheme="minorHAnsi" w:hAnsiTheme="minorHAnsi" w:cstheme="minorHAnsi"/>
          <w:b/>
          <w:sz w:val="28"/>
          <w:szCs w:val="28"/>
        </w:rPr>
        <w:t>T</w:t>
      </w:r>
      <w:r w:rsidR="005A1724" w:rsidRPr="005A1724">
        <w:rPr>
          <w:rFonts w:asciiTheme="minorHAnsi" w:hAnsiTheme="minorHAnsi" w:cstheme="minorHAnsi"/>
          <w:b/>
          <w:sz w:val="28"/>
          <w:szCs w:val="28"/>
        </w:rPr>
        <w:t>EHNIČKA SPECIFIKACIJA UREĐAJA</w:t>
      </w:r>
    </w:p>
    <w:p w:rsidR="005A1724" w:rsidRPr="005A1724" w:rsidRDefault="005A1724" w:rsidP="007D733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5A1724" w:rsidRPr="005A1724" w:rsidRDefault="005A1724" w:rsidP="005A1724">
      <w:pPr>
        <w:jc w:val="both"/>
        <w:rPr>
          <w:rFonts w:asciiTheme="minorHAnsi" w:hAnsiTheme="minorHAnsi" w:cstheme="minorHAnsi"/>
        </w:rPr>
      </w:pPr>
      <w:r w:rsidRPr="005A1724">
        <w:rPr>
          <w:rFonts w:asciiTheme="minorHAnsi" w:hAnsiTheme="minorHAnsi" w:cstheme="minorHAnsi"/>
        </w:rPr>
        <w:t xml:space="preserve">Ponuditelj nudi predmet nabave putem tabele tehničkih specifikacija. Ponuditelj je dužan ispuniti svaku stavku u stupcu "PONUĐENO" podatkom DA ili NE, u smislu da predmet nabave podržava traženu specifikaciju ("DA") odnosno ne podržava traženu specifikaciju ("NE"). Za robu za koju se navede da ne ispunjava neki od traženih zahtjeva </w:t>
      </w:r>
      <w:r w:rsidR="00870871" w:rsidRPr="005A1724">
        <w:rPr>
          <w:rFonts w:asciiTheme="minorHAnsi" w:hAnsiTheme="minorHAnsi" w:cstheme="minorHAnsi"/>
        </w:rPr>
        <w:t xml:space="preserve">smatrati će se da ne zadovoljava traženje </w:t>
      </w:r>
      <w:r w:rsidRPr="005A1724">
        <w:rPr>
          <w:rFonts w:asciiTheme="minorHAnsi" w:hAnsiTheme="minorHAnsi" w:cstheme="minorHAnsi"/>
        </w:rPr>
        <w:t>Naručitelja.</w:t>
      </w:r>
    </w:p>
    <w:p w:rsidR="005A1724" w:rsidRDefault="005A1724" w:rsidP="005A172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Ponuđeni predmet nabave je pravilan i prihvatljiv ako ispunjava sve navedene uvjete i svojstva.</w:t>
      </w:r>
    </w:p>
    <w:p w:rsidR="005A1724" w:rsidRDefault="005A1724" w:rsidP="005A172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Ponuditelj mora ponuditi sve stavke tehničke specifikacije. Nije prihvatljivo precrtavanje ili korigiranje stavke u Tehničkim specifikacijama.</w:t>
      </w:r>
    </w:p>
    <w:p w:rsidR="007D7333" w:rsidRDefault="005A1724" w:rsidP="005A172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 isporuke predmeta nabave je </w:t>
      </w:r>
      <w:r w:rsidR="00CE4539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dana.</w:t>
      </w:r>
    </w:p>
    <w:p w:rsidR="00DA320F" w:rsidRDefault="00DA320F" w:rsidP="005A1724">
      <w:pPr>
        <w:jc w:val="both"/>
        <w:rPr>
          <w:rFonts w:asciiTheme="minorHAnsi" w:hAnsiTheme="minorHAnsi" w:cstheme="minorHAnsi"/>
        </w:rPr>
      </w:pPr>
    </w:p>
    <w:tbl>
      <w:tblPr>
        <w:tblW w:w="90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3195"/>
        <w:gridCol w:w="2749"/>
      </w:tblGrid>
      <w:tr w:rsidR="00DA320F" w:rsidRPr="002928F3" w:rsidTr="00D410A5">
        <w:trPr>
          <w:trHeight w:val="285"/>
        </w:trPr>
        <w:tc>
          <w:tcPr>
            <w:tcW w:w="9049" w:type="dxa"/>
            <w:gridSpan w:val="3"/>
          </w:tcPr>
          <w:p w:rsidR="00DA320F" w:rsidRPr="002928F3" w:rsidRDefault="004F1345" w:rsidP="00F87C81">
            <w:pPr>
              <w:ind w:left="291" w:hanging="29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1)</w:t>
            </w:r>
            <w:r w:rsidR="00DA320F">
              <w:rPr>
                <w:rFonts w:asciiTheme="minorHAnsi" w:hAnsiTheme="minorHAnsi" w:cstheme="minorHAnsi"/>
                <w:b/>
              </w:rPr>
              <w:t xml:space="preserve"> </w:t>
            </w:r>
            <w:r w:rsidR="009436B3">
              <w:rPr>
                <w:rFonts w:asciiTheme="minorHAnsi" w:hAnsiTheme="minorHAnsi" w:cstheme="minorHAnsi"/>
                <w:b/>
              </w:rPr>
              <w:t>P</w:t>
            </w:r>
            <w:r w:rsidRPr="002928F3">
              <w:rPr>
                <w:rFonts w:asciiTheme="minorHAnsi" w:hAnsiTheme="minorHAnsi" w:cstheme="minorHAnsi"/>
                <w:b/>
              </w:rPr>
              <w:t xml:space="preserve">rinteri A4 ( laserski) , </w:t>
            </w:r>
            <w:r w:rsidR="001F03B4">
              <w:rPr>
                <w:rFonts w:asciiTheme="minorHAnsi" w:hAnsiTheme="minorHAnsi" w:cstheme="minorHAnsi"/>
                <w:b/>
              </w:rPr>
              <w:t>2</w:t>
            </w:r>
            <w:r w:rsidR="008A597F">
              <w:rPr>
                <w:rFonts w:asciiTheme="minorHAnsi" w:hAnsiTheme="minorHAnsi" w:cstheme="minorHAnsi"/>
                <w:b/>
              </w:rPr>
              <w:t>0</w:t>
            </w:r>
            <w:r w:rsidRPr="002928F3">
              <w:rPr>
                <w:rFonts w:asciiTheme="minorHAnsi" w:hAnsiTheme="minorHAnsi" w:cstheme="minorHAnsi"/>
                <w:b/>
              </w:rPr>
              <w:t xml:space="preserve"> ko</w:t>
            </w:r>
            <w:r>
              <w:rPr>
                <w:rFonts w:asciiTheme="minorHAnsi" w:hAnsiTheme="minorHAnsi" w:cstheme="minorHAnsi"/>
                <w:b/>
              </w:rPr>
              <w:t xml:space="preserve">risnika,  c/b </w:t>
            </w:r>
            <w:r w:rsidR="00F87C81">
              <w:rPr>
                <w:rFonts w:asciiTheme="minorHAnsi" w:hAnsiTheme="minorHAnsi" w:cstheme="minorHAnsi"/>
                <w:b/>
              </w:rPr>
              <w:t>– novi ili rabljeni</w:t>
            </w:r>
            <w:r w:rsidR="00CE4539">
              <w:rPr>
                <w:rFonts w:asciiTheme="minorHAnsi" w:hAnsiTheme="minorHAnsi" w:cstheme="minorHAnsi"/>
                <w:b/>
              </w:rPr>
              <w:t xml:space="preserve"> -   TIP 1</w:t>
            </w:r>
          </w:p>
        </w:tc>
      </w:tr>
      <w:tr w:rsidR="004F1345" w:rsidRPr="00DA320F" w:rsidTr="00D410A5">
        <w:trPr>
          <w:trHeight w:val="375"/>
        </w:trPr>
        <w:tc>
          <w:tcPr>
            <w:tcW w:w="9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45" w:rsidRPr="0028284F" w:rsidRDefault="004F1345" w:rsidP="00E26512">
            <w:pPr>
              <w:ind w:left="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28284F">
              <w:rPr>
                <w:rFonts w:asciiTheme="minorHAnsi" w:hAnsiTheme="minorHAnsi" w:cstheme="minorHAnsi"/>
                <w:b/>
              </w:rPr>
              <w:t>odaci o ponuđenoj opremi:</w:t>
            </w:r>
          </w:p>
          <w:p w:rsidR="004F1345" w:rsidRPr="00DA320F" w:rsidRDefault="004F1345" w:rsidP="00E26512">
            <w:pPr>
              <w:ind w:left="22"/>
              <w:rPr>
                <w:rFonts w:asciiTheme="minorHAnsi" w:hAnsiTheme="minorHAnsi" w:cstheme="minorHAnsi"/>
                <w:i/>
              </w:rPr>
            </w:pPr>
            <w:r w:rsidRPr="00DA320F">
              <w:rPr>
                <w:rFonts w:asciiTheme="minorHAnsi" w:hAnsiTheme="minorHAnsi" w:cstheme="minorHAnsi"/>
                <w:i/>
              </w:rPr>
              <w:t>(potrebno je upisati točne podatke s deklaracije ponuđene opreme, a koja će biti sukladna navedenom na deklaraciji i popratnoj dokumentaciji isporučene opreme)</w:t>
            </w:r>
            <w:r w:rsidRPr="00DA320F">
              <w:rPr>
                <w:rFonts w:asciiTheme="minorHAnsi" w:hAnsiTheme="minorHAnsi" w:cstheme="minorHAnsi"/>
                <w:i/>
              </w:rPr>
              <w:tab/>
            </w:r>
            <w:r w:rsidRPr="00DA320F">
              <w:rPr>
                <w:rFonts w:asciiTheme="minorHAnsi" w:hAnsiTheme="minorHAnsi" w:cstheme="minorHAnsi"/>
                <w:i/>
              </w:rPr>
              <w:tab/>
            </w:r>
          </w:p>
        </w:tc>
      </w:tr>
      <w:tr w:rsidR="004F1345" w:rsidRPr="0028284F" w:rsidTr="00D410A5">
        <w:trPr>
          <w:trHeight w:val="225"/>
        </w:trPr>
        <w:tc>
          <w:tcPr>
            <w:tcW w:w="3105" w:type="dxa"/>
          </w:tcPr>
          <w:p w:rsidR="004F1345" w:rsidRPr="0028284F" w:rsidRDefault="00CE4539" w:rsidP="00CE453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Proizvođač uređaja </w:t>
            </w:r>
          </w:p>
        </w:tc>
        <w:tc>
          <w:tcPr>
            <w:tcW w:w="5944" w:type="dxa"/>
            <w:gridSpan w:val="2"/>
          </w:tcPr>
          <w:p w:rsidR="004F1345" w:rsidRDefault="004F1345" w:rsidP="00E26512">
            <w:pPr>
              <w:ind w:left="2562"/>
              <w:rPr>
                <w:rFonts w:asciiTheme="minorHAnsi" w:hAnsiTheme="minorHAnsi" w:cstheme="minorHAnsi"/>
                <w:b/>
              </w:rPr>
            </w:pPr>
          </w:p>
          <w:p w:rsidR="004F1345" w:rsidRPr="0028284F" w:rsidRDefault="004F1345" w:rsidP="00E26512">
            <w:pPr>
              <w:ind w:left="2562"/>
              <w:rPr>
                <w:rFonts w:asciiTheme="minorHAnsi" w:hAnsiTheme="minorHAnsi" w:cstheme="minorHAnsi"/>
                <w:b/>
              </w:rPr>
            </w:pPr>
          </w:p>
        </w:tc>
      </w:tr>
      <w:tr w:rsidR="004F1345" w:rsidRPr="0028284F" w:rsidTr="00D410A5">
        <w:trPr>
          <w:trHeight w:val="285"/>
        </w:trPr>
        <w:tc>
          <w:tcPr>
            <w:tcW w:w="3105" w:type="dxa"/>
          </w:tcPr>
          <w:p w:rsidR="004F1345" w:rsidRDefault="004F1345" w:rsidP="00E26512">
            <w:pPr>
              <w:rPr>
                <w:rFonts w:asciiTheme="minorHAnsi" w:hAnsiTheme="minorHAnsi" w:cstheme="minorHAnsi"/>
                <w:b/>
              </w:rPr>
            </w:pPr>
            <w:r w:rsidRPr="0028284F">
              <w:rPr>
                <w:rFonts w:asciiTheme="minorHAnsi" w:hAnsiTheme="minorHAnsi" w:cstheme="minorHAnsi"/>
                <w:b/>
              </w:rPr>
              <w:t>Naziv / Oznaka uređaja</w:t>
            </w:r>
          </w:p>
          <w:p w:rsidR="004F1345" w:rsidRPr="0028284F" w:rsidRDefault="004F1345" w:rsidP="00E26512">
            <w:pPr>
              <w:rPr>
                <w:rFonts w:asciiTheme="minorHAnsi" w:hAnsiTheme="minorHAnsi" w:cstheme="minorHAnsi"/>
                <w:b/>
              </w:rPr>
            </w:pPr>
            <w:r w:rsidRPr="0028284F">
              <w:rPr>
                <w:rFonts w:asciiTheme="minorHAnsi" w:hAnsiTheme="minorHAnsi" w:cstheme="minorHAnsi"/>
                <w:b/>
              </w:rPr>
              <w:tab/>
            </w:r>
            <w:r w:rsidRPr="0028284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5944" w:type="dxa"/>
            <w:gridSpan w:val="2"/>
          </w:tcPr>
          <w:p w:rsidR="004F1345" w:rsidRPr="0028284F" w:rsidRDefault="004F1345" w:rsidP="00E26512">
            <w:pPr>
              <w:ind w:left="2562"/>
              <w:rPr>
                <w:rFonts w:asciiTheme="minorHAnsi" w:hAnsiTheme="minorHAnsi" w:cstheme="minorHAnsi"/>
                <w:b/>
              </w:rPr>
            </w:pPr>
          </w:p>
          <w:p w:rsidR="004F1345" w:rsidRPr="0028284F" w:rsidRDefault="004F1345" w:rsidP="00E2651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F1345" w:rsidRPr="0028284F" w:rsidTr="00D410A5">
        <w:trPr>
          <w:trHeight w:val="435"/>
        </w:trPr>
        <w:tc>
          <w:tcPr>
            <w:tcW w:w="3105" w:type="dxa"/>
          </w:tcPr>
          <w:p w:rsidR="004F1345" w:rsidRPr="0028284F" w:rsidRDefault="004F1345" w:rsidP="00E265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Model uređaja</w:t>
            </w:r>
          </w:p>
        </w:tc>
        <w:tc>
          <w:tcPr>
            <w:tcW w:w="5944" w:type="dxa"/>
            <w:gridSpan w:val="2"/>
          </w:tcPr>
          <w:p w:rsidR="004F1345" w:rsidRPr="0028284F" w:rsidRDefault="004F1345" w:rsidP="00E2651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A320F" w:rsidRPr="002928F3" w:rsidTr="00D410A5">
        <w:trPr>
          <w:trHeight w:val="285"/>
        </w:trPr>
        <w:tc>
          <w:tcPr>
            <w:tcW w:w="6300" w:type="dxa"/>
            <w:gridSpan w:val="2"/>
          </w:tcPr>
          <w:p w:rsidR="00DA320F" w:rsidRPr="002928F3" w:rsidRDefault="00DA320F" w:rsidP="004F1345">
            <w:pPr>
              <w:ind w:left="-13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9" w:type="dxa"/>
          </w:tcPr>
          <w:p w:rsidR="00DA320F" w:rsidRPr="002928F3" w:rsidRDefault="00DA320F" w:rsidP="00E265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28F3">
              <w:rPr>
                <w:rFonts w:asciiTheme="minorHAnsi" w:hAnsiTheme="minorHAnsi" w:cstheme="minorHAnsi"/>
                <w:b/>
              </w:rPr>
              <w:t>PONUĐENO DA/NE</w:t>
            </w:r>
          </w:p>
        </w:tc>
      </w:tr>
      <w:tr w:rsidR="00DA320F" w:rsidTr="00D410A5">
        <w:trPr>
          <w:trHeight w:val="567"/>
        </w:trPr>
        <w:tc>
          <w:tcPr>
            <w:tcW w:w="6300" w:type="dxa"/>
            <w:gridSpan w:val="2"/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Funkcionalnost: crno/bijeli ispis</w:t>
            </w:r>
          </w:p>
        </w:tc>
        <w:tc>
          <w:tcPr>
            <w:tcW w:w="2749" w:type="dxa"/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DA320F" w:rsidTr="00D410A5">
        <w:trPr>
          <w:trHeight w:val="567"/>
        </w:trPr>
        <w:tc>
          <w:tcPr>
            <w:tcW w:w="6300" w:type="dxa"/>
            <w:gridSpan w:val="2"/>
          </w:tcPr>
          <w:p w:rsidR="00DA320F" w:rsidRDefault="00B254BF" w:rsidP="00E26512">
            <w:pPr>
              <w:rPr>
                <w:rFonts w:asciiTheme="minorHAnsi" w:hAnsiTheme="minorHAnsi" w:cstheme="minorHAnsi"/>
              </w:rPr>
            </w:pPr>
            <w:r>
              <w:rPr>
                <w:lang w:eastAsia="hr-HR"/>
              </w:rPr>
              <w:t>Brzina ispisa: 30 str/min ili više</w:t>
            </w:r>
          </w:p>
        </w:tc>
        <w:tc>
          <w:tcPr>
            <w:tcW w:w="2749" w:type="dxa"/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DA320F" w:rsidTr="00D410A5">
        <w:trPr>
          <w:trHeight w:val="567"/>
        </w:trPr>
        <w:tc>
          <w:tcPr>
            <w:tcW w:w="6300" w:type="dxa"/>
            <w:gridSpan w:val="2"/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Papir formata: A4</w:t>
            </w:r>
          </w:p>
        </w:tc>
        <w:tc>
          <w:tcPr>
            <w:tcW w:w="2749" w:type="dxa"/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DA320F" w:rsidTr="00D410A5">
        <w:trPr>
          <w:trHeight w:val="567"/>
        </w:trPr>
        <w:tc>
          <w:tcPr>
            <w:tcW w:w="6300" w:type="dxa"/>
            <w:gridSpan w:val="2"/>
          </w:tcPr>
          <w:p w:rsidR="00DA320F" w:rsidRDefault="009436B3" w:rsidP="00E265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Ladica za A4 min 2</w:t>
            </w:r>
            <w:r w:rsidR="00DA320F">
              <w:rPr>
                <w:rFonts w:asciiTheme="minorHAnsi" w:hAnsiTheme="minorHAnsi" w:cstheme="minorHAnsi"/>
              </w:rPr>
              <w:t>50 listova</w:t>
            </w:r>
          </w:p>
        </w:tc>
        <w:tc>
          <w:tcPr>
            <w:tcW w:w="2749" w:type="dxa"/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DA320F" w:rsidTr="00D410A5">
        <w:trPr>
          <w:trHeight w:val="567"/>
        </w:trPr>
        <w:tc>
          <w:tcPr>
            <w:tcW w:w="6300" w:type="dxa"/>
            <w:gridSpan w:val="2"/>
          </w:tcPr>
          <w:p w:rsidR="00DA320F" w:rsidRDefault="000B6228" w:rsidP="0058525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Multi</w:t>
            </w:r>
            <w:proofErr w:type="spellEnd"/>
            <w:r>
              <w:rPr>
                <w:rFonts w:asciiTheme="minorHAnsi" w:hAnsiTheme="minorHAnsi" w:cstheme="minorHAnsi"/>
              </w:rPr>
              <w:t>-</w:t>
            </w:r>
            <w:proofErr w:type="spellStart"/>
            <w:r>
              <w:rPr>
                <w:rFonts w:asciiTheme="minorHAnsi" w:hAnsiTheme="minorHAnsi" w:cstheme="minorHAnsi"/>
              </w:rPr>
              <w:t>purpose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tray</w:t>
            </w:r>
            <w:proofErr w:type="spellEnd"/>
            <w:r>
              <w:rPr>
                <w:rFonts w:asciiTheme="minorHAnsi" w:hAnsiTheme="minorHAnsi" w:cstheme="minorHAnsi"/>
              </w:rPr>
              <w:t xml:space="preserve"> min 50 listova</w:t>
            </w:r>
          </w:p>
        </w:tc>
        <w:tc>
          <w:tcPr>
            <w:tcW w:w="2749" w:type="dxa"/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DA320F" w:rsidTr="00D410A5">
        <w:trPr>
          <w:trHeight w:val="567"/>
        </w:trPr>
        <w:tc>
          <w:tcPr>
            <w:tcW w:w="6300" w:type="dxa"/>
            <w:gridSpan w:val="2"/>
          </w:tcPr>
          <w:p w:rsidR="00DA320F" w:rsidRDefault="000B6228" w:rsidP="00E265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Kompatibilnost s operacijskim sustavom: Microsoft Windows 10</w:t>
            </w:r>
          </w:p>
        </w:tc>
        <w:tc>
          <w:tcPr>
            <w:tcW w:w="2749" w:type="dxa"/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DA320F" w:rsidTr="00D410A5">
        <w:trPr>
          <w:trHeight w:val="567"/>
        </w:trPr>
        <w:tc>
          <w:tcPr>
            <w:tcW w:w="6300" w:type="dxa"/>
            <w:gridSpan w:val="2"/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Mogućnost obostranog </w:t>
            </w:r>
            <w:proofErr w:type="spellStart"/>
            <w:r>
              <w:rPr>
                <w:rFonts w:asciiTheme="minorHAnsi" w:hAnsiTheme="minorHAnsi" w:cstheme="minorHAnsi"/>
              </w:rPr>
              <w:t>printanja</w:t>
            </w:r>
            <w:proofErr w:type="spellEnd"/>
          </w:p>
        </w:tc>
        <w:tc>
          <w:tcPr>
            <w:tcW w:w="2749" w:type="dxa"/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DA320F" w:rsidTr="00D410A5">
        <w:trPr>
          <w:trHeight w:val="567"/>
        </w:trPr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Minimalna brzina </w:t>
            </w:r>
            <w:proofErr w:type="spellStart"/>
            <w:r>
              <w:rPr>
                <w:rFonts w:asciiTheme="minorHAnsi" w:hAnsiTheme="minorHAnsi" w:cstheme="minorHAnsi"/>
              </w:rPr>
              <w:t>printanja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prve stranice, ne sporije od 8 </w:t>
            </w:r>
            <w:proofErr w:type="spellStart"/>
            <w:r>
              <w:rPr>
                <w:rFonts w:asciiTheme="minorHAnsi" w:hAnsiTheme="minorHAnsi" w:cstheme="minorHAnsi"/>
              </w:rPr>
              <w:t>sec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DA320F" w:rsidTr="00D410A5">
        <w:trPr>
          <w:trHeight w:val="567"/>
        </w:trPr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LAN mrežna utičnica za </w:t>
            </w:r>
            <w:proofErr w:type="spellStart"/>
            <w:r>
              <w:rPr>
                <w:rFonts w:asciiTheme="minorHAnsi" w:hAnsiTheme="minorHAnsi" w:cstheme="minorHAnsi"/>
              </w:rPr>
              <w:t>printanje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preko mreže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DA320F" w:rsidRDefault="00DA320F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B254BF" w:rsidTr="00D410A5">
        <w:trPr>
          <w:trHeight w:val="567"/>
        </w:trPr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:rsidR="00B254BF" w:rsidRDefault="00B254BF" w:rsidP="008A597F">
            <w:pPr>
              <w:rPr>
                <w:rFonts w:asciiTheme="minorHAnsi" w:hAnsiTheme="minorHAnsi" w:cstheme="minorHAnsi"/>
              </w:rPr>
            </w:pPr>
            <w:r>
              <w:rPr>
                <w:lang w:eastAsia="hr-HR"/>
              </w:rPr>
              <w:t xml:space="preserve">Maksimalna razina buke </w:t>
            </w:r>
            <w:r w:rsidR="008A597F">
              <w:rPr>
                <w:lang w:eastAsia="hr-HR"/>
              </w:rPr>
              <w:t>60</w:t>
            </w:r>
            <w:r>
              <w:rPr>
                <w:lang w:eastAsia="hr-HR"/>
              </w:rPr>
              <w:t xml:space="preserve"> dB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B254BF" w:rsidRDefault="00B254BF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A9244A" w:rsidTr="00D410A5">
        <w:trPr>
          <w:trHeight w:val="567"/>
        </w:trPr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:rsidR="00A9244A" w:rsidRDefault="00A9244A" w:rsidP="00D410A5">
            <w:pPr>
              <w:rPr>
                <w:lang w:eastAsia="hr-HR"/>
              </w:rPr>
            </w:pPr>
            <w:r>
              <w:rPr>
                <w:lang w:eastAsia="hr-HR"/>
              </w:rPr>
              <w:t>Težina uređaja: oko 1</w:t>
            </w:r>
            <w:r w:rsidR="00D410A5">
              <w:rPr>
                <w:lang w:eastAsia="hr-HR"/>
              </w:rPr>
              <w:t>7</w:t>
            </w:r>
            <w:r>
              <w:rPr>
                <w:lang w:eastAsia="hr-HR"/>
              </w:rPr>
              <w:t>,</w:t>
            </w:r>
            <w:r w:rsidR="00D410A5">
              <w:rPr>
                <w:lang w:eastAsia="hr-HR"/>
              </w:rPr>
              <w:t>0</w:t>
            </w:r>
            <w:r>
              <w:rPr>
                <w:lang w:eastAsia="hr-HR"/>
              </w:rPr>
              <w:t xml:space="preserve"> kg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A9244A" w:rsidRDefault="00A9244A" w:rsidP="00E26512">
            <w:pPr>
              <w:rPr>
                <w:rFonts w:asciiTheme="minorHAnsi" w:hAnsiTheme="minorHAnsi" w:cstheme="minorHAnsi"/>
              </w:rPr>
            </w:pPr>
          </w:p>
        </w:tc>
      </w:tr>
      <w:tr w:rsidR="00CE4539" w:rsidTr="00D410A5">
        <w:trPr>
          <w:trHeight w:val="567"/>
        </w:trPr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539" w:rsidRDefault="00CE4539" w:rsidP="00E265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539" w:rsidRDefault="00CE4539" w:rsidP="00E26512">
            <w:pPr>
              <w:rPr>
                <w:rFonts w:asciiTheme="minorHAnsi" w:hAnsiTheme="minorHAnsi" w:cstheme="minorHAnsi"/>
              </w:rPr>
            </w:pPr>
          </w:p>
        </w:tc>
      </w:tr>
    </w:tbl>
    <w:p w:rsidR="00870871" w:rsidRDefault="00870871">
      <w:pPr>
        <w:rPr>
          <w:rFonts w:asciiTheme="minorHAnsi" w:hAnsiTheme="minorHAnsi" w:cstheme="minorHAnsi"/>
        </w:rPr>
      </w:pPr>
    </w:p>
    <w:p w:rsidR="00870871" w:rsidRDefault="00870871">
      <w:pPr>
        <w:rPr>
          <w:rFonts w:asciiTheme="minorHAnsi" w:hAnsiTheme="minorHAnsi" w:cstheme="minorHAnsi"/>
        </w:rPr>
      </w:pPr>
    </w:p>
    <w:p w:rsidR="008A597F" w:rsidRDefault="008A597F">
      <w:pPr>
        <w:rPr>
          <w:rFonts w:asciiTheme="minorHAnsi" w:hAnsiTheme="minorHAnsi" w:cstheme="minorHAnsi"/>
        </w:rPr>
      </w:pPr>
    </w:p>
    <w:p w:rsidR="008A597F" w:rsidRDefault="008A597F">
      <w:pPr>
        <w:rPr>
          <w:rFonts w:asciiTheme="minorHAnsi" w:hAnsiTheme="minorHAnsi" w:cstheme="minorHAnsi"/>
        </w:rPr>
      </w:pPr>
    </w:p>
    <w:p w:rsidR="008A597F" w:rsidRDefault="008A597F">
      <w:pPr>
        <w:rPr>
          <w:rFonts w:asciiTheme="minorHAnsi" w:hAnsiTheme="minorHAnsi" w:cstheme="minorHAnsi"/>
        </w:rPr>
      </w:pPr>
    </w:p>
    <w:p w:rsidR="008A597F" w:rsidRDefault="008A597F">
      <w:pPr>
        <w:rPr>
          <w:rFonts w:asciiTheme="minorHAnsi" w:hAnsiTheme="minorHAnsi" w:cstheme="minorHAnsi"/>
        </w:rPr>
      </w:pPr>
    </w:p>
    <w:p w:rsidR="008A597F" w:rsidRDefault="008A597F">
      <w:pPr>
        <w:rPr>
          <w:rFonts w:asciiTheme="minorHAnsi" w:hAnsiTheme="minorHAnsi" w:cstheme="minorHAnsi"/>
        </w:rPr>
      </w:pPr>
    </w:p>
    <w:p w:rsidR="008A597F" w:rsidRDefault="008A597F">
      <w:pPr>
        <w:rPr>
          <w:rFonts w:asciiTheme="minorHAnsi" w:hAnsiTheme="minorHAnsi" w:cstheme="minorHAnsi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3120"/>
        <w:gridCol w:w="2966"/>
      </w:tblGrid>
      <w:tr w:rsidR="008A597F" w:rsidTr="006866F9">
        <w:trPr>
          <w:trHeight w:val="375"/>
        </w:trPr>
        <w:tc>
          <w:tcPr>
            <w:tcW w:w="9236" w:type="dxa"/>
            <w:gridSpan w:val="3"/>
          </w:tcPr>
          <w:p w:rsidR="008A597F" w:rsidRPr="001464D9" w:rsidRDefault="008A597F" w:rsidP="008A597F">
            <w:pPr>
              <w:ind w:left="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2)</w:t>
            </w:r>
            <w:r w:rsidRPr="001464D9">
              <w:rPr>
                <w:rFonts w:asciiTheme="minorHAnsi" w:hAnsiTheme="minorHAnsi" w:cstheme="minorHAnsi"/>
                <w:b/>
              </w:rPr>
              <w:t xml:space="preserve"> Multifunkcijski fotokopirni uređaj A3/A4 (laserski), samostojeći na kotačima ( </w:t>
            </w:r>
            <w:r>
              <w:rPr>
                <w:rFonts w:asciiTheme="minorHAnsi" w:hAnsiTheme="minorHAnsi" w:cstheme="minorHAnsi"/>
                <w:b/>
              </w:rPr>
              <w:t xml:space="preserve">6 </w:t>
            </w:r>
            <w:r w:rsidRPr="001464D9">
              <w:rPr>
                <w:rFonts w:asciiTheme="minorHAnsi" w:hAnsiTheme="minorHAnsi" w:cstheme="minorHAnsi"/>
                <w:b/>
              </w:rPr>
              <w:t>kom)</w:t>
            </w:r>
            <w:r>
              <w:rPr>
                <w:rFonts w:asciiTheme="minorHAnsi" w:hAnsiTheme="minorHAnsi" w:cstheme="minorHAnsi"/>
                <w:b/>
              </w:rPr>
              <w:t xml:space="preserve">, c/b </w:t>
            </w:r>
            <w:r w:rsidR="00F87C81">
              <w:rPr>
                <w:rFonts w:asciiTheme="minorHAnsi" w:hAnsiTheme="minorHAnsi" w:cstheme="minorHAnsi"/>
                <w:b/>
              </w:rPr>
              <w:t>- novi ili rabljeni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87C81">
              <w:rPr>
                <w:rFonts w:asciiTheme="minorHAnsi" w:hAnsiTheme="minorHAnsi" w:cstheme="minorHAnsi"/>
                <w:b/>
              </w:rPr>
              <w:t xml:space="preserve">- </w:t>
            </w:r>
            <w:r>
              <w:rPr>
                <w:rFonts w:asciiTheme="minorHAnsi" w:hAnsiTheme="minorHAnsi" w:cstheme="minorHAnsi"/>
                <w:b/>
              </w:rPr>
              <w:t xml:space="preserve">TIP 2   </w:t>
            </w:r>
          </w:p>
        </w:tc>
      </w:tr>
      <w:tr w:rsidR="008A597F" w:rsidTr="006866F9">
        <w:trPr>
          <w:trHeight w:val="375"/>
        </w:trPr>
        <w:tc>
          <w:tcPr>
            <w:tcW w:w="9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F" w:rsidRPr="0028284F" w:rsidRDefault="008A597F" w:rsidP="006866F9">
            <w:pPr>
              <w:ind w:left="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28284F">
              <w:rPr>
                <w:rFonts w:asciiTheme="minorHAnsi" w:hAnsiTheme="minorHAnsi" w:cstheme="minorHAnsi"/>
                <w:b/>
              </w:rPr>
              <w:t>odaci o ponuđenoj opremi:</w:t>
            </w:r>
          </w:p>
          <w:p w:rsidR="008A597F" w:rsidRPr="00DA320F" w:rsidRDefault="008A597F" w:rsidP="006866F9">
            <w:pPr>
              <w:ind w:left="22"/>
              <w:rPr>
                <w:rFonts w:asciiTheme="minorHAnsi" w:hAnsiTheme="minorHAnsi" w:cstheme="minorHAnsi"/>
                <w:i/>
              </w:rPr>
            </w:pPr>
            <w:r w:rsidRPr="00DA320F">
              <w:rPr>
                <w:rFonts w:asciiTheme="minorHAnsi" w:hAnsiTheme="minorHAnsi" w:cstheme="minorHAnsi"/>
                <w:i/>
              </w:rPr>
              <w:t>(potrebno je upisati točne podatke s deklaracije ponuđene opreme, a koja će biti sukladna navedenom na deklaraciji i popratnoj dokumentaciji isporučene opreme)</w:t>
            </w:r>
            <w:r w:rsidRPr="00DA320F">
              <w:rPr>
                <w:rFonts w:asciiTheme="minorHAnsi" w:hAnsiTheme="minorHAnsi" w:cstheme="minorHAnsi"/>
                <w:i/>
              </w:rPr>
              <w:tab/>
            </w:r>
            <w:r w:rsidRPr="00DA320F">
              <w:rPr>
                <w:rFonts w:asciiTheme="minorHAnsi" w:hAnsiTheme="minorHAnsi" w:cstheme="minorHAnsi"/>
                <w:i/>
              </w:rPr>
              <w:tab/>
            </w:r>
            <w:r w:rsidRPr="00DA320F">
              <w:rPr>
                <w:rFonts w:asciiTheme="minorHAnsi" w:hAnsiTheme="minorHAnsi" w:cstheme="minorHAnsi"/>
                <w:i/>
              </w:rPr>
              <w:tab/>
            </w:r>
          </w:p>
        </w:tc>
      </w:tr>
      <w:tr w:rsidR="008A597F" w:rsidRPr="0028284F" w:rsidTr="006866F9">
        <w:trPr>
          <w:trHeight w:val="225"/>
        </w:trPr>
        <w:tc>
          <w:tcPr>
            <w:tcW w:w="3150" w:type="dxa"/>
          </w:tcPr>
          <w:p w:rsidR="008A597F" w:rsidRPr="0028284F" w:rsidRDefault="008A597F" w:rsidP="006866F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Proizvođač uređaja </w:t>
            </w:r>
          </w:p>
        </w:tc>
        <w:tc>
          <w:tcPr>
            <w:tcW w:w="6086" w:type="dxa"/>
            <w:gridSpan w:val="2"/>
          </w:tcPr>
          <w:p w:rsidR="008A597F" w:rsidRDefault="008A597F" w:rsidP="006866F9">
            <w:pPr>
              <w:ind w:left="2562"/>
              <w:rPr>
                <w:rFonts w:asciiTheme="minorHAnsi" w:hAnsiTheme="minorHAnsi" w:cstheme="minorHAnsi"/>
                <w:b/>
              </w:rPr>
            </w:pPr>
          </w:p>
          <w:p w:rsidR="008A597F" w:rsidRPr="0028284F" w:rsidRDefault="008A597F" w:rsidP="006866F9">
            <w:pPr>
              <w:ind w:left="2562"/>
              <w:rPr>
                <w:rFonts w:asciiTheme="minorHAnsi" w:hAnsiTheme="minorHAnsi" w:cstheme="minorHAnsi"/>
                <w:b/>
              </w:rPr>
            </w:pPr>
          </w:p>
        </w:tc>
      </w:tr>
      <w:tr w:rsidR="008A597F" w:rsidRPr="0028284F" w:rsidTr="006866F9">
        <w:trPr>
          <w:trHeight w:val="285"/>
        </w:trPr>
        <w:tc>
          <w:tcPr>
            <w:tcW w:w="3150" w:type="dxa"/>
          </w:tcPr>
          <w:p w:rsidR="008A597F" w:rsidRDefault="008A597F" w:rsidP="006866F9">
            <w:pPr>
              <w:rPr>
                <w:rFonts w:asciiTheme="minorHAnsi" w:hAnsiTheme="minorHAnsi" w:cstheme="minorHAnsi"/>
                <w:b/>
              </w:rPr>
            </w:pPr>
            <w:r w:rsidRPr="0028284F">
              <w:rPr>
                <w:rFonts w:asciiTheme="minorHAnsi" w:hAnsiTheme="minorHAnsi" w:cstheme="minorHAnsi"/>
                <w:b/>
              </w:rPr>
              <w:t>Naziv / Oznaka uređaja</w:t>
            </w:r>
          </w:p>
          <w:p w:rsidR="008A597F" w:rsidRPr="0028284F" w:rsidRDefault="008A597F" w:rsidP="006866F9">
            <w:pPr>
              <w:rPr>
                <w:rFonts w:asciiTheme="minorHAnsi" w:hAnsiTheme="minorHAnsi" w:cstheme="minorHAnsi"/>
                <w:b/>
              </w:rPr>
            </w:pPr>
            <w:r w:rsidRPr="0028284F">
              <w:rPr>
                <w:rFonts w:asciiTheme="minorHAnsi" w:hAnsiTheme="minorHAnsi" w:cstheme="minorHAnsi"/>
                <w:b/>
              </w:rPr>
              <w:tab/>
            </w:r>
            <w:r w:rsidRPr="0028284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086" w:type="dxa"/>
            <w:gridSpan w:val="2"/>
          </w:tcPr>
          <w:p w:rsidR="008A597F" w:rsidRPr="0028284F" w:rsidRDefault="008A597F" w:rsidP="006866F9">
            <w:pPr>
              <w:ind w:left="2562"/>
              <w:rPr>
                <w:rFonts w:asciiTheme="minorHAnsi" w:hAnsiTheme="minorHAnsi" w:cstheme="minorHAnsi"/>
                <w:b/>
              </w:rPr>
            </w:pPr>
          </w:p>
          <w:p w:rsidR="008A597F" w:rsidRPr="0028284F" w:rsidRDefault="008A597F" w:rsidP="006866F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597F" w:rsidRPr="0028284F" w:rsidTr="006866F9">
        <w:trPr>
          <w:trHeight w:val="435"/>
        </w:trPr>
        <w:tc>
          <w:tcPr>
            <w:tcW w:w="3150" w:type="dxa"/>
          </w:tcPr>
          <w:p w:rsidR="008A597F" w:rsidRPr="0028284F" w:rsidRDefault="008A597F" w:rsidP="006866F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Model uređaja</w:t>
            </w:r>
          </w:p>
        </w:tc>
        <w:tc>
          <w:tcPr>
            <w:tcW w:w="6086" w:type="dxa"/>
            <w:gridSpan w:val="2"/>
          </w:tcPr>
          <w:p w:rsidR="008A597F" w:rsidRPr="0028284F" w:rsidRDefault="008A597F" w:rsidP="006866F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  <w:tc>
          <w:tcPr>
            <w:tcW w:w="2966" w:type="dxa"/>
            <w:vAlign w:val="center"/>
          </w:tcPr>
          <w:p w:rsidR="008A597F" w:rsidRPr="001464D9" w:rsidRDefault="008A597F" w:rsidP="006866F9">
            <w:pPr>
              <w:ind w:left="22"/>
              <w:jc w:val="center"/>
              <w:rPr>
                <w:rFonts w:asciiTheme="minorHAnsi" w:hAnsiTheme="minorHAnsi" w:cstheme="minorHAnsi"/>
                <w:b/>
              </w:rPr>
            </w:pPr>
            <w:r w:rsidRPr="001464D9">
              <w:rPr>
                <w:rFonts w:asciiTheme="minorHAnsi" w:hAnsiTheme="minorHAnsi" w:cstheme="minorHAnsi"/>
                <w:b/>
              </w:rPr>
              <w:t>PONUĐENO DA/NE</w:t>
            </w: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Funkcionalnost: crno/bijeli ispis, crno/bijelo kopiranje, skeniranje crno/bijelo i u boji</w:t>
            </w:r>
          </w:p>
        </w:tc>
        <w:tc>
          <w:tcPr>
            <w:tcW w:w="2966" w:type="dxa"/>
          </w:tcPr>
          <w:p w:rsidR="008A597F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Kompatibilnost s operacijskim sustavom: Microsoft Windows 10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Papir formata: A3 i A4 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Težina papira u ladicama [g/m²]: 80-120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Težina papira u bočnoj višenamjenskoj ladici [g/m²]: 80-160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Ladica za A3 i A4 min 500 listova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 w:rsidRPr="00374DA0">
              <w:rPr>
                <w:rFonts w:asciiTheme="minorHAnsi" w:hAnsiTheme="minorHAnsi" w:cstheme="minorHAnsi"/>
              </w:rPr>
              <w:t>ADF automatski uvlakač papira obostrani (</w:t>
            </w:r>
            <w:proofErr w:type="spellStart"/>
            <w:r w:rsidRPr="00374DA0">
              <w:rPr>
                <w:rFonts w:asciiTheme="minorHAnsi" w:hAnsiTheme="minorHAnsi" w:cstheme="minorHAnsi"/>
              </w:rPr>
              <w:t>duplex</w:t>
            </w:r>
            <w:proofErr w:type="spellEnd"/>
            <w:r w:rsidRPr="00374DA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Način skeniranja: obostrano automatsko skeniranje korištenjem automatskog uvlakača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Mogućnost skeniranja crno/bijelo i u boji 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Format skenirane datoteke: PDF, JPG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Funkcionalnost automatskog slanja skeniranog dokumenta na e-mail adresu ("</w:t>
            </w:r>
            <w:proofErr w:type="spellStart"/>
            <w:r>
              <w:rPr>
                <w:rFonts w:asciiTheme="minorHAnsi" w:hAnsiTheme="minorHAnsi" w:cstheme="minorHAnsi"/>
              </w:rPr>
              <w:t>scan</w:t>
            </w:r>
            <w:proofErr w:type="spellEnd"/>
            <w:r>
              <w:rPr>
                <w:rFonts w:asciiTheme="minorHAnsi" w:hAnsiTheme="minorHAnsi" w:cstheme="minorHAnsi"/>
              </w:rPr>
              <w:t xml:space="preserve"> to mail")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Funkcionalnost skeniranja u dijeljenu mrežnu mapu ("</w:t>
            </w:r>
            <w:proofErr w:type="spellStart"/>
            <w:r>
              <w:rPr>
                <w:rFonts w:asciiTheme="minorHAnsi" w:hAnsiTheme="minorHAnsi" w:cstheme="minorHAnsi"/>
              </w:rPr>
              <w:t>scan</w:t>
            </w:r>
            <w:proofErr w:type="spellEnd"/>
            <w:r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</w:rPr>
              <w:t>folder</w:t>
            </w:r>
            <w:proofErr w:type="spellEnd"/>
            <w:r>
              <w:rPr>
                <w:rFonts w:asciiTheme="minorHAnsi" w:hAnsiTheme="minorHAnsi" w:cstheme="minorHAnsi"/>
              </w:rPr>
              <w:t>")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Obostrano automatsko kopiranje korištenjem automatskog uvlakača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rPr>
          <w:trHeight w:val="375"/>
        </w:trPr>
        <w:tc>
          <w:tcPr>
            <w:tcW w:w="6270" w:type="dxa"/>
            <w:gridSpan w:val="2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Mogućnost </w:t>
            </w:r>
            <w:proofErr w:type="spellStart"/>
            <w:r>
              <w:rPr>
                <w:rFonts w:asciiTheme="minorHAnsi" w:hAnsiTheme="minorHAnsi" w:cstheme="minorHAnsi"/>
              </w:rPr>
              <w:t>printanja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preko mreže s osobnog računala uz mogućnost slanja (pohranjivanja) za svakog korisnika pojedinačno u internu (</w:t>
            </w:r>
            <w:proofErr w:type="spellStart"/>
            <w:r>
              <w:rPr>
                <w:rFonts w:asciiTheme="minorHAnsi" w:hAnsiTheme="minorHAnsi" w:cstheme="minorHAnsi"/>
              </w:rPr>
              <w:t>Box</w:t>
            </w:r>
            <w:proofErr w:type="spellEnd"/>
            <w:r>
              <w:rPr>
                <w:rFonts w:asciiTheme="minorHAnsi" w:hAnsiTheme="minorHAnsi" w:cstheme="minorHAnsi"/>
              </w:rPr>
              <w:t>) memoriju uređaja</w:t>
            </w:r>
          </w:p>
        </w:tc>
        <w:tc>
          <w:tcPr>
            <w:tcW w:w="2966" w:type="dxa"/>
          </w:tcPr>
          <w:p w:rsidR="008A597F" w:rsidRPr="007D7333" w:rsidRDefault="008A597F" w:rsidP="006866F9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8A597F" w:rsidTr="006866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9236" w:type="dxa"/>
            <w:gridSpan w:val="3"/>
          </w:tcPr>
          <w:p w:rsidR="008A597F" w:rsidRDefault="008A597F" w:rsidP="006866F9">
            <w:pPr>
              <w:rPr>
                <w:rFonts w:asciiTheme="minorHAnsi" w:hAnsiTheme="minorHAnsi" w:cstheme="minorHAnsi"/>
              </w:rPr>
            </w:pPr>
          </w:p>
          <w:p w:rsidR="008A597F" w:rsidRDefault="008A597F" w:rsidP="006866F9">
            <w:pPr>
              <w:rPr>
                <w:rFonts w:asciiTheme="minorHAnsi" w:hAnsiTheme="minorHAnsi" w:cstheme="minorHAnsi"/>
              </w:rPr>
            </w:pPr>
          </w:p>
        </w:tc>
      </w:tr>
    </w:tbl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3120"/>
        <w:gridCol w:w="2966"/>
      </w:tblGrid>
      <w:tr w:rsidR="001F03B4" w:rsidTr="007F6657">
        <w:trPr>
          <w:trHeight w:val="375"/>
        </w:trPr>
        <w:tc>
          <w:tcPr>
            <w:tcW w:w="9236" w:type="dxa"/>
            <w:gridSpan w:val="3"/>
          </w:tcPr>
          <w:p w:rsidR="001F03B4" w:rsidRPr="001464D9" w:rsidRDefault="001F03B4" w:rsidP="001F03B4">
            <w:pPr>
              <w:ind w:left="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3)</w:t>
            </w:r>
            <w:r w:rsidRPr="001464D9">
              <w:rPr>
                <w:rFonts w:asciiTheme="minorHAnsi" w:hAnsiTheme="minorHAnsi" w:cstheme="minorHAnsi"/>
                <w:b/>
              </w:rPr>
              <w:t xml:space="preserve"> Multifunkcijski fotokopirni uređaj A3/A4 (laserski), samostojeći na kotačima ( </w:t>
            </w:r>
            <w:r>
              <w:rPr>
                <w:rFonts w:asciiTheme="minorHAnsi" w:hAnsiTheme="minorHAnsi" w:cstheme="minorHAnsi"/>
                <w:b/>
              </w:rPr>
              <w:t xml:space="preserve">3 </w:t>
            </w:r>
            <w:r w:rsidRPr="001464D9">
              <w:rPr>
                <w:rFonts w:asciiTheme="minorHAnsi" w:hAnsiTheme="minorHAnsi" w:cstheme="minorHAnsi"/>
                <w:b/>
              </w:rPr>
              <w:t>kom)</w:t>
            </w:r>
            <w:r>
              <w:rPr>
                <w:rFonts w:asciiTheme="minorHAnsi" w:hAnsiTheme="minorHAnsi" w:cstheme="minorHAnsi"/>
                <w:b/>
              </w:rPr>
              <w:t>, u boji</w:t>
            </w:r>
            <w:r w:rsidR="00F87C81">
              <w:rPr>
                <w:rFonts w:asciiTheme="minorHAnsi" w:hAnsiTheme="minorHAnsi" w:cstheme="minorHAnsi"/>
                <w:b/>
              </w:rPr>
              <w:t xml:space="preserve"> – novi ili rabljeni -</w:t>
            </w:r>
            <w:r>
              <w:rPr>
                <w:rFonts w:asciiTheme="minorHAnsi" w:hAnsiTheme="minorHAnsi" w:cstheme="minorHAnsi"/>
                <w:b/>
              </w:rPr>
              <w:t xml:space="preserve">  TIP 3   </w:t>
            </w:r>
          </w:p>
        </w:tc>
      </w:tr>
      <w:tr w:rsidR="001F03B4" w:rsidTr="007F6657">
        <w:trPr>
          <w:trHeight w:val="375"/>
        </w:trPr>
        <w:tc>
          <w:tcPr>
            <w:tcW w:w="9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B4" w:rsidRPr="0028284F" w:rsidRDefault="001F03B4" w:rsidP="007F6657">
            <w:pPr>
              <w:ind w:left="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28284F">
              <w:rPr>
                <w:rFonts w:asciiTheme="minorHAnsi" w:hAnsiTheme="minorHAnsi" w:cstheme="minorHAnsi"/>
                <w:b/>
              </w:rPr>
              <w:t>odaci o ponuđenoj opremi:</w:t>
            </w:r>
          </w:p>
          <w:p w:rsidR="001F03B4" w:rsidRPr="00DA320F" w:rsidRDefault="001F03B4" w:rsidP="007F6657">
            <w:pPr>
              <w:ind w:left="22"/>
              <w:rPr>
                <w:rFonts w:asciiTheme="minorHAnsi" w:hAnsiTheme="minorHAnsi" w:cstheme="minorHAnsi"/>
                <w:i/>
              </w:rPr>
            </w:pPr>
            <w:r w:rsidRPr="00DA320F">
              <w:rPr>
                <w:rFonts w:asciiTheme="minorHAnsi" w:hAnsiTheme="minorHAnsi" w:cstheme="minorHAnsi"/>
                <w:i/>
              </w:rPr>
              <w:t>(potrebno je upisati točne podatke s deklaracije ponuđene opreme, a koja će biti sukladna navedenom na deklaraciji i popratnoj dokumentaciji isporučene opreme)</w:t>
            </w:r>
            <w:r w:rsidRPr="00DA320F">
              <w:rPr>
                <w:rFonts w:asciiTheme="minorHAnsi" w:hAnsiTheme="minorHAnsi" w:cstheme="minorHAnsi"/>
                <w:i/>
              </w:rPr>
              <w:tab/>
            </w:r>
            <w:r w:rsidRPr="00DA320F">
              <w:rPr>
                <w:rFonts w:asciiTheme="minorHAnsi" w:hAnsiTheme="minorHAnsi" w:cstheme="minorHAnsi"/>
                <w:i/>
              </w:rPr>
              <w:tab/>
            </w:r>
            <w:r w:rsidRPr="00DA320F">
              <w:rPr>
                <w:rFonts w:asciiTheme="minorHAnsi" w:hAnsiTheme="minorHAnsi" w:cstheme="minorHAnsi"/>
                <w:i/>
              </w:rPr>
              <w:tab/>
            </w:r>
          </w:p>
        </w:tc>
      </w:tr>
      <w:tr w:rsidR="001F03B4" w:rsidRPr="0028284F" w:rsidTr="007F6657">
        <w:trPr>
          <w:trHeight w:val="225"/>
        </w:trPr>
        <w:tc>
          <w:tcPr>
            <w:tcW w:w="3150" w:type="dxa"/>
          </w:tcPr>
          <w:p w:rsidR="001F03B4" w:rsidRPr="0028284F" w:rsidRDefault="001F03B4" w:rsidP="007F665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Proizvođač uređaja </w:t>
            </w:r>
          </w:p>
        </w:tc>
        <w:tc>
          <w:tcPr>
            <w:tcW w:w="6086" w:type="dxa"/>
            <w:gridSpan w:val="2"/>
          </w:tcPr>
          <w:p w:rsidR="001F03B4" w:rsidRDefault="001F03B4" w:rsidP="007F6657">
            <w:pPr>
              <w:ind w:left="2562"/>
              <w:rPr>
                <w:rFonts w:asciiTheme="minorHAnsi" w:hAnsiTheme="minorHAnsi" w:cstheme="minorHAnsi"/>
                <w:b/>
              </w:rPr>
            </w:pPr>
          </w:p>
          <w:p w:rsidR="001F03B4" w:rsidRPr="0028284F" w:rsidRDefault="001F03B4" w:rsidP="007F6657">
            <w:pPr>
              <w:ind w:left="2562"/>
              <w:rPr>
                <w:rFonts w:asciiTheme="minorHAnsi" w:hAnsiTheme="minorHAnsi" w:cstheme="minorHAnsi"/>
                <w:b/>
              </w:rPr>
            </w:pPr>
          </w:p>
        </w:tc>
      </w:tr>
      <w:tr w:rsidR="001F03B4" w:rsidRPr="0028284F" w:rsidTr="007F6657">
        <w:trPr>
          <w:trHeight w:val="285"/>
        </w:trPr>
        <w:tc>
          <w:tcPr>
            <w:tcW w:w="3150" w:type="dxa"/>
          </w:tcPr>
          <w:p w:rsidR="001F03B4" w:rsidRDefault="001F03B4" w:rsidP="007F6657">
            <w:pPr>
              <w:rPr>
                <w:rFonts w:asciiTheme="minorHAnsi" w:hAnsiTheme="minorHAnsi" w:cstheme="minorHAnsi"/>
                <w:b/>
              </w:rPr>
            </w:pPr>
            <w:r w:rsidRPr="0028284F">
              <w:rPr>
                <w:rFonts w:asciiTheme="minorHAnsi" w:hAnsiTheme="minorHAnsi" w:cstheme="minorHAnsi"/>
                <w:b/>
              </w:rPr>
              <w:t>Naziv / Oznaka uređaja</w:t>
            </w:r>
          </w:p>
          <w:p w:rsidR="001F03B4" w:rsidRPr="0028284F" w:rsidRDefault="001F03B4" w:rsidP="007F6657">
            <w:pPr>
              <w:rPr>
                <w:rFonts w:asciiTheme="minorHAnsi" w:hAnsiTheme="minorHAnsi" w:cstheme="minorHAnsi"/>
                <w:b/>
              </w:rPr>
            </w:pPr>
            <w:r w:rsidRPr="0028284F">
              <w:rPr>
                <w:rFonts w:asciiTheme="minorHAnsi" w:hAnsiTheme="minorHAnsi" w:cstheme="minorHAnsi"/>
                <w:b/>
              </w:rPr>
              <w:tab/>
            </w:r>
            <w:r w:rsidRPr="0028284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086" w:type="dxa"/>
            <w:gridSpan w:val="2"/>
          </w:tcPr>
          <w:p w:rsidR="001F03B4" w:rsidRPr="0028284F" w:rsidRDefault="001F03B4" w:rsidP="007F6657">
            <w:pPr>
              <w:ind w:left="2562"/>
              <w:rPr>
                <w:rFonts w:asciiTheme="minorHAnsi" w:hAnsiTheme="minorHAnsi" w:cstheme="minorHAnsi"/>
                <w:b/>
              </w:rPr>
            </w:pPr>
          </w:p>
          <w:p w:rsidR="001F03B4" w:rsidRPr="0028284F" w:rsidRDefault="001F03B4" w:rsidP="007F665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03B4" w:rsidRPr="0028284F" w:rsidTr="007F6657">
        <w:trPr>
          <w:trHeight w:val="435"/>
        </w:trPr>
        <w:tc>
          <w:tcPr>
            <w:tcW w:w="3150" w:type="dxa"/>
          </w:tcPr>
          <w:p w:rsidR="001F03B4" w:rsidRPr="0028284F" w:rsidRDefault="001F03B4" w:rsidP="007F665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Model uređaja</w:t>
            </w:r>
          </w:p>
        </w:tc>
        <w:tc>
          <w:tcPr>
            <w:tcW w:w="6086" w:type="dxa"/>
            <w:gridSpan w:val="2"/>
          </w:tcPr>
          <w:p w:rsidR="001F03B4" w:rsidRPr="0028284F" w:rsidRDefault="001F03B4" w:rsidP="007F665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  <w:tc>
          <w:tcPr>
            <w:tcW w:w="2966" w:type="dxa"/>
            <w:vAlign w:val="center"/>
          </w:tcPr>
          <w:p w:rsidR="001F03B4" w:rsidRPr="001464D9" w:rsidRDefault="001F03B4" w:rsidP="007F6657">
            <w:pPr>
              <w:ind w:left="22"/>
              <w:jc w:val="center"/>
              <w:rPr>
                <w:rFonts w:asciiTheme="minorHAnsi" w:hAnsiTheme="minorHAnsi" w:cstheme="minorHAnsi"/>
                <w:b/>
              </w:rPr>
            </w:pPr>
            <w:r w:rsidRPr="001464D9">
              <w:rPr>
                <w:rFonts w:asciiTheme="minorHAnsi" w:hAnsiTheme="minorHAnsi" w:cstheme="minorHAnsi"/>
                <w:b/>
              </w:rPr>
              <w:t>PONUĐENO DA/NE</w:t>
            </w: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Pr="007D7333" w:rsidRDefault="001F03B4" w:rsidP="001F03B4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Funkcionalnost: ispis crno/bijelo i u boji, kopiranje, skeniranje crno/bijelo i u boji</w:t>
            </w:r>
          </w:p>
        </w:tc>
        <w:tc>
          <w:tcPr>
            <w:tcW w:w="2966" w:type="dxa"/>
          </w:tcPr>
          <w:p w:rsidR="001F03B4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Kompatibilnost s operacijskim sustavom: Microsoft Windows 10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Papir formata: A3 i A4 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Težina papira u ladicama [g/m²]: 80-120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Težina papira u bočnoj višenamjenskoj ladici [g/m²]: 80-160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Ladica za A3 i A4 min 500 listova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 w:rsidRPr="00374DA0">
              <w:rPr>
                <w:rFonts w:asciiTheme="minorHAnsi" w:hAnsiTheme="minorHAnsi" w:cstheme="minorHAnsi"/>
              </w:rPr>
              <w:t>ADF automatski uvlakač papira obostrani (</w:t>
            </w:r>
            <w:proofErr w:type="spellStart"/>
            <w:r w:rsidRPr="00374DA0">
              <w:rPr>
                <w:rFonts w:asciiTheme="minorHAnsi" w:hAnsiTheme="minorHAnsi" w:cstheme="minorHAnsi"/>
              </w:rPr>
              <w:t>duplex</w:t>
            </w:r>
            <w:proofErr w:type="spellEnd"/>
            <w:r w:rsidRPr="00374DA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Način skeniranja: obostrano automatsko skeniranje korištenjem automatskog uvlakača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Mogućnost skeniranja crno/bijelo i u boji 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Format skenirane datoteke: PDF, JPG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Funkcionalnost automatskog slanja skeniranog dokumenta na e-mail adresu ("</w:t>
            </w:r>
            <w:proofErr w:type="spellStart"/>
            <w:r>
              <w:rPr>
                <w:rFonts w:asciiTheme="minorHAnsi" w:hAnsiTheme="minorHAnsi" w:cstheme="minorHAnsi"/>
              </w:rPr>
              <w:t>scan</w:t>
            </w:r>
            <w:proofErr w:type="spellEnd"/>
            <w:r>
              <w:rPr>
                <w:rFonts w:asciiTheme="minorHAnsi" w:hAnsiTheme="minorHAnsi" w:cstheme="minorHAnsi"/>
              </w:rPr>
              <w:t xml:space="preserve"> to mail")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Funkcionalnost skeniranja u dijeljenu mrežnu mapu ("</w:t>
            </w:r>
            <w:proofErr w:type="spellStart"/>
            <w:r>
              <w:rPr>
                <w:rFonts w:asciiTheme="minorHAnsi" w:hAnsiTheme="minorHAnsi" w:cstheme="minorHAnsi"/>
              </w:rPr>
              <w:t>scan</w:t>
            </w:r>
            <w:proofErr w:type="spellEnd"/>
            <w:r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</w:rPr>
              <w:t>folder</w:t>
            </w:r>
            <w:proofErr w:type="spellEnd"/>
            <w:r>
              <w:rPr>
                <w:rFonts w:asciiTheme="minorHAnsi" w:hAnsiTheme="minorHAnsi" w:cstheme="minorHAnsi"/>
              </w:rPr>
              <w:t>")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Obostrano automatsko kopiranje korištenjem automatskog uvlakača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rPr>
          <w:trHeight w:val="375"/>
        </w:trPr>
        <w:tc>
          <w:tcPr>
            <w:tcW w:w="6270" w:type="dxa"/>
            <w:gridSpan w:val="2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Mogućnost </w:t>
            </w:r>
            <w:proofErr w:type="spellStart"/>
            <w:r>
              <w:rPr>
                <w:rFonts w:asciiTheme="minorHAnsi" w:hAnsiTheme="minorHAnsi" w:cstheme="minorHAnsi"/>
              </w:rPr>
              <w:t>printanja</w:t>
            </w:r>
            <w:proofErr w:type="spellEnd"/>
            <w:r>
              <w:rPr>
                <w:rFonts w:asciiTheme="minorHAnsi" w:hAnsiTheme="minorHAnsi" w:cstheme="minorHAnsi"/>
              </w:rPr>
              <w:t xml:space="preserve"> preko mreže s osobnog računala uz mogućnost slanja (pohranjivanja) za svakog korisnika pojedinačno u internu (</w:t>
            </w:r>
            <w:proofErr w:type="spellStart"/>
            <w:r>
              <w:rPr>
                <w:rFonts w:asciiTheme="minorHAnsi" w:hAnsiTheme="minorHAnsi" w:cstheme="minorHAnsi"/>
              </w:rPr>
              <w:t>Box</w:t>
            </w:r>
            <w:proofErr w:type="spellEnd"/>
            <w:r>
              <w:rPr>
                <w:rFonts w:asciiTheme="minorHAnsi" w:hAnsiTheme="minorHAnsi" w:cstheme="minorHAnsi"/>
              </w:rPr>
              <w:t>) memoriju uređaja</w:t>
            </w:r>
          </w:p>
        </w:tc>
        <w:tc>
          <w:tcPr>
            <w:tcW w:w="2966" w:type="dxa"/>
          </w:tcPr>
          <w:p w:rsidR="001F03B4" w:rsidRPr="007D7333" w:rsidRDefault="001F03B4" w:rsidP="007F6657">
            <w:pPr>
              <w:ind w:left="22"/>
              <w:rPr>
                <w:rFonts w:asciiTheme="minorHAnsi" w:hAnsiTheme="minorHAnsi" w:cstheme="minorHAnsi"/>
              </w:rPr>
            </w:pPr>
          </w:p>
        </w:tc>
      </w:tr>
      <w:tr w:rsidR="001F03B4" w:rsidTr="007F66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9236" w:type="dxa"/>
            <w:gridSpan w:val="3"/>
          </w:tcPr>
          <w:p w:rsidR="001F03B4" w:rsidRDefault="001F03B4" w:rsidP="007F6657">
            <w:pPr>
              <w:rPr>
                <w:rFonts w:asciiTheme="minorHAnsi" w:hAnsiTheme="minorHAnsi" w:cstheme="minorHAnsi"/>
              </w:rPr>
            </w:pPr>
          </w:p>
          <w:p w:rsidR="001F03B4" w:rsidRDefault="001F03B4" w:rsidP="007F6657">
            <w:pPr>
              <w:rPr>
                <w:rFonts w:asciiTheme="minorHAnsi" w:hAnsiTheme="minorHAnsi" w:cstheme="minorHAnsi"/>
              </w:rPr>
            </w:pPr>
          </w:p>
        </w:tc>
      </w:tr>
    </w:tbl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>
      <w:pPr>
        <w:rPr>
          <w:rFonts w:asciiTheme="minorHAnsi" w:hAnsiTheme="minorHAnsi" w:cstheme="minorHAnsi"/>
        </w:rPr>
      </w:pPr>
    </w:p>
    <w:p w:rsidR="001F03B4" w:rsidRDefault="001F03B4" w:rsidP="001F03B4">
      <w:pPr>
        <w:rPr>
          <w:rFonts w:asciiTheme="minorHAnsi" w:hAnsiTheme="minorHAnsi" w:cstheme="minorHAnsi"/>
        </w:rPr>
      </w:pPr>
    </w:p>
    <w:p w:rsidR="001F03B4" w:rsidRDefault="001F03B4" w:rsidP="001F03B4">
      <w:pPr>
        <w:rPr>
          <w:rFonts w:asciiTheme="minorHAnsi" w:hAnsiTheme="minorHAnsi" w:cstheme="minorHAnsi"/>
        </w:rPr>
      </w:pPr>
    </w:p>
    <w:p w:rsidR="001F03B4" w:rsidRDefault="001F03B4" w:rsidP="001F03B4">
      <w:pPr>
        <w:rPr>
          <w:rFonts w:asciiTheme="minorHAnsi" w:hAnsiTheme="minorHAnsi" w:cstheme="minorHAnsi"/>
        </w:rPr>
      </w:pPr>
    </w:p>
    <w:p w:rsidR="001F03B4" w:rsidRDefault="001F03B4" w:rsidP="001F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ZA PONUDITELJA:</w:t>
      </w:r>
    </w:p>
    <w:p w:rsidR="001F03B4" w:rsidRDefault="001F03B4" w:rsidP="001F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Mjesto i datum</w:t>
      </w:r>
    </w:p>
    <w:p w:rsidR="001F03B4" w:rsidRDefault="001F03B4" w:rsidP="001F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</w:t>
      </w:r>
    </w:p>
    <w:p w:rsidR="001F03B4" w:rsidRDefault="001F03B4" w:rsidP="001F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Naziv ovlaštene osobe ponuditelja</w:t>
      </w:r>
    </w:p>
    <w:p w:rsidR="001F03B4" w:rsidRDefault="001F03B4" w:rsidP="001F03B4">
      <w:pPr>
        <w:rPr>
          <w:rFonts w:asciiTheme="minorHAnsi" w:hAnsiTheme="minorHAnsi" w:cstheme="minorHAnsi"/>
        </w:rPr>
      </w:pPr>
    </w:p>
    <w:p w:rsidR="001F03B4" w:rsidRDefault="001F03B4" w:rsidP="001F03B4">
      <w:pPr>
        <w:rPr>
          <w:rFonts w:asciiTheme="minorHAnsi" w:hAnsiTheme="minorHAnsi" w:cstheme="minorHAnsi"/>
        </w:rPr>
      </w:pPr>
    </w:p>
    <w:p w:rsidR="001F03B4" w:rsidRPr="007D7333" w:rsidRDefault="001F03B4">
      <w:pPr>
        <w:rPr>
          <w:rFonts w:asciiTheme="minorHAnsi" w:hAnsiTheme="minorHAnsi" w:cstheme="minorHAnsi"/>
        </w:rPr>
      </w:pPr>
    </w:p>
    <w:sectPr w:rsidR="001F03B4" w:rsidRPr="007D7333" w:rsidSect="00D41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B21CB"/>
    <w:multiLevelType w:val="hybridMultilevel"/>
    <w:tmpl w:val="8910C47A"/>
    <w:lvl w:ilvl="0" w:tplc="0C743FBC">
      <w:start w:val="2"/>
      <w:numFmt w:val="bullet"/>
      <w:lvlText w:val="-"/>
      <w:lvlJc w:val="left"/>
      <w:pPr>
        <w:ind w:left="280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>
    <w:nsid w:val="68FD0C87"/>
    <w:multiLevelType w:val="hybridMultilevel"/>
    <w:tmpl w:val="10DAE50A"/>
    <w:lvl w:ilvl="0" w:tplc="8D1C1370">
      <w:start w:val="2"/>
      <w:numFmt w:val="bullet"/>
      <w:lvlText w:val="-"/>
      <w:lvlJc w:val="left"/>
      <w:pPr>
        <w:ind w:left="2805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91"/>
    <w:rsid w:val="00016F02"/>
    <w:rsid w:val="000B6228"/>
    <w:rsid w:val="001464D9"/>
    <w:rsid w:val="00164E6D"/>
    <w:rsid w:val="001F03B4"/>
    <w:rsid w:val="00280763"/>
    <w:rsid w:val="002928F3"/>
    <w:rsid w:val="003471DE"/>
    <w:rsid w:val="00374DA0"/>
    <w:rsid w:val="00394561"/>
    <w:rsid w:val="004033EA"/>
    <w:rsid w:val="00461BEB"/>
    <w:rsid w:val="004D14D4"/>
    <w:rsid w:val="004F1345"/>
    <w:rsid w:val="00504519"/>
    <w:rsid w:val="00505889"/>
    <w:rsid w:val="00585257"/>
    <w:rsid w:val="005A1724"/>
    <w:rsid w:val="005A27F1"/>
    <w:rsid w:val="00704C77"/>
    <w:rsid w:val="00764315"/>
    <w:rsid w:val="007D4F83"/>
    <w:rsid w:val="007D7333"/>
    <w:rsid w:val="00861173"/>
    <w:rsid w:val="00870871"/>
    <w:rsid w:val="008A597F"/>
    <w:rsid w:val="008C1622"/>
    <w:rsid w:val="008E7EDA"/>
    <w:rsid w:val="0090381E"/>
    <w:rsid w:val="009436B3"/>
    <w:rsid w:val="00953AAC"/>
    <w:rsid w:val="009959C4"/>
    <w:rsid w:val="009D2799"/>
    <w:rsid w:val="00A9244A"/>
    <w:rsid w:val="00B12161"/>
    <w:rsid w:val="00B254BF"/>
    <w:rsid w:val="00B3099B"/>
    <w:rsid w:val="00BC4A91"/>
    <w:rsid w:val="00C33B89"/>
    <w:rsid w:val="00C45B05"/>
    <w:rsid w:val="00CE4539"/>
    <w:rsid w:val="00D410A5"/>
    <w:rsid w:val="00D70F63"/>
    <w:rsid w:val="00DA320F"/>
    <w:rsid w:val="00DE0C89"/>
    <w:rsid w:val="00E66E6F"/>
    <w:rsid w:val="00EC3247"/>
    <w:rsid w:val="00F66610"/>
    <w:rsid w:val="00F77CD8"/>
    <w:rsid w:val="00F87C81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91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1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6F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F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91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1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6F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Berta</dc:creator>
  <cp:lastModifiedBy>Mirela Lončarić Balen</cp:lastModifiedBy>
  <cp:revision>2</cp:revision>
  <cp:lastPrinted>2021-03-09T08:44:00Z</cp:lastPrinted>
  <dcterms:created xsi:type="dcterms:W3CDTF">2026-06-10T10:30:00Z</dcterms:created>
  <dcterms:modified xsi:type="dcterms:W3CDTF">2026-06-10T10:30:00Z</dcterms:modified>
</cp:coreProperties>
</file>