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  <w:r>
        <w:t>REPUBLIKA HRVATSKA</w:t>
      </w:r>
    </w:p>
    <w:p w:rsidR="00E73A89" w:rsidRDefault="00E73A89" w:rsidP="00E73A89">
      <w:pPr>
        <w:pStyle w:val="Bezproreda"/>
      </w:pPr>
      <w:r>
        <w:t xml:space="preserve">OPĆINSKI SUD U MAKARSKOJ </w:t>
      </w:r>
    </w:p>
    <w:p w:rsidR="00E73A89" w:rsidRDefault="00E73A89" w:rsidP="00E73A89">
      <w:pPr>
        <w:pStyle w:val="Bezproreda"/>
      </w:pPr>
      <w:r>
        <w:t>URED PREDSJEDNIKA SUDA</w:t>
      </w:r>
    </w:p>
    <w:p w:rsidR="003E58EA" w:rsidRDefault="00A26444" w:rsidP="00E73A89">
      <w:pPr>
        <w:pStyle w:val="Bezproreda"/>
      </w:pPr>
      <w:r>
        <w:t xml:space="preserve">Broj: </w:t>
      </w:r>
      <w:r w:rsidR="00725DC6">
        <w:t>7-Su-</w:t>
      </w:r>
      <w:r w:rsidR="003E58EA">
        <w:t>375/2020-</w:t>
      </w:r>
      <w:r w:rsidR="00503CB5">
        <w:t>6</w:t>
      </w:r>
    </w:p>
    <w:p w:rsidR="00E73A89" w:rsidRDefault="00725DC6" w:rsidP="00E73A89">
      <w:pPr>
        <w:pStyle w:val="Bezproreda"/>
      </w:pPr>
      <w:r>
        <w:t>Makarska, 31.prosinca</w:t>
      </w:r>
      <w:r w:rsidR="005D016B">
        <w:t xml:space="preserve">  2020</w:t>
      </w:r>
      <w:r w:rsidR="00E73A89">
        <w:t>.</w:t>
      </w:r>
    </w:p>
    <w:p w:rsidR="00E73A89" w:rsidRDefault="00E73A89" w:rsidP="00E73A89">
      <w:pPr>
        <w:pStyle w:val="Bezproreda"/>
      </w:pPr>
    </w:p>
    <w:p w:rsidR="00E73A89" w:rsidRDefault="00E73A89" w:rsidP="004B02D2">
      <w:pPr>
        <w:pStyle w:val="Bezproreda"/>
        <w:jc w:val="center"/>
      </w:pPr>
    </w:p>
    <w:p w:rsidR="00E73A89" w:rsidRDefault="00E73A89" w:rsidP="004B02D2">
      <w:pPr>
        <w:jc w:val="center"/>
      </w:pPr>
      <w:r>
        <w:t xml:space="preserve">OBAVIJEST UZ </w:t>
      </w:r>
      <w:r w:rsidR="00B7183A">
        <w:t xml:space="preserve">OGLAS </w:t>
      </w:r>
    </w:p>
    <w:p w:rsidR="00E73A89" w:rsidRDefault="00E73A89" w:rsidP="004B02D2">
      <w:pPr>
        <w:jc w:val="center"/>
      </w:pPr>
    </w:p>
    <w:p w:rsidR="00E73A89" w:rsidRDefault="00E73A89" w:rsidP="004B02D2">
      <w:pPr>
        <w:jc w:val="center"/>
      </w:pPr>
      <w:r>
        <w:t xml:space="preserve">Općinskog suda u </w:t>
      </w:r>
      <w:r w:rsidR="00A26444">
        <w:t>Makarskoj 7 Su-</w:t>
      </w:r>
      <w:r w:rsidR="003E58EA">
        <w:t>375</w:t>
      </w:r>
      <w:r w:rsidR="00725DC6">
        <w:t>/2020-</w:t>
      </w:r>
      <w:r w:rsidR="00503CB5">
        <w:t>5</w:t>
      </w:r>
      <w:r w:rsidR="00725DC6">
        <w:t xml:space="preserve"> </w:t>
      </w:r>
      <w:r w:rsidR="005D016B">
        <w:t xml:space="preserve"> </w:t>
      </w:r>
      <w:r w:rsidR="00725DC6">
        <w:t xml:space="preserve"> od 31.pr</w:t>
      </w:r>
      <w:r w:rsidR="002F0DDA">
        <w:t xml:space="preserve">osinca </w:t>
      </w:r>
      <w:r w:rsidR="005D016B">
        <w:t>2020</w:t>
      </w:r>
      <w:r>
        <w:t>.</w:t>
      </w:r>
    </w:p>
    <w:p w:rsidR="00E73A89" w:rsidRDefault="00E73A89" w:rsidP="004B02D2">
      <w:pPr>
        <w:jc w:val="center"/>
      </w:pPr>
      <w:r>
        <w:t xml:space="preserve">za radno mjesto </w:t>
      </w:r>
      <w:r w:rsidR="00503CB5">
        <w:t>zemljišnoknjižnog referenta</w:t>
      </w:r>
      <w:bookmarkStart w:id="0" w:name="_GoBack"/>
      <w:bookmarkEnd w:id="0"/>
      <w:r w:rsidR="002F0DDA">
        <w:t>, 1</w:t>
      </w:r>
      <w:r w:rsidR="005D016B">
        <w:t xml:space="preserve"> (</w:t>
      </w:r>
      <w:r w:rsidR="002F0DDA">
        <w:t>jedan) izvršitelj</w:t>
      </w:r>
      <w:r>
        <w:t>/</w:t>
      </w:r>
      <w:proofErr w:type="spellStart"/>
      <w:r>
        <w:t>ic</w:t>
      </w:r>
      <w:r w:rsidR="002F0DDA">
        <w:t>a</w:t>
      </w:r>
      <w:proofErr w:type="spellEnd"/>
    </w:p>
    <w:p w:rsidR="00E73A89" w:rsidRDefault="002F0DDA" w:rsidP="004B02D2">
      <w:pPr>
        <w:jc w:val="center"/>
      </w:pPr>
      <w:r>
        <w:t xml:space="preserve">na </w:t>
      </w:r>
      <w:r w:rsidR="00E73A89">
        <w:t>određeno vrijeme</w:t>
      </w:r>
    </w:p>
    <w:p w:rsidR="004B02D2" w:rsidRDefault="004B02D2" w:rsidP="00E73A89"/>
    <w:p w:rsidR="00E73A89" w:rsidRDefault="00E73A89" w:rsidP="00E73A89">
      <w:r>
        <w:t>Sukladno članku 4. Uredbe o raspisivanju i provedbi javnog natječaja i internog oglasa u</w:t>
      </w:r>
    </w:p>
    <w:p w:rsidR="0026222F" w:rsidRDefault="004B02D2" w:rsidP="0026222F">
      <w:r>
        <w:t>državnoj službi (</w:t>
      </w:r>
      <w:r w:rsidR="00E73A89">
        <w:t>Narodne novine, broj 78/2017 i 89/19), obavještavaju se kandidati o</w:t>
      </w:r>
    </w:p>
    <w:p w:rsidR="00557AEA" w:rsidRDefault="00557AEA" w:rsidP="0026222F"/>
    <w:p w:rsidR="00533AAB" w:rsidRDefault="0026222F" w:rsidP="0026222F">
      <w:r>
        <w:t>A)</w:t>
      </w:r>
      <w:r w:rsidR="00E73A89">
        <w:t>OPISU POSLOVA</w:t>
      </w:r>
    </w:p>
    <w:p w:rsidR="003E58EA" w:rsidRDefault="003E58EA" w:rsidP="003E58EA">
      <w:pPr>
        <w:jc w:val="both"/>
      </w:pPr>
      <w:r>
        <w:t xml:space="preserve">Obavlja poslove upisa u zemljišne knjige, obavlja poslove u vezi ZK ispravnog postupka, prima i daje  strankama podatke sadržane u zemljišnim knjigama i zbirkama isprava, izdaje zemljišnoknjižne izvatke,  ulaže spise u arhivu uz prethodno ulaganje dostavnica, ulaže dokumente u zbirku  isprava, izdaje potrebne potvrde i prima na zapisnik podneske, zaprima poštu, vodi imenik i upisnik i druge pomoćne knjige, obavlja poslove na postupcima osnivanja, obnove i dopunjavanja zemljišnih knjiga, obavlja i druge poslove po nalogu predsjednika suda, voditelja </w:t>
      </w:r>
      <w:proofErr w:type="spellStart"/>
      <w:r>
        <w:t>zk</w:t>
      </w:r>
      <w:proofErr w:type="spellEnd"/>
      <w:r>
        <w:t xml:space="preserve"> odjela i zemljišnoknjižnog suca. Za svoj rad neposredno je odgovoran voditelju zemljišne knjige.</w:t>
      </w:r>
    </w:p>
    <w:p w:rsidR="004836F7" w:rsidRDefault="004836F7" w:rsidP="00E73A89"/>
    <w:p w:rsidR="00E73A89" w:rsidRDefault="00E73A89" w:rsidP="00E73A89">
      <w:r>
        <w:t>B) PODACIMA O PLAĆI</w:t>
      </w:r>
    </w:p>
    <w:p w:rsidR="00E73A89" w:rsidRDefault="00E73A89" w:rsidP="00E73A89">
      <w:r>
        <w:t>Članak 9. Uredbe o nazivima radnih mjesta i koeficijentima složenosti poslova u državnoj</w:t>
      </w:r>
    </w:p>
    <w:p w:rsidR="00E73A89" w:rsidRDefault="00557AEA" w:rsidP="00E73A89">
      <w:r>
        <w:t>službi (Narodne Novine</w:t>
      </w:r>
      <w:r w:rsidR="00E73A89">
        <w:t>, broj 37/01 do 73/19), koja je objavljena na www.nn.hr.</w:t>
      </w:r>
    </w:p>
    <w:p w:rsidR="004836F7" w:rsidRDefault="004836F7" w:rsidP="00E73A89"/>
    <w:p w:rsidR="00E73A89" w:rsidRDefault="00E73A89" w:rsidP="00E73A89">
      <w:r>
        <w:t>C) NAČINU TESTIRANJA KANDIDATA</w:t>
      </w:r>
    </w:p>
    <w:p w:rsidR="00DA3F72" w:rsidRDefault="00E73A89" w:rsidP="00E73A89">
      <w:r>
        <w:t xml:space="preserve">1. Pismena </w:t>
      </w:r>
      <w:r w:rsidR="003E58EA">
        <w:t xml:space="preserve">provjera znanja </w:t>
      </w:r>
      <w:r w:rsidR="00DA3F72">
        <w:t xml:space="preserve"> </w:t>
      </w:r>
    </w:p>
    <w:p w:rsidR="00557AEA" w:rsidRDefault="00DA3F72" w:rsidP="00E73A89">
      <w:r>
        <w:t xml:space="preserve"> </w:t>
      </w:r>
      <w:r w:rsidR="009C4352">
        <w:t>2.</w:t>
      </w:r>
      <w:r w:rsidR="003E58EA">
        <w:t xml:space="preserve"> Razgovor (intervju) kandidata s Komisijom za provedbu oglasa koji su zadovoljili na pisa</w:t>
      </w:r>
      <w:r w:rsidR="009C4352">
        <w:t>noj provjeri znanja.</w:t>
      </w:r>
    </w:p>
    <w:p w:rsidR="00E73A89" w:rsidRDefault="00E73A89" w:rsidP="00E73A89">
      <w:r>
        <w:lastRenderedPageBreak/>
        <w:t>D) PRAVNIM IZVORIMA za pripremu kandidata za testiranje:</w:t>
      </w:r>
    </w:p>
    <w:p w:rsidR="00AA127D" w:rsidRDefault="00E349ED" w:rsidP="00E73A89">
      <w:r>
        <w:t xml:space="preserve">a)    </w:t>
      </w:r>
      <w:r w:rsidR="009C4352">
        <w:t xml:space="preserve">Zakon o zemljišnim </w:t>
      </w:r>
      <w:r w:rsidR="00521134">
        <w:t>knjigama</w:t>
      </w:r>
      <w:r w:rsidR="009C4352">
        <w:t xml:space="preserve"> </w:t>
      </w:r>
      <w:r w:rsidR="00521134">
        <w:t>( Narodne novine 63/2019 )</w:t>
      </w:r>
    </w:p>
    <w:p w:rsidR="009C4352" w:rsidRDefault="009C4352" w:rsidP="00E73A89">
      <w:r>
        <w:t>b)    Zemljišnoknjižni poslovnik</w:t>
      </w:r>
      <w:r w:rsidR="007E2DF1">
        <w:t xml:space="preserve"> ( Narodne novine 81/97, 109/02, 123/02, 153/02, 14/05, i 60/10 )</w:t>
      </w:r>
    </w:p>
    <w:p w:rsidR="00A9553F" w:rsidRDefault="009C4352" w:rsidP="00E73A89">
      <w:r>
        <w:t xml:space="preserve">c)    </w:t>
      </w:r>
      <w:r w:rsidR="00F60783">
        <w:t xml:space="preserve">Zakon o sudskim pristojbama (Narodne novine broj 118/18 i 53/19) </w:t>
      </w:r>
    </w:p>
    <w:p w:rsidR="00E73A89" w:rsidRDefault="00E73A89" w:rsidP="00E73A89">
      <w:r>
        <w:t>VRIJEME I MJESTO ODRŽAVANJA TE SADRŽAJ I NAČIN TESTIRANJA BIT ĆE</w:t>
      </w:r>
      <w:r w:rsidR="00A9553F">
        <w:t xml:space="preserve"> OBJAVLJEN</w:t>
      </w:r>
      <w:r w:rsidR="004B02D2">
        <w:t>I</w:t>
      </w:r>
      <w:r w:rsidR="00A9553F">
        <w:t xml:space="preserve"> NAKNADNO. </w:t>
      </w:r>
    </w:p>
    <w:sectPr w:rsidR="00E7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49B5"/>
    <w:multiLevelType w:val="hybridMultilevel"/>
    <w:tmpl w:val="07DE134E"/>
    <w:lvl w:ilvl="0" w:tplc="399C8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F2180"/>
    <w:multiLevelType w:val="hybridMultilevel"/>
    <w:tmpl w:val="D8D60EB0"/>
    <w:lvl w:ilvl="0" w:tplc="E3DC0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89"/>
    <w:rsid w:val="0026222F"/>
    <w:rsid w:val="00294CAB"/>
    <w:rsid w:val="002F0DDA"/>
    <w:rsid w:val="00302159"/>
    <w:rsid w:val="003E58EA"/>
    <w:rsid w:val="004836F7"/>
    <w:rsid w:val="004B02D2"/>
    <w:rsid w:val="004D38E9"/>
    <w:rsid w:val="00503CB5"/>
    <w:rsid w:val="00521134"/>
    <w:rsid w:val="00533AAB"/>
    <w:rsid w:val="00545A68"/>
    <w:rsid w:val="00557AEA"/>
    <w:rsid w:val="005D016B"/>
    <w:rsid w:val="00667701"/>
    <w:rsid w:val="00725DC6"/>
    <w:rsid w:val="00773556"/>
    <w:rsid w:val="007E2DF1"/>
    <w:rsid w:val="00805425"/>
    <w:rsid w:val="009C4352"/>
    <w:rsid w:val="00A26444"/>
    <w:rsid w:val="00A30A81"/>
    <w:rsid w:val="00A9553F"/>
    <w:rsid w:val="00AA127D"/>
    <w:rsid w:val="00B7183A"/>
    <w:rsid w:val="00DA3F72"/>
    <w:rsid w:val="00E349ED"/>
    <w:rsid w:val="00E73A89"/>
    <w:rsid w:val="00F60783"/>
    <w:rsid w:val="00F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2ECA"/>
  <w15:chartTrackingRefBased/>
  <w15:docId w15:val="{59FF04B6-F720-4683-ADF3-12E00474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A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3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4</cp:revision>
  <dcterms:created xsi:type="dcterms:W3CDTF">2020-12-31T10:03:00Z</dcterms:created>
  <dcterms:modified xsi:type="dcterms:W3CDTF">2020-12-31T10:29:00Z</dcterms:modified>
</cp:coreProperties>
</file>