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>REPUBLIKA HRVATSKA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OPĆINSKI SUD U MAKARSKOJ 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>URED PREDSJEDNIKA SUDA</w:t>
      </w:r>
    </w:p>
    <w:p w:rsidR="003E58EA" w:rsidRPr="00D65C24" w:rsidRDefault="00A26444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Broj: </w:t>
      </w:r>
      <w:r w:rsidR="00725DC6" w:rsidRPr="00D65C24">
        <w:rPr>
          <w:rFonts w:ascii="Arial" w:hAnsi="Arial" w:cs="Arial"/>
        </w:rPr>
        <w:t>7-Su-</w:t>
      </w:r>
      <w:r w:rsidR="00D65C24">
        <w:rPr>
          <w:rFonts w:ascii="Arial" w:hAnsi="Arial" w:cs="Arial"/>
        </w:rPr>
        <w:t>116/2021-6</w:t>
      </w:r>
    </w:p>
    <w:p w:rsidR="00E73A89" w:rsidRPr="00D65C24" w:rsidRDefault="00725DC6" w:rsidP="00E73A89">
      <w:pPr>
        <w:pStyle w:val="Bezproreda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Makarska, </w:t>
      </w:r>
      <w:r w:rsidR="00D65C24">
        <w:rPr>
          <w:rFonts w:ascii="Arial" w:hAnsi="Arial" w:cs="Arial"/>
        </w:rPr>
        <w:t xml:space="preserve">19. travnja 2021.g. </w:t>
      </w:r>
      <w:r w:rsidR="00E73A89" w:rsidRPr="00D65C24">
        <w:rPr>
          <w:rFonts w:ascii="Arial" w:hAnsi="Arial" w:cs="Arial"/>
        </w:rPr>
        <w:t>.</w:t>
      </w:r>
    </w:p>
    <w:p w:rsidR="00E73A89" w:rsidRPr="00D65C24" w:rsidRDefault="00E73A89" w:rsidP="00E73A89">
      <w:pPr>
        <w:pStyle w:val="Bezproreda"/>
        <w:rPr>
          <w:rFonts w:ascii="Arial" w:hAnsi="Arial" w:cs="Arial"/>
        </w:rPr>
      </w:pPr>
    </w:p>
    <w:p w:rsidR="00E73A89" w:rsidRPr="00D65C24" w:rsidRDefault="00E73A89" w:rsidP="004B02D2">
      <w:pPr>
        <w:pStyle w:val="Bezproreda"/>
        <w:jc w:val="center"/>
        <w:rPr>
          <w:rFonts w:ascii="Arial" w:hAnsi="Arial" w:cs="Arial"/>
        </w:rPr>
      </w:pP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OBAVIJEST UZ </w:t>
      </w:r>
      <w:r w:rsidR="00D65C24">
        <w:rPr>
          <w:rFonts w:ascii="Arial" w:hAnsi="Arial" w:cs="Arial"/>
        </w:rPr>
        <w:t xml:space="preserve">JAVNI NATJEČAJ </w:t>
      </w:r>
      <w:r w:rsidR="00B7183A" w:rsidRPr="00D65C24">
        <w:rPr>
          <w:rFonts w:ascii="Arial" w:hAnsi="Arial" w:cs="Arial"/>
        </w:rPr>
        <w:t xml:space="preserve"> </w:t>
      </w:r>
    </w:p>
    <w:p w:rsidR="00E73A89" w:rsidRPr="00D65C24" w:rsidRDefault="00E73A89" w:rsidP="004B02D2">
      <w:pPr>
        <w:jc w:val="center"/>
        <w:rPr>
          <w:rFonts w:ascii="Arial" w:hAnsi="Arial" w:cs="Arial"/>
        </w:rPr>
      </w:pP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Općinskog suda u </w:t>
      </w:r>
      <w:r w:rsidR="00A26444" w:rsidRPr="00D65C24">
        <w:rPr>
          <w:rFonts w:ascii="Arial" w:hAnsi="Arial" w:cs="Arial"/>
        </w:rPr>
        <w:t>Makarskoj 7 Su-</w:t>
      </w:r>
      <w:r w:rsidR="00D65C24">
        <w:rPr>
          <w:rFonts w:ascii="Arial" w:hAnsi="Arial" w:cs="Arial"/>
        </w:rPr>
        <w:t>116/2021-5</w:t>
      </w:r>
      <w:r w:rsidR="00725DC6" w:rsidRPr="00D65C24">
        <w:rPr>
          <w:rFonts w:ascii="Arial" w:hAnsi="Arial" w:cs="Arial"/>
        </w:rPr>
        <w:t xml:space="preserve"> </w:t>
      </w:r>
      <w:r w:rsidR="005D016B" w:rsidRPr="00D65C24">
        <w:rPr>
          <w:rFonts w:ascii="Arial" w:hAnsi="Arial" w:cs="Arial"/>
        </w:rPr>
        <w:t xml:space="preserve"> </w:t>
      </w:r>
      <w:r w:rsidR="00725DC6" w:rsidRPr="00D65C24">
        <w:rPr>
          <w:rFonts w:ascii="Arial" w:hAnsi="Arial" w:cs="Arial"/>
        </w:rPr>
        <w:t xml:space="preserve"> od </w:t>
      </w:r>
      <w:r w:rsidR="002B29E0">
        <w:rPr>
          <w:rFonts w:ascii="Arial" w:hAnsi="Arial" w:cs="Arial"/>
        </w:rPr>
        <w:t>19.travnja 2021.g.</w:t>
      </w:r>
    </w:p>
    <w:p w:rsidR="00E73A89" w:rsidRPr="00D65C24" w:rsidRDefault="00E73A89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za radno mjesto </w:t>
      </w:r>
      <w:r w:rsidR="00503CB5" w:rsidRPr="00D65C24">
        <w:rPr>
          <w:rFonts w:ascii="Arial" w:hAnsi="Arial" w:cs="Arial"/>
        </w:rPr>
        <w:t>zemljišnoknjižnog referenta</w:t>
      </w:r>
      <w:r w:rsidR="002F0DDA" w:rsidRPr="00D65C24">
        <w:rPr>
          <w:rFonts w:ascii="Arial" w:hAnsi="Arial" w:cs="Arial"/>
        </w:rPr>
        <w:t>,</w:t>
      </w:r>
      <w:r w:rsidR="002B29E0">
        <w:rPr>
          <w:rFonts w:ascii="Arial" w:hAnsi="Arial" w:cs="Arial"/>
        </w:rPr>
        <w:t xml:space="preserve"> 3</w:t>
      </w:r>
      <w:r w:rsidR="005D016B" w:rsidRPr="00D65C24">
        <w:rPr>
          <w:rFonts w:ascii="Arial" w:hAnsi="Arial" w:cs="Arial"/>
        </w:rPr>
        <w:t xml:space="preserve"> (</w:t>
      </w:r>
      <w:r w:rsidR="002B29E0">
        <w:rPr>
          <w:rFonts w:ascii="Arial" w:hAnsi="Arial" w:cs="Arial"/>
        </w:rPr>
        <w:t>tri</w:t>
      </w:r>
      <w:r w:rsidR="002F0DDA" w:rsidRPr="00D65C24">
        <w:rPr>
          <w:rFonts w:ascii="Arial" w:hAnsi="Arial" w:cs="Arial"/>
        </w:rPr>
        <w:t>) izvršitelj</w:t>
      </w:r>
      <w:r w:rsidR="007F0DCA">
        <w:rPr>
          <w:rFonts w:ascii="Arial" w:hAnsi="Arial" w:cs="Arial"/>
        </w:rPr>
        <w:t>a</w:t>
      </w:r>
      <w:r w:rsidRPr="00D65C24">
        <w:rPr>
          <w:rFonts w:ascii="Arial" w:hAnsi="Arial" w:cs="Arial"/>
        </w:rPr>
        <w:t>/</w:t>
      </w:r>
      <w:proofErr w:type="spellStart"/>
      <w:r w:rsidRPr="00D65C24">
        <w:rPr>
          <w:rFonts w:ascii="Arial" w:hAnsi="Arial" w:cs="Arial"/>
        </w:rPr>
        <w:t>ic</w:t>
      </w:r>
      <w:r w:rsidR="007F0DCA">
        <w:rPr>
          <w:rFonts w:ascii="Arial" w:hAnsi="Arial" w:cs="Arial"/>
        </w:rPr>
        <w:t>e</w:t>
      </w:r>
      <w:bookmarkStart w:id="0" w:name="_GoBack"/>
      <w:bookmarkEnd w:id="0"/>
      <w:proofErr w:type="spellEnd"/>
    </w:p>
    <w:p w:rsidR="00E73A89" w:rsidRPr="00D65C24" w:rsidRDefault="002F0DDA" w:rsidP="004B02D2">
      <w:pPr>
        <w:jc w:val="center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na </w:t>
      </w:r>
      <w:r w:rsidR="002B29E0">
        <w:rPr>
          <w:rFonts w:ascii="Arial" w:hAnsi="Arial" w:cs="Arial"/>
        </w:rPr>
        <w:t>ne</w:t>
      </w:r>
      <w:r w:rsidR="00E73A89" w:rsidRPr="00D65C24">
        <w:rPr>
          <w:rFonts w:ascii="Arial" w:hAnsi="Arial" w:cs="Arial"/>
        </w:rPr>
        <w:t>određeno vrijeme</w:t>
      </w:r>
    </w:p>
    <w:p w:rsidR="004B02D2" w:rsidRPr="00D65C24" w:rsidRDefault="004B02D2" w:rsidP="00E73A89">
      <w:pPr>
        <w:rPr>
          <w:rFonts w:ascii="Arial" w:hAnsi="Arial" w:cs="Arial"/>
        </w:rPr>
      </w:pPr>
    </w:p>
    <w:p w:rsidR="0026222F" w:rsidRPr="00D65C24" w:rsidRDefault="00E73A89" w:rsidP="0026222F">
      <w:pPr>
        <w:rPr>
          <w:rFonts w:ascii="Arial" w:hAnsi="Arial" w:cs="Arial"/>
        </w:rPr>
      </w:pPr>
      <w:r w:rsidRPr="00D65C24">
        <w:rPr>
          <w:rFonts w:ascii="Arial" w:hAnsi="Arial" w:cs="Arial"/>
        </w:rPr>
        <w:t>Sukladno članku 4. Uredbe o raspisivanju i provedbi javnog natječaja i internog oglasa u</w:t>
      </w:r>
      <w:r w:rsidR="002B29E0">
        <w:rPr>
          <w:rFonts w:ascii="Arial" w:hAnsi="Arial" w:cs="Arial"/>
        </w:rPr>
        <w:t xml:space="preserve"> </w:t>
      </w:r>
      <w:r w:rsidR="004B02D2" w:rsidRPr="00D65C24">
        <w:rPr>
          <w:rFonts w:ascii="Arial" w:hAnsi="Arial" w:cs="Arial"/>
        </w:rPr>
        <w:t>državnoj službi (</w:t>
      </w:r>
      <w:r w:rsidRPr="00D65C24">
        <w:rPr>
          <w:rFonts w:ascii="Arial" w:hAnsi="Arial" w:cs="Arial"/>
        </w:rPr>
        <w:t>Narodne novine, broj 78/2017 i 89/19), obavještavaju se kandidati o</w:t>
      </w:r>
    </w:p>
    <w:p w:rsidR="00557AEA" w:rsidRPr="00D65C24" w:rsidRDefault="00557AEA" w:rsidP="0026222F">
      <w:pPr>
        <w:rPr>
          <w:rFonts w:ascii="Arial" w:hAnsi="Arial" w:cs="Arial"/>
        </w:rPr>
      </w:pPr>
    </w:p>
    <w:p w:rsidR="00533AAB" w:rsidRPr="00D65C24" w:rsidRDefault="0026222F" w:rsidP="0026222F">
      <w:pPr>
        <w:rPr>
          <w:rFonts w:ascii="Arial" w:hAnsi="Arial" w:cs="Arial"/>
        </w:rPr>
      </w:pPr>
      <w:r w:rsidRPr="00D65C24">
        <w:rPr>
          <w:rFonts w:ascii="Arial" w:hAnsi="Arial" w:cs="Arial"/>
        </w:rPr>
        <w:t>A)</w:t>
      </w:r>
      <w:r w:rsidR="00E73A89" w:rsidRPr="00D65C24">
        <w:rPr>
          <w:rFonts w:ascii="Arial" w:hAnsi="Arial" w:cs="Arial"/>
        </w:rPr>
        <w:t>OPISU POSLOVA</w:t>
      </w:r>
    </w:p>
    <w:p w:rsidR="003E58EA" w:rsidRPr="00D65C24" w:rsidRDefault="003E58EA" w:rsidP="003E58EA">
      <w:pPr>
        <w:jc w:val="both"/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Pr="00D65C24">
        <w:rPr>
          <w:rFonts w:ascii="Arial" w:hAnsi="Arial" w:cs="Arial"/>
        </w:rPr>
        <w:t>zk</w:t>
      </w:r>
      <w:proofErr w:type="spellEnd"/>
      <w:r w:rsidRPr="00D65C24">
        <w:rPr>
          <w:rFonts w:ascii="Arial" w:hAnsi="Arial" w:cs="Arial"/>
        </w:rPr>
        <w:t xml:space="preserve"> odjela i zemljišnoknjižnog suca. Za svoj rad neposredno je odgovoran voditelju zemljišne knjige.</w:t>
      </w:r>
    </w:p>
    <w:p w:rsidR="004836F7" w:rsidRPr="00D65C24" w:rsidRDefault="004836F7" w:rsidP="00E73A89">
      <w:pPr>
        <w:rPr>
          <w:rFonts w:ascii="Arial" w:hAnsi="Arial" w:cs="Arial"/>
        </w:rPr>
      </w:pP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B) PODACIMA O PLAĆI</w:t>
      </w:r>
    </w:p>
    <w:p w:rsidR="004836F7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Članak 9. Uredbe o nazivima radnih mjesta i koeficijentima složenosti poslova u državnoj</w:t>
      </w:r>
      <w:r w:rsidR="00EB2DC6">
        <w:rPr>
          <w:rFonts w:ascii="Arial" w:hAnsi="Arial" w:cs="Arial"/>
        </w:rPr>
        <w:t xml:space="preserve"> </w:t>
      </w:r>
      <w:r w:rsidR="00557AEA" w:rsidRPr="00D65C24">
        <w:rPr>
          <w:rFonts w:ascii="Arial" w:hAnsi="Arial" w:cs="Arial"/>
        </w:rPr>
        <w:t>službi (Narodne Novine</w:t>
      </w:r>
      <w:r w:rsidRPr="00D65C24">
        <w:rPr>
          <w:rFonts w:ascii="Arial" w:hAnsi="Arial" w:cs="Arial"/>
        </w:rPr>
        <w:t xml:space="preserve">, broj 37/01 do 73/19), koja je objavljena na </w:t>
      </w:r>
      <w:hyperlink r:id="rId5" w:history="1">
        <w:r w:rsidR="00EB2DC6" w:rsidRPr="00165076">
          <w:rPr>
            <w:rStyle w:val="Hiperveza"/>
            <w:rFonts w:ascii="Arial" w:hAnsi="Arial" w:cs="Arial"/>
          </w:rPr>
          <w:t>www.nn.hr</w:t>
        </w:r>
      </w:hyperlink>
      <w:r w:rsidRPr="00D65C24">
        <w:rPr>
          <w:rFonts w:ascii="Arial" w:hAnsi="Arial" w:cs="Arial"/>
        </w:rPr>
        <w:t>.</w:t>
      </w:r>
    </w:p>
    <w:p w:rsidR="00EB2DC6" w:rsidRPr="00D65C24" w:rsidRDefault="00EB2DC6" w:rsidP="00E73A89">
      <w:pPr>
        <w:rPr>
          <w:rFonts w:ascii="Arial" w:hAnsi="Arial" w:cs="Arial"/>
        </w:rPr>
      </w:pP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C) NAČINU TESTIRANJA KANDIDATA</w:t>
      </w:r>
    </w:p>
    <w:p w:rsidR="00DA3F72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1. Pismena </w:t>
      </w:r>
      <w:r w:rsidR="003E58EA" w:rsidRPr="00D65C24">
        <w:rPr>
          <w:rFonts w:ascii="Arial" w:hAnsi="Arial" w:cs="Arial"/>
        </w:rPr>
        <w:t xml:space="preserve">provjera znanja </w:t>
      </w:r>
      <w:r w:rsidR="00DA3F72" w:rsidRPr="00D65C24">
        <w:rPr>
          <w:rFonts w:ascii="Arial" w:hAnsi="Arial" w:cs="Arial"/>
        </w:rPr>
        <w:t xml:space="preserve"> </w:t>
      </w:r>
    </w:p>
    <w:p w:rsidR="00557AEA" w:rsidRPr="00D65C24" w:rsidRDefault="00DA3F72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lastRenderedPageBreak/>
        <w:t xml:space="preserve"> </w:t>
      </w:r>
      <w:r w:rsidR="009C4352" w:rsidRPr="00D65C24">
        <w:rPr>
          <w:rFonts w:ascii="Arial" w:hAnsi="Arial" w:cs="Arial"/>
        </w:rPr>
        <w:t>2.</w:t>
      </w:r>
      <w:r w:rsidR="003E58EA" w:rsidRPr="00D65C24">
        <w:rPr>
          <w:rFonts w:ascii="Arial" w:hAnsi="Arial" w:cs="Arial"/>
        </w:rPr>
        <w:t xml:space="preserve"> Razgovor (intervju) kandidata s Komisijom za provedbu oglasa koji su zadovoljili na pisa</w:t>
      </w:r>
      <w:r w:rsidR="009C4352" w:rsidRPr="00D65C24">
        <w:rPr>
          <w:rFonts w:ascii="Arial" w:hAnsi="Arial" w:cs="Arial"/>
        </w:rPr>
        <w:t>noj provjeri znanja.</w:t>
      </w: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D) PRAVNIM IZVORIMA za pripremu kandidata za testiranje:</w:t>
      </w:r>
    </w:p>
    <w:p w:rsidR="00AA127D" w:rsidRPr="00D65C24" w:rsidRDefault="00E349ED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a)    </w:t>
      </w:r>
      <w:r w:rsidR="009C4352" w:rsidRPr="00D65C24">
        <w:rPr>
          <w:rFonts w:ascii="Arial" w:hAnsi="Arial" w:cs="Arial"/>
        </w:rPr>
        <w:t xml:space="preserve">Zakon o zemljišnim </w:t>
      </w:r>
      <w:r w:rsidR="00521134" w:rsidRPr="00D65C24">
        <w:rPr>
          <w:rFonts w:ascii="Arial" w:hAnsi="Arial" w:cs="Arial"/>
        </w:rPr>
        <w:t>knjigama</w:t>
      </w:r>
      <w:r w:rsidR="009C4352" w:rsidRPr="00D65C24">
        <w:rPr>
          <w:rFonts w:ascii="Arial" w:hAnsi="Arial" w:cs="Arial"/>
        </w:rPr>
        <w:t xml:space="preserve"> </w:t>
      </w:r>
      <w:r w:rsidR="00521134" w:rsidRPr="00D65C24">
        <w:rPr>
          <w:rFonts w:ascii="Arial" w:hAnsi="Arial" w:cs="Arial"/>
        </w:rPr>
        <w:t>( Narodne novine 63/2019 )</w:t>
      </w:r>
    </w:p>
    <w:p w:rsidR="009C4352" w:rsidRPr="00D65C24" w:rsidRDefault="009C4352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b)    Zemljišnoknjižni poslovnik</w:t>
      </w:r>
      <w:r w:rsidR="007E2DF1" w:rsidRPr="00D65C24">
        <w:rPr>
          <w:rFonts w:ascii="Arial" w:hAnsi="Arial" w:cs="Arial"/>
        </w:rPr>
        <w:t xml:space="preserve"> ( Narodne novine 81/97, 109/02, 123/02, 153/02, 14/05, i 60/10</w:t>
      </w:r>
      <w:r w:rsidR="00BD79D3">
        <w:rPr>
          <w:rFonts w:ascii="Arial" w:hAnsi="Arial" w:cs="Arial"/>
        </w:rPr>
        <w:t>, 55/13, 63/19</w:t>
      </w:r>
      <w:r w:rsidR="007E2DF1" w:rsidRPr="00D65C24">
        <w:rPr>
          <w:rFonts w:ascii="Arial" w:hAnsi="Arial" w:cs="Arial"/>
        </w:rPr>
        <w:t xml:space="preserve"> )</w:t>
      </w:r>
    </w:p>
    <w:p w:rsidR="00A9553F" w:rsidRPr="00D65C24" w:rsidRDefault="009C4352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 xml:space="preserve">c)    </w:t>
      </w:r>
      <w:r w:rsidR="00F60783" w:rsidRPr="00D65C24">
        <w:rPr>
          <w:rFonts w:ascii="Arial" w:hAnsi="Arial" w:cs="Arial"/>
        </w:rPr>
        <w:t xml:space="preserve">Zakon o sudskim pristojbama (Narodne novine broj 118/18 i 53/19) </w:t>
      </w:r>
    </w:p>
    <w:p w:rsidR="00E73A89" w:rsidRPr="00D65C24" w:rsidRDefault="00E73A89" w:rsidP="00E73A89">
      <w:pPr>
        <w:rPr>
          <w:rFonts w:ascii="Arial" w:hAnsi="Arial" w:cs="Arial"/>
        </w:rPr>
      </w:pPr>
      <w:r w:rsidRPr="00D65C24">
        <w:rPr>
          <w:rFonts w:ascii="Arial" w:hAnsi="Arial" w:cs="Arial"/>
        </w:rPr>
        <w:t>VRIJEME I MJESTO ODRŽAVANJA TE SADRŽAJ I NAČIN TESTIRANJA BIT ĆE</w:t>
      </w:r>
      <w:r w:rsidR="00A9553F" w:rsidRPr="00D65C24">
        <w:rPr>
          <w:rFonts w:ascii="Arial" w:hAnsi="Arial" w:cs="Arial"/>
        </w:rPr>
        <w:t xml:space="preserve"> OBJAVLJEN</w:t>
      </w:r>
      <w:r w:rsidR="004B02D2" w:rsidRPr="00D65C24">
        <w:rPr>
          <w:rFonts w:ascii="Arial" w:hAnsi="Arial" w:cs="Arial"/>
        </w:rPr>
        <w:t>I</w:t>
      </w:r>
      <w:r w:rsidR="00A9553F" w:rsidRPr="00D65C24">
        <w:rPr>
          <w:rFonts w:ascii="Arial" w:hAnsi="Arial" w:cs="Arial"/>
        </w:rPr>
        <w:t xml:space="preserve"> NAKNADNO. </w:t>
      </w:r>
    </w:p>
    <w:sectPr w:rsidR="00E73A89" w:rsidRPr="00D6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9B5"/>
    <w:multiLevelType w:val="hybridMultilevel"/>
    <w:tmpl w:val="07DE134E"/>
    <w:lvl w:ilvl="0" w:tplc="399C8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180"/>
    <w:multiLevelType w:val="hybridMultilevel"/>
    <w:tmpl w:val="D8D60EB0"/>
    <w:lvl w:ilvl="0" w:tplc="E3DC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26222F"/>
    <w:rsid w:val="00294CAB"/>
    <w:rsid w:val="002B29E0"/>
    <w:rsid w:val="002F0DDA"/>
    <w:rsid w:val="00302159"/>
    <w:rsid w:val="003E58EA"/>
    <w:rsid w:val="004836F7"/>
    <w:rsid w:val="004B02D2"/>
    <w:rsid w:val="004D38E9"/>
    <w:rsid w:val="00503CB5"/>
    <w:rsid w:val="00521134"/>
    <w:rsid w:val="00533AAB"/>
    <w:rsid w:val="00545A68"/>
    <w:rsid w:val="00557AEA"/>
    <w:rsid w:val="005D016B"/>
    <w:rsid w:val="00667701"/>
    <w:rsid w:val="00725DC6"/>
    <w:rsid w:val="00773556"/>
    <w:rsid w:val="007E2DF1"/>
    <w:rsid w:val="007F0DCA"/>
    <w:rsid w:val="00805425"/>
    <w:rsid w:val="009C4352"/>
    <w:rsid w:val="00A26444"/>
    <w:rsid w:val="00A30A81"/>
    <w:rsid w:val="00A9553F"/>
    <w:rsid w:val="00AA127D"/>
    <w:rsid w:val="00B7183A"/>
    <w:rsid w:val="00BD79D3"/>
    <w:rsid w:val="00D65C24"/>
    <w:rsid w:val="00DA3F72"/>
    <w:rsid w:val="00E349ED"/>
    <w:rsid w:val="00E73A89"/>
    <w:rsid w:val="00EB2DC6"/>
    <w:rsid w:val="00F60783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090F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A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2DC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7</cp:revision>
  <cp:lastPrinted>2021-04-20T06:51:00Z</cp:lastPrinted>
  <dcterms:created xsi:type="dcterms:W3CDTF">2020-12-31T10:03:00Z</dcterms:created>
  <dcterms:modified xsi:type="dcterms:W3CDTF">2021-04-20T09:43:00Z</dcterms:modified>
</cp:coreProperties>
</file>