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</w:tblGrid>
      <w:tr w:rsidR="000A4C54" w:rsidRPr="00D10AF7" w:rsidTr="006A46CA">
        <w:tc>
          <w:tcPr>
            <w:tcW w:w="3369" w:type="dxa"/>
            <w:shd w:val="clear" w:color="auto" w:fill="auto"/>
          </w:tcPr>
          <w:p w:rsidR="000A4C54" w:rsidRPr="00D10AF7" w:rsidRDefault="000A4C54" w:rsidP="000A4C54">
            <w:pPr>
              <w:jc w:val="center"/>
              <w:rPr>
                <w:rFonts w:ascii="Arial" w:eastAsia="Calibri" w:hAnsi="Arial" w:cs="Arial"/>
                <w:noProof/>
              </w:rPr>
            </w:pPr>
            <w:r w:rsidRPr="00D10AF7">
              <w:rPr>
                <w:rFonts w:ascii="Arial" w:eastAsia="Calibri" w:hAnsi="Arial" w:cs="Arial"/>
                <w:noProof/>
              </w:rPr>
              <w:drawing>
                <wp:inline distT="0" distB="0" distL="0" distR="0" wp14:anchorId="3324C020" wp14:editId="23EB68D6">
                  <wp:extent cx="533400" cy="6096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AF7">
              <w:rPr>
                <w:rFonts w:ascii="Arial" w:eastAsia="Calibri" w:hAnsi="Arial" w:cs="Arial"/>
                <w:noProof/>
              </w:rPr>
              <w:t xml:space="preserve">  </w:t>
            </w:r>
          </w:p>
          <w:p w:rsidR="000A4C54" w:rsidRPr="00D10AF7" w:rsidRDefault="000A4C54" w:rsidP="000A4C54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0A4C54" w:rsidRPr="00D10AF7" w:rsidRDefault="000A4C54" w:rsidP="00D10AF7">
            <w:pPr>
              <w:ind w:left="-105" w:right="-147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10AF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REPUBLIKA HRVATSKA</w:t>
            </w:r>
          </w:p>
          <w:p w:rsidR="000A4C54" w:rsidRPr="00D10AF7" w:rsidRDefault="000A4C54" w:rsidP="00D10AF7">
            <w:pPr>
              <w:ind w:left="-105" w:right="-147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10AF7">
              <w:rPr>
                <w:rFonts w:ascii="Arial" w:eastAsia="Calibri" w:hAnsi="Arial" w:cs="Arial"/>
                <w:i/>
                <w:lang w:eastAsia="en-US"/>
              </w:rPr>
              <w:t>ŽUPANIJSKI SUD U OSIJEKU</w:t>
            </w:r>
          </w:p>
          <w:p w:rsidR="000A4C54" w:rsidRPr="00D10AF7" w:rsidRDefault="00423A17" w:rsidP="000A4C54">
            <w:pPr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10AF7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Komisija za provedbu oglasa</w:t>
            </w:r>
          </w:p>
        </w:tc>
      </w:tr>
    </w:tbl>
    <w:p w:rsidR="000826E9" w:rsidRPr="00D10AF7" w:rsidRDefault="000826E9" w:rsidP="000826E9">
      <w:pPr>
        <w:jc w:val="both"/>
        <w:rPr>
          <w:rFonts w:ascii="Arial" w:hAnsi="Arial" w:cs="Arial"/>
          <w:i/>
        </w:rPr>
      </w:pPr>
    </w:p>
    <w:p w:rsidR="000826E9" w:rsidRPr="00D10AF7" w:rsidRDefault="000826E9" w:rsidP="000826E9">
      <w:pPr>
        <w:jc w:val="both"/>
        <w:rPr>
          <w:rFonts w:ascii="Arial" w:hAnsi="Arial" w:cs="Arial"/>
          <w:i/>
        </w:rPr>
      </w:pPr>
    </w:p>
    <w:p w:rsidR="000826E9" w:rsidRPr="00D10AF7" w:rsidRDefault="000826E9" w:rsidP="000826E9">
      <w:pPr>
        <w:jc w:val="both"/>
        <w:rPr>
          <w:rFonts w:ascii="Arial" w:hAnsi="Arial" w:cs="Arial"/>
          <w:i/>
        </w:rPr>
      </w:pPr>
    </w:p>
    <w:p w:rsidR="000826E9" w:rsidRPr="00D10AF7" w:rsidRDefault="000826E9" w:rsidP="000826E9">
      <w:pPr>
        <w:jc w:val="both"/>
        <w:rPr>
          <w:rFonts w:ascii="Arial" w:hAnsi="Arial" w:cs="Arial"/>
          <w:i/>
        </w:rPr>
      </w:pPr>
    </w:p>
    <w:p w:rsidR="000826E9" w:rsidRPr="00D10AF7" w:rsidRDefault="000826E9" w:rsidP="000826E9">
      <w:pPr>
        <w:jc w:val="both"/>
        <w:rPr>
          <w:rFonts w:ascii="Arial" w:hAnsi="Arial" w:cs="Arial"/>
          <w:i/>
        </w:rPr>
      </w:pPr>
    </w:p>
    <w:p w:rsidR="000826E9" w:rsidRPr="00D10AF7" w:rsidRDefault="000826E9" w:rsidP="000826E9">
      <w:pPr>
        <w:jc w:val="both"/>
        <w:rPr>
          <w:rFonts w:ascii="Arial" w:hAnsi="Arial" w:cs="Arial"/>
          <w:i/>
        </w:rPr>
      </w:pPr>
    </w:p>
    <w:p w:rsidR="000826E9" w:rsidRPr="00D10AF7" w:rsidRDefault="000826E9" w:rsidP="000826E9">
      <w:pPr>
        <w:jc w:val="both"/>
        <w:rPr>
          <w:rFonts w:ascii="Arial" w:hAnsi="Arial" w:cs="Arial"/>
          <w:i/>
        </w:rPr>
      </w:pPr>
    </w:p>
    <w:p w:rsidR="000826E9" w:rsidRPr="00D10AF7" w:rsidRDefault="005967A4" w:rsidP="000826E9">
      <w:pPr>
        <w:jc w:val="both"/>
        <w:rPr>
          <w:rFonts w:ascii="Arial" w:hAnsi="Arial" w:cs="Arial"/>
          <w:i/>
        </w:rPr>
      </w:pPr>
      <w:r w:rsidRPr="00D10AF7">
        <w:rPr>
          <w:rFonts w:ascii="Arial" w:hAnsi="Arial" w:cs="Arial"/>
          <w:i/>
        </w:rPr>
        <w:t>Broj:</w:t>
      </w:r>
      <w:r w:rsidRPr="00D10AF7">
        <w:rPr>
          <w:rFonts w:ascii="Arial" w:hAnsi="Arial" w:cs="Arial"/>
          <w:i/>
        </w:rPr>
        <w:tab/>
      </w:r>
      <w:r w:rsidR="001076C3" w:rsidRPr="00D10AF7">
        <w:rPr>
          <w:rFonts w:ascii="Arial" w:hAnsi="Arial" w:cs="Arial"/>
          <w:i/>
        </w:rPr>
        <w:t>3</w:t>
      </w:r>
      <w:r w:rsidR="0018229E" w:rsidRPr="00D10AF7">
        <w:rPr>
          <w:rFonts w:ascii="Arial" w:hAnsi="Arial" w:cs="Arial"/>
          <w:i/>
        </w:rPr>
        <w:t>-Su-</w:t>
      </w:r>
      <w:r w:rsidR="00124D2B">
        <w:rPr>
          <w:rFonts w:ascii="Arial" w:hAnsi="Arial" w:cs="Arial"/>
          <w:i/>
        </w:rPr>
        <w:t>383</w:t>
      </w:r>
      <w:r w:rsidR="0079251C" w:rsidRPr="00D10AF7">
        <w:rPr>
          <w:rFonts w:ascii="Arial" w:hAnsi="Arial" w:cs="Arial"/>
          <w:i/>
        </w:rPr>
        <w:t>/202</w:t>
      </w:r>
      <w:r w:rsidR="00700898" w:rsidRPr="00D10AF7">
        <w:rPr>
          <w:rFonts w:ascii="Arial" w:hAnsi="Arial" w:cs="Arial"/>
          <w:i/>
        </w:rPr>
        <w:t>1</w:t>
      </w:r>
      <w:r w:rsidR="0079251C" w:rsidRPr="00D10AF7">
        <w:rPr>
          <w:rFonts w:ascii="Arial" w:hAnsi="Arial" w:cs="Arial"/>
          <w:i/>
        </w:rPr>
        <w:t>-</w:t>
      </w:r>
      <w:r w:rsidR="00700898" w:rsidRPr="00D10AF7">
        <w:rPr>
          <w:rFonts w:ascii="Arial" w:hAnsi="Arial" w:cs="Arial"/>
          <w:i/>
        </w:rPr>
        <w:t>4</w:t>
      </w:r>
      <w:r w:rsidR="009338C9" w:rsidRPr="00D10AF7">
        <w:rPr>
          <w:rFonts w:ascii="Arial" w:hAnsi="Arial" w:cs="Arial"/>
          <w:i/>
        </w:rPr>
        <w:t xml:space="preserve">. </w:t>
      </w:r>
    </w:p>
    <w:p w:rsidR="000826E9" w:rsidRPr="00D10AF7" w:rsidRDefault="00124D2B" w:rsidP="000826E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Osijek,14. svibnja</w:t>
      </w:r>
      <w:r w:rsidR="00BA0E86" w:rsidRPr="00D10AF7">
        <w:rPr>
          <w:rFonts w:ascii="Arial" w:hAnsi="Arial" w:cs="Arial"/>
          <w:i/>
        </w:rPr>
        <w:t xml:space="preserve"> 2021.</w:t>
      </w:r>
      <w:r w:rsidR="00A47F3D" w:rsidRPr="00D10AF7">
        <w:rPr>
          <w:rFonts w:ascii="Arial" w:hAnsi="Arial" w:cs="Arial"/>
          <w:i/>
        </w:rPr>
        <w:t xml:space="preserve"> </w:t>
      </w:r>
    </w:p>
    <w:p w:rsidR="000826E9" w:rsidRPr="00D10AF7" w:rsidRDefault="000826E9" w:rsidP="000826E9">
      <w:pPr>
        <w:jc w:val="both"/>
        <w:rPr>
          <w:rFonts w:ascii="Arial" w:hAnsi="Arial" w:cs="Arial"/>
          <w:i/>
        </w:rPr>
      </w:pPr>
    </w:p>
    <w:p w:rsidR="0018229E" w:rsidRPr="00D10AF7" w:rsidRDefault="0018229E" w:rsidP="000826E9">
      <w:pPr>
        <w:jc w:val="both"/>
        <w:rPr>
          <w:rFonts w:ascii="Arial" w:hAnsi="Arial" w:cs="Arial"/>
          <w:i/>
        </w:rPr>
      </w:pPr>
    </w:p>
    <w:p w:rsidR="00E425D4" w:rsidRPr="00D10AF7" w:rsidRDefault="00E425D4" w:rsidP="00E425D4">
      <w:pPr>
        <w:jc w:val="center"/>
        <w:rPr>
          <w:rFonts w:ascii="Arial" w:hAnsi="Arial" w:cs="Arial"/>
          <w:b/>
          <w:i/>
        </w:rPr>
      </w:pPr>
      <w:r w:rsidRPr="00D10AF7">
        <w:rPr>
          <w:rFonts w:ascii="Arial" w:hAnsi="Arial" w:cs="Arial"/>
          <w:b/>
          <w:i/>
        </w:rPr>
        <w:t xml:space="preserve">OBAVIJEST </w:t>
      </w:r>
      <w:r w:rsidR="00495E08" w:rsidRPr="00D10AF7">
        <w:rPr>
          <w:rFonts w:ascii="Arial" w:hAnsi="Arial" w:cs="Arial"/>
          <w:b/>
          <w:i/>
        </w:rPr>
        <w:t xml:space="preserve">I UPUTA </w:t>
      </w:r>
      <w:r w:rsidRPr="00D10AF7">
        <w:rPr>
          <w:rFonts w:ascii="Arial" w:hAnsi="Arial" w:cs="Arial"/>
          <w:b/>
          <w:i/>
        </w:rPr>
        <w:t>KANDIDATIMA</w:t>
      </w:r>
    </w:p>
    <w:p w:rsidR="00E425D4" w:rsidRPr="00D10AF7" w:rsidRDefault="00495E08" w:rsidP="00E425D4">
      <w:pPr>
        <w:jc w:val="center"/>
        <w:rPr>
          <w:rFonts w:ascii="Arial" w:hAnsi="Arial" w:cs="Arial"/>
          <w:b/>
          <w:i/>
        </w:rPr>
      </w:pPr>
      <w:r w:rsidRPr="00D10AF7">
        <w:rPr>
          <w:rFonts w:ascii="Arial" w:hAnsi="Arial" w:cs="Arial"/>
          <w:b/>
          <w:i/>
        </w:rPr>
        <w:t xml:space="preserve">O PROVEDBI POSTUPKA TESTIRANJA PO </w:t>
      </w:r>
      <w:r w:rsidR="003A3F56" w:rsidRPr="00D10AF7">
        <w:rPr>
          <w:rFonts w:ascii="Arial" w:hAnsi="Arial" w:cs="Arial"/>
          <w:b/>
          <w:i/>
        </w:rPr>
        <w:t>OGLASU</w:t>
      </w:r>
    </w:p>
    <w:p w:rsidR="007E0D1C" w:rsidRPr="00D10AF7" w:rsidRDefault="007E0D1C" w:rsidP="00E425D4">
      <w:pPr>
        <w:jc w:val="center"/>
        <w:rPr>
          <w:rFonts w:ascii="Arial" w:hAnsi="Arial" w:cs="Arial"/>
          <w:b/>
          <w:i/>
        </w:rPr>
      </w:pPr>
    </w:p>
    <w:p w:rsidR="00E425D4" w:rsidRPr="00D10AF7" w:rsidRDefault="00E425D4" w:rsidP="008E2B95">
      <w:pPr>
        <w:jc w:val="both"/>
        <w:rPr>
          <w:rFonts w:ascii="Arial" w:hAnsi="Arial" w:cs="Arial"/>
          <w:i/>
        </w:rPr>
      </w:pPr>
      <w:r w:rsidRPr="00D10AF7">
        <w:rPr>
          <w:rFonts w:ascii="Arial" w:hAnsi="Arial" w:cs="Arial"/>
          <w:b/>
          <w:i/>
        </w:rPr>
        <w:tab/>
      </w:r>
      <w:r w:rsidRPr="00D10AF7">
        <w:rPr>
          <w:rFonts w:ascii="Arial" w:hAnsi="Arial" w:cs="Arial"/>
          <w:i/>
        </w:rPr>
        <w:t xml:space="preserve">Testiranje povodom </w:t>
      </w:r>
      <w:r w:rsidR="003A3F56" w:rsidRPr="00D10AF7">
        <w:rPr>
          <w:rFonts w:ascii="Arial" w:hAnsi="Arial" w:cs="Arial"/>
          <w:i/>
        </w:rPr>
        <w:t>oglasa</w:t>
      </w:r>
      <w:r w:rsidRPr="00D10AF7">
        <w:rPr>
          <w:rFonts w:ascii="Arial" w:hAnsi="Arial" w:cs="Arial"/>
          <w:i/>
        </w:rPr>
        <w:t xml:space="preserve"> u postupku prijma </w:t>
      </w:r>
      <w:r w:rsidR="00AF38DF" w:rsidRPr="00D10AF7">
        <w:rPr>
          <w:rFonts w:ascii="Arial" w:hAnsi="Arial" w:cs="Arial"/>
          <w:i/>
        </w:rPr>
        <w:t>službenika</w:t>
      </w:r>
      <w:r w:rsidRPr="00D10AF7">
        <w:rPr>
          <w:rFonts w:ascii="Arial" w:hAnsi="Arial" w:cs="Arial"/>
          <w:i/>
        </w:rPr>
        <w:t xml:space="preserve"> u državnu službu na određeno vrijeme</w:t>
      </w:r>
      <w:r w:rsidR="00465D7B" w:rsidRPr="00D10AF7">
        <w:rPr>
          <w:rFonts w:ascii="Arial" w:hAnsi="Arial" w:cs="Arial"/>
          <w:i/>
        </w:rPr>
        <w:t xml:space="preserve"> do povratka </w:t>
      </w:r>
      <w:r w:rsidR="00700898" w:rsidRPr="00D10AF7">
        <w:rPr>
          <w:rFonts w:ascii="Arial" w:hAnsi="Arial" w:cs="Arial"/>
          <w:i/>
        </w:rPr>
        <w:t xml:space="preserve">duže </w:t>
      </w:r>
      <w:r w:rsidR="00465D7B" w:rsidRPr="00D10AF7">
        <w:rPr>
          <w:rFonts w:ascii="Arial" w:hAnsi="Arial" w:cs="Arial"/>
          <w:i/>
        </w:rPr>
        <w:t>odsutn</w:t>
      </w:r>
      <w:r w:rsidR="00124D2B">
        <w:rPr>
          <w:rFonts w:ascii="Arial" w:hAnsi="Arial" w:cs="Arial"/>
          <w:i/>
        </w:rPr>
        <w:t>e</w:t>
      </w:r>
      <w:r w:rsidR="00465D7B" w:rsidRPr="00D10AF7">
        <w:rPr>
          <w:rFonts w:ascii="Arial" w:hAnsi="Arial" w:cs="Arial"/>
          <w:i/>
        </w:rPr>
        <w:t xml:space="preserve"> službenic</w:t>
      </w:r>
      <w:r w:rsidR="00124D2B">
        <w:rPr>
          <w:rFonts w:ascii="Arial" w:hAnsi="Arial" w:cs="Arial"/>
          <w:i/>
        </w:rPr>
        <w:t>e</w:t>
      </w:r>
      <w:r w:rsidR="00700898" w:rsidRPr="00D10AF7">
        <w:rPr>
          <w:rFonts w:ascii="Arial" w:hAnsi="Arial" w:cs="Arial"/>
          <w:i/>
        </w:rPr>
        <w:t xml:space="preserve"> </w:t>
      </w:r>
      <w:r w:rsidRPr="00D10AF7">
        <w:rPr>
          <w:rFonts w:ascii="Arial" w:hAnsi="Arial" w:cs="Arial"/>
          <w:i/>
        </w:rPr>
        <w:t xml:space="preserve">na radno mjesto </w:t>
      </w:r>
      <w:r w:rsidR="00AF38DF" w:rsidRPr="00D10AF7">
        <w:rPr>
          <w:rFonts w:ascii="Arial" w:hAnsi="Arial" w:cs="Arial"/>
          <w:i/>
        </w:rPr>
        <w:t>administrativni</w:t>
      </w:r>
      <w:r w:rsidR="00C424EE" w:rsidRPr="00D10AF7">
        <w:rPr>
          <w:rFonts w:ascii="Arial" w:hAnsi="Arial" w:cs="Arial"/>
          <w:i/>
        </w:rPr>
        <w:t>/a</w:t>
      </w:r>
      <w:r w:rsidR="00AF38DF" w:rsidRPr="00D10AF7">
        <w:rPr>
          <w:rFonts w:ascii="Arial" w:hAnsi="Arial" w:cs="Arial"/>
          <w:i/>
        </w:rPr>
        <w:t xml:space="preserve"> referent</w:t>
      </w:r>
      <w:r w:rsidR="00C424EE" w:rsidRPr="00D10AF7">
        <w:rPr>
          <w:rFonts w:ascii="Arial" w:hAnsi="Arial" w:cs="Arial"/>
          <w:i/>
        </w:rPr>
        <w:t>/</w:t>
      </w:r>
      <w:proofErr w:type="spellStart"/>
      <w:r w:rsidR="00C424EE" w:rsidRPr="00D10AF7">
        <w:rPr>
          <w:rFonts w:ascii="Arial" w:hAnsi="Arial" w:cs="Arial"/>
          <w:i/>
        </w:rPr>
        <w:t>ica</w:t>
      </w:r>
      <w:proofErr w:type="spellEnd"/>
      <w:r w:rsidR="00AF38DF" w:rsidRPr="00D10AF7">
        <w:rPr>
          <w:rFonts w:ascii="Arial" w:hAnsi="Arial" w:cs="Arial"/>
          <w:i/>
        </w:rPr>
        <w:t xml:space="preserve"> – sudski</w:t>
      </w:r>
      <w:r w:rsidR="00C424EE" w:rsidRPr="00D10AF7">
        <w:rPr>
          <w:rFonts w:ascii="Arial" w:hAnsi="Arial" w:cs="Arial"/>
          <w:i/>
        </w:rPr>
        <w:t>/a</w:t>
      </w:r>
      <w:r w:rsidR="00AF38DF" w:rsidRPr="00D10AF7">
        <w:rPr>
          <w:rFonts w:ascii="Arial" w:hAnsi="Arial" w:cs="Arial"/>
          <w:i/>
        </w:rPr>
        <w:t xml:space="preserve"> zapisničar</w:t>
      </w:r>
      <w:r w:rsidR="00C424EE" w:rsidRPr="00D10AF7">
        <w:rPr>
          <w:rFonts w:ascii="Arial" w:hAnsi="Arial" w:cs="Arial"/>
          <w:i/>
        </w:rPr>
        <w:t>/ka</w:t>
      </w:r>
      <w:r w:rsidR="008E2B95" w:rsidRPr="00D10AF7">
        <w:rPr>
          <w:rFonts w:ascii="Arial" w:hAnsi="Arial" w:cs="Arial"/>
          <w:i/>
        </w:rPr>
        <w:t xml:space="preserve"> u </w:t>
      </w:r>
      <w:r w:rsidR="00495E08" w:rsidRPr="00D10AF7">
        <w:rPr>
          <w:rFonts w:ascii="Arial" w:hAnsi="Arial" w:cs="Arial"/>
          <w:i/>
        </w:rPr>
        <w:t>Županijsko</w:t>
      </w:r>
      <w:r w:rsidR="008E2B95" w:rsidRPr="00D10AF7">
        <w:rPr>
          <w:rFonts w:ascii="Arial" w:hAnsi="Arial" w:cs="Arial"/>
          <w:i/>
        </w:rPr>
        <w:t>m sudu</w:t>
      </w:r>
      <w:r w:rsidR="00495E08" w:rsidRPr="00D10AF7">
        <w:rPr>
          <w:rFonts w:ascii="Arial" w:hAnsi="Arial" w:cs="Arial"/>
          <w:i/>
        </w:rPr>
        <w:t xml:space="preserve"> u Osijeku</w:t>
      </w:r>
      <w:r w:rsidRPr="00D10AF7">
        <w:rPr>
          <w:rFonts w:ascii="Arial" w:hAnsi="Arial" w:cs="Arial"/>
          <w:i/>
        </w:rPr>
        <w:t xml:space="preserve">, </w:t>
      </w:r>
      <w:r w:rsidR="00124D2B">
        <w:rPr>
          <w:rFonts w:ascii="Arial" w:hAnsi="Arial" w:cs="Arial"/>
          <w:i/>
        </w:rPr>
        <w:t>1</w:t>
      </w:r>
      <w:r w:rsidRPr="00D10AF7">
        <w:rPr>
          <w:rFonts w:ascii="Arial" w:hAnsi="Arial" w:cs="Arial"/>
          <w:i/>
        </w:rPr>
        <w:t xml:space="preserve"> izvršitelj</w:t>
      </w:r>
      <w:r w:rsidR="00C424EE" w:rsidRPr="00D10AF7">
        <w:rPr>
          <w:rFonts w:ascii="Arial" w:hAnsi="Arial" w:cs="Arial"/>
          <w:i/>
        </w:rPr>
        <w:t>/</w:t>
      </w:r>
      <w:proofErr w:type="spellStart"/>
      <w:r w:rsidR="00C424EE" w:rsidRPr="00D10AF7">
        <w:rPr>
          <w:rFonts w:ascii="Arial" w:hAnsi="Arial" w:cs="Arial"/>
          <w:i/>
        </w:rPr>
        <w:t>ic</w:t>
      </w:r>
      <w:r w:rsidR="00124D2B">
        <w:rPr>
          <w:rFonts w:ascii="Arial" w:hAnsi="Arial" w:cs="Arial"/>
          <w:i/>
        </w:rPr>
        <w:t>a</w:t>
      </w:r>
      <w:proofErr w:type="spellEnd"/>
      <w:r w:rsidRPr="00D10AF7">
        <w:rPr>
          <w:rFonts w:ascii="Arial" w:hAnsi="Arial" w:cs="Arial"/>
          <w:i/>
        </w:rPr>
        <w:t xml:space="preserve">, </w:t>
      </w:r>
      <w:r w:rsidR="008E2B95" w:rsidRPr="00D10AF7">
        <w:rPr>
          <w:rFonts w:ascii="Arial" w:hAnsi="Arial" w:cs="Arial"/>
          <w:i/>
        </w:rPr>
        <w:t xml:space="preserve">sastoji se od provjere znanja, sposobnosti i vještina kandidata (pisani dio testiranja) i razgovora s Komisijom za provedbu </w:t>
      </w:r>
      <w:r w:rsidR="00124D2B">
        <w:rPr>
          <w:rFonts w:ascii="Arial" w:hAnsi="Arial" w:cs="Arial"/>
          <w:i/>
        </w:rPr>
        <w:t>oglasa.</w:t>
      </w:r>
    </w:p>
    <w:p w:rsidR="00A52A83" w:rsidRPr="00D10AF7" w:rsidRDefault="00A52A83" w:rsidP="00E425D4">
      <w:pPr>
        <w:jc w:val="center"/>
        <w:rPr>
          <w:rFonts w:ascii="Arial" w:hAnsi="Arial" w:cs="Arial"/>
          <w:b/>
          <w:i/>
        </w:rPr>
      </w:pPr>
    </w:p>
    <w:p w:rsidR="00551631" w:rsidRPr="00D10AF7" w:rsidRDefault="00551631" w:rsidP="007E0D1C">
      <w:pPr>
        <w:jc w:val="both"/>
        <w:rPr>
          <w:rFonts w:ascii="Arial" w:hAnsi="Arial" w:cs="Arial"/>
          <w:i/>
        </w:rPr>
      </w:pPr>
      <w:r w:rsidRPr="00D10AF7">
        <w:rPr>
          <w:rFonts w:ascii="Arial" w:hAnsi="Arial" w:cs="Arial"/>
          <w:i/>
          <w:u w:val="single"/>
        </w:rPr>
        <w:t>Pravni izvori za provjeru znanja</w:t>
      </w:r>
      <w:r w:rsidRPr="00D10AF7">
        <w:rPr>
          <w:rFonts w:ascii="Arial" w:hAnsi="Arial" w:cs="Arial"/>
          <w:i/>
        </w:rPr>
        <w:t xml:space="preserve"> </w:t>
      </w:r>
      <w:r w:rsidR="008E2B95" w:rsidRPr="00D10AF7">
        <w:rPr>
          <w:rFonts w:ascii="Arial" w:hAnsi="Arial" w:cs="Arial"/>
          <w:i/>
        </w:rPr>
        <w:t xml:space="preserve">(pisani test) </w:t>
      </w:r>
      <w:r w:rsidRPr="00D10AF7">
        <w:rPr>
          <w:rFonts w:ascii="Arial" w:hAnsi="Arial" w:cs="Arial"/>
          <w:i/>
        </w:rPr>
        <w:t>su:</w:t>
      </w:r>
    </w:p>
    <w:p w:rsidR="00551631" w:rsidRPr="00D10AF7" w:rsidRDefault="00551631" w:rsidP="007E0D1C">
      <w:pPr>
        <w:jc w:val="both"/>
        <w:rPr>
          <w:rFonts w:ascii="Arial" w:hAnsi="Arial" w:cs="Arial"/>
          <w:i/>
        </w:rPr>
      </w:pPr>
    </w:p>
    <w:p w:rsidR="00AF38DF" w:rsidRPr="00D10AF7" w:rsidRDefault="00AF38DF" w:rsidP="00AF38DF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D10AF7">
        <w:rPr>
          <w:rFonts w:ascii="Arial" w:hAnsi="Arial" w:cs="Arial"/>
          <w:i/>
        </w:rPr>
        <w:t>Ustav Republike Hrvatske</w:t>
      </w:r>
      <w:r w:rsidR="00551631" w:rsidRPr="00D10AF7">
        <w:rPr>
          <w:rFonts w:ascii="Arial" w:hAnsi="Arial" w:cs="Arial"/>
          <w:i/>
        </w:rPr>
        <w:t xml:space="preserve"> ("Narodne novine"</w:t>
      </w:r>
      <w:r w:rsidR="00790076" w:rsidRPr="00D10AF7">
        <w:rPr>
          <w:rFonts w:ascii="Arial" w:hAnsi="Arial" w:cs="Arial"/>
          <w:i/>
        </w:rPr>
        <w:t>,</w:t>
      </w:r>
      <w:r w:rsidR="00551631" w:rsidRPr="00D10AF7">
        <w:rPr>
          <w:rFonts w:ascii="Arial" w:hAnsi="Arial" w:cs="Arial"/>
          <w:i/>
        </w:rPr>
        <w:t xml:space="preserve"> br</w:t>
      </w:r>
      <w:r w:rsidR="00E25B66" w:rsidRPr="00D10AF7">
        <w:rPr>
          <w:rFonts w:ascii="Arial" w:hAnsi="Arial" w:cs="Arial"/>
          <w:i/>
        </w:rPr>
        <w:t>oj</w:t>
      </w:r>
      <w:r w:rsidR="00551631" w:rsidRPr="00D10AF7">
        <w:rPr>
          <w:rFonts w:ascii="Arial" w:hAnsi="Arial" w:cs="Arial"/>
          <w:i/>
        </w:rPr>
        <w:t xml:space="preserve"> </w:t>
      </w:r>
      <w:r w:rsidRPr="00D10AF7">
        <w:rPr>
          <w:rFonts w:ascii="Arial" w:hAnsi="Arial" w:cs="Arial"/>
          <w:i/>
        </w:rPr>
        <w:t>56/90, 135/97, 8/98, 113/00,124/00, 28/01, 41/01, 55/01, 76/10, 85/10. i 5/14)</w:t>
      </w:r>
    </w:p>
    <w:p w:rsidR="008E2B95" w:rsidRPr="00D10AF7" w:rsidRDefault="00AF38DF" w:rsidP="00AF38DF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D10AF7">
        <w:rPr>
          <w:rFonts w:ascii="Arial" w:hAnsi="Arial" w:cs="Arial"/>
          <w:i/>
        </w:rPr>
        <w:t>Zakon o sudovima ("Narodne novine"</w:t>
      </w:r>
      <w:r w:rsidR="00790076" w:rsidRPr="00D10AF7">
        <w:rPr>
          <w:rFonts w:ascii="Arial" w:hAnsi="Arial" w:cs="Arial"/>
          <w:i/>
        </w:rPr>
        <w:t>,</w:t>
      </w:r>
      <w:r w:rsidRPr="00D10AF7">
        <w:rPr>
          <w:rFonts w:ascii="Arial" w:hAnsi="Arial" w:cs="Arial"/>
          <w:i/>
        </w:rPr>
        <w:t xml:space="preserve"> br</w:t>
      </w:r>
      <w:r w:rsidR="00790076" w:rsidRPr="00D10AF7">
        <w:rPr>
          <w:rFonts w:ascii="Arial" w:hAnsi="Arial" w:cs="Arial"/>
          <w:i/>
        </w:rPr>
        <w:t>oj</w:t>
      </w:r>
      <w:r w:rsidRPr="00D10AF7">
        <w:rPr>
          <w:rFonts w:ascii="Arial" w:hAnsi="Arial" w:cs="Arial"/>
          <w:i/>
        </w:rPr>
        <w:t xml:space="preserve"> 28/13, 33/15, 82/15, 82/16</w:t>
      </w:r>
      <w:r w:rsidR="00AA5AED" w:rsidRPr="00D10AF7">
        <w:rPr>
          <w:rFonts w:ascii="Arial" w:hAnsi="Arial" w:cs="Arial"/>
          <w:i/>
        </w:rPr>
        <w:t xml:space="preserve">, </w:t>
      </w:r>
      <w:r w:rsidRPr="00D10AF7">
        <w:rPr>
          <w:rFonts w:ascii="Arial" w:hAnsi="Arial" w:cs="Arial"/>
          <w:i/>
        </w:rPr>
        <w:t>67/18</w:t>
      </w:r>
      <w:r w:rsidR="00AB1A91" w:rsidRPr="00D10AF7">
        <w:rPr>
          <w:rFonts w:ascii="Arial" w:hAnsi="Arial" w:cs="Arial"/>
          <w:i/>
        </w:rPr>
        <w:t>. i</w:t>
      </w:r>
      <w:r w:rsidR="00AA5AED" w:rsidRPr="00D10AF7">
        <w:rPr>
          <w:rFonts w:ascii="Arial" w:hAnsi="Arial" w:cs="Arial"/>
          <w:i/>
        </w:rPr>
        <w:t xml:space="preserve"> 126/19</w:t>
      </w:r>
      <w:r w:rsidRPr="00D10AF7">
        <w:rPr>
          <w:rFonts w:ascii="Arial" w:hAnsi="Arial" w:cs="Arial"/>
          <w:i/>
        </w:rPr>
        <w:t>)</w:t>
      </w:r>
    </w:p>
    <w:p w:rsidR="00AF38DF" w:rsidRPr="00D10AF7" w:rsidRDefault="00AF38DF" w:rsidP="00AF38DF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D10AF7">
        <w:rPr>
          <w:rFonts w:ascii="Arial" w:hAnsi="Arial" w:cs="Arial"/>
          <w:i/>
        </w:rPr>
        <w:t>Sudski poslovnik ("Narodne novine"</w:t>
      </w:r>
      <w:r w:rsidR="00790076" w:rsidRPr="00D10AF7">
        <w:rPr>
          <w:rFonts w:ascii="Arial" w:hAnsi="Arial" w:cs="Arial"/>
          <w:i/>
        </w:rPr>
        <w:t>,</w:t>
      </w:r>
      <w:r w:rsidRPr="00D10AF7">
        <w:rPr>
          <w:rFonts w:ascii="Arial" w:hAnsi="Arial" w:cs="Arial"/>
          <w:i/>
        </w:rPr>
        <w:t xml:space="preserve"> br</w:t>
      </w:r>
      <w:r w:rsidR="00790076" w:rsidRPr="00D10AF7">
        <w:rPr>
          <w:rFonts w:ascii="Arial" w:hAnsi="Arial" w:cs="Arial"/>
          <w:i/>
        </w:rPr>
        <w:t>oj</w:t>
      </w:r>
      <w:r w:rsidRPr="00D10AF7">
        <w:rPr>
          <w:rFonts w:ascii="Arial" w:hAnsi="Arial" w:cs="Arial"/>
          <w:i/>
        </w:rPr>
        <w:t xml:space="preserve"> 37/14, 49/14, 8/15, 35/15, 82/15, 123/15, 45/16</w:t>
      </w:r>
      <w:r w:rsidR="00790076" w:rsidRPr="00D10AF7">
        <w:rPr>
          <w:rFonts w:ascii="Arial" w:hAnsi="Arial" w:cs="Arial"/>
          <w:i/>
        </w:rPr>
        <w:t xml:space="preserve">, 29/17, 33/17, 34/17, 57/17, </w:t>
      </w:r>
      <w:r w:rsidRPr="00D10AF7">
        <w:rPr>
          <w:rFonts w:ascii="Arial" w:hAnsi="Arial" w:cs="Arial"/>
          <w:i/>
        </w:rPr>
        <w:t>101/18</w:t>
      </w:r>
      <w:r w:rsidR="00790076" w:rsidRPr="00D10AF7">
        <w:rPr>
          <w:rFonts w:ascii="Arial" w:hAnsi="Arial" w:cs="Arial"/>
          <w:i/>
        </w:rPr>
        <w:t>, 119/18. i 81/19</w:t>
      </w:r>
      <w:r w:rsidR="003A3F56" w:rsidRPr="00D10AF7">
        <w:rPr>
          <w:rFonts w:ascii="Arial" w:hAnsi="Arial" w:cs="Arial"/>
          <w:i/>
        </w:rPr>
        <w:t>, 128/19, 39/20,</w:t>
      </w:r>
      <w:r w:rsidR="00AB1A91" w:rsidRPr="00D10AF7">
        <w:rPr>
          <w:rFonts w:ascii="Arial" w:hAnsi="Arial" w:cs="Arial"/>
          <w:i/>
        </w:rPr>
        <w:t xml:space="preserve"> 47/20</w:t>
      </w:r>
      <w:r w:rsidR="00423A17" w:rsidRPr="00D10AF7">
        <w:rPr>
          <w:rFonts w:ascii="Arial" w:hAnsi="Arial" w:cs="Arial"/>
          <w:i/>
        </w:rPr>
        <w:t xml:space="preserve">, </w:t>
      </w:r>
      <w:r w:rsidR="003A3F56" w:rsidRPr="00D10AF7">
        <w:rPr>
          <w:rFonts w:ascii="Arial" w:hAnsi="Arial" w:cs="Arial"/>
          <w:i/>
        </w:rPr>
        <w:t>138/20</w:t>
      </w:r>
      <w:r w:rsidR="00423A17" w:rsidRPr="00D10AF7">
        <w:rPr>
          <w:rFonts w:ascii="Arial" w:hAnsi="Arial" w:cs="Arial"/>
          <w:i/>
        </w:rPr>
        <w:t>. i 147/20</w:t>
      </w:r>
      <w:r w:rsidRPr="00D10AF7">
        <w:rPr>
          <w:rFonts w:ascii="Arial" w:hAnsi="Arial" w:cs="Arial"/>
          <w:i/>
        </w:rPr>
        <w:t xml:space="preserve">). </w:t>
      </w:r>
    </w:p>
    <w:p w:rsidR="008E2B95" w:rsidRPr="00D10AF7" w:rsidRDefault="008E2B95" w:rsidP="008E2B95">
      <w:pPr>
        <w:ind w:left="360"/>
        <w:jc w:val="both"/>
        <w:rPr>
          <w:rFonts w:ascii="Arial" w:hAnsi="Arial" w:cs="Arial"/>
          <w:i/>
        </w:rPr>
      </w:pPr>
    </w:p>
    <w:p w:rsidR="007E0D1C" w:rsidRPr="00D10AF7" w:rsidRDefault="000A4C54" w:rsidP="008E2B95">
      <w:pPr>
        <w:jc w:val="both"/>
        <w:rPr>
          <w:rFonts w:ascii="Arial" w:hAnsi="Arial" w:cs="Arial"/>
          <w:i/>
        </w:rPr>
      </w:pPr>
      <w:r w:rsidRPr="00D10AF7">
        <w:rPr>
          <w:rFonts w:ascii="Arial" w:hAnsi="Arial" w:cs="Arial"/>
          <w:i/>
        </w:rPr>
        <w:tab/>
      </w:r>
      <w:r w:rsidR="007E0D1C" w:rsidRPr="00D10AF7">
        <w:rPr>
          <w:rFonts w:ascii="Arial" w:hAnsi="Arial" w:cs="Arial"/>
          <w:i/>
        </w:rPr>
        <w:t>Kandidati</w:t>
      </w:r>
      <w:r w:rsidR="003B31CB" w:rsidRPr="00D10AF7">
        <w:rPr>
          <w:rFonts w:ascii="Arial" w:hAnsi="Arial" w:cs="Arial"/>
          <w:i/>
        </w:rPr>
        <w:t>/kinje</w:t>
      </w:r>
      <w:r w:rsidR="007E0D1C" w:rsidRPr="00D10AF7">
        <w:rPr>
          <w:rFonts w:ascii="Arial" w:hAnsi="Arial" w:cs="Arial"/>
          <w:i/>
        </w:rPr>
        <w:t xml:space="preserve"> su dužni predočiti osobnu iskaznicu i sami snose troškove dolaska na testiranje.</w:t>
      </w:r>
    </w:p>
    <w:p w:rsidR="007E0D1C" w:rsidRPr="00D10AF7" w:rsidRDefault="007E0D1C" w:rsidP="007E0D1C">
      <w:pPr>
        <w:jc w:val="both"/>
        <w:rPr>
          <w:rFonts w:ascii="Arial" w:hAnsi="Arial" w:cs="Arial"/>
          <w:i/>
        </w:rPr>
      </w:pPr>
    </w:p>
    <w:p w:rsidR="007E0D1C" w:rsidRPr="00D10AF7" w:rsidRDefault="000A4C54" w:rsidP="007E0D1C">
      <w:pPr>
        <w:jc w:val="both"/>
        <w:rPr>
          <w:rFonts w:ascii="Arial" w:hAnsi="Arial" w:cs="Arial"/>
          <w:i/>
        </w:rPr>
      </w:pPr>
      <w:r w:rsidRPr="00D10AF7">
        <w:rPr>
          <w:rFonts w:ascii="Arial" w:hAnsi="Arial" w:cs="Arial"/>
          <w:i/>
        </w:rPr>
        <w:tab/>
      </w:r>
      <w:r w:rsidR="007E0D1C" w:rsidRPr="00D10AF7">
        <w:rPr>
          <w:rFonts w:ascii="Arial" w:hAnsi="Arial" w:cs="Arial"/>
          <w:i/>
        </w:rPr>
        <w:t>Ukoliko kandidat</w:t>
      </w:r>
      <w:r w:rsidR="003B31CB" w:rsidRPr="00D10AF7">
        <w:rPr>
          <w:rFonts w:ascii="Arial" w:hAnsi="Arial" w:cs="Arial"/>
          <w:i/>
        </w:rPr>
        <w:t>/</w:t>
      </w:r>
      <w:proofErr w:type="spellStart"/>
      <w:r w:rsidR="003B31CB" w:rsidRPr="00D10AF7">
        <w:rPr>
          <w:rFonts w:ascii="Arial" w:hAnsi="Arial" w:cs="Arial"/>
          <w:i/>
        </w:rPr>
        <w:t>kinja</w:t>
      </w:r>
      <w:proofErr w:type="spellEnd"/>
      <w:r w:rsidR="007E0D1C" w:rsidRPr="00D10AF7">
        <w:rPr>
          <w:rFonts w:ascii="Arial" w:hAnsi="Arial" w:cs="Arial"/>
          <w:i/>
        </w:rPr>
        <w:t xml:space="preserve"> ne pristupi testiranju smatra se da je isti</w:t>
      </w:r>
      <w:r w:rsidR="003B31CB" w:rsidRPr="00D10AF7">
        <w:rPr>
          <w:rFonts w:ascii="Arial" w:hAnsi="Arial" w:cs="Arial"/>
          <w:i/>
        </w:rPr>
        <w:t>/a</w:t>
      </w:r>
      <w:r w:rsidR="007E0D1C" w:rsidRPr="00D10AF7">
        <w:rPr>
          <w:rFonts w:ascii="Arial" w:hAnsi="Arial" w:cs="Arial"/>
          <w:i/>
        </w:rPr>
        <w:t xml:space="preserve"> povukao</w:t>
      </w:r>
      <w:r w:rsidR="003B31CB" w:rsidRPr="00D10AF7">
        <w:rPr>
          <w:rFonts w:ascii="Arial" w:hAnsi="Arial" w:cs="Arial"/>
          <w:i/>
        </w:rPr>
        <w:t>/la</w:t>
      </w:r>
      <w:r w:rsidR="007E0D1C" w:rsidRPr="00D10AF7">
        <w:rPr>
          <w:rFonts w:ascii="Arial" w:hAnsi="Arial" w:cs="Arial"/>
          <w:i/>
        </w:rPr>
        <w:t xml:space="preserve"> prijavu na </w:t>
      </w:r>
      <w:r w:rsidR="008E2B95" w:rsidRPr="00D10AF7">
        <w:rPr>
          <w:rFonts w:ascii="Arial" w:hAnsi="Arial" w:cs="Arial"/>
          <w:i/>
        </w:rPr>
        <w:t>javni natječaj</w:t>
      </w:r>
      <w:r w:rsidR="007E0D1C" w:rsidRPr="00D10AF7">
        <w:rPr>
          <w:rFonts w:ascii="Arial" w:hAnsi="Arial" w:cs="Arial"/>
          <w:i/>
        </w:rPr>
        <w:t xml:space="preserve"> i više se ne smatra kandidatom</w:t>
      </w:r>
      <w:r w:rsidR="00C424EE" w:rsidRPr="00D10AF7">
        <w:rPr>
          <w:rFonts w:ascii="Arial" w:hAnsi="Arial" w:cs="Arial"/>
          <w:i/>
        </w:rPr>
        <w:t>/</w:t>
      </w:r>
      <w:proofErr w:type="spellStart"/>
      <w:r w:rsidR="00C424EE" w:rsidRPr="00D10AF7">
        <w:rPr>
          <w:rFonts w:ascii="Arial" w:hAnsi="Arial" w:cs="Arial"/>
          <w:i/>
        </w:rPr>
        <w:t>kinjom</w:t>
      </w:r>
      <w:proofErr w:type="spellEnd"/>
      <w:r w:rsidR="007E0D1C" w:rsidRPr="00D10AF7">
        <w:rPr>
          <w:rFonts w:ascii="Arial" w:hAnsi="Arial" w:cs="Arial"/>
          <w:i/>
        </w:rPr>
        <w:t>.</w:t>
      </w:r>
    </w:p>
    <w:p w:rsidR="00A52A83" w:rsidRPr="00D10AF7" w:rsidRDefault="00A52A83" w:rsidP="007E0D1C">
      <w:pPr>
        <w:jc w:val="both"/>
        <w:rPr>
          <w:rFonts w:ascii="Arial" w:hAnsi="Arial" w:cs="Arial"/>
          <w:i/>
        </w:rPr>
      </w:pPr>
    </w:p>
    <w:p w:rsidR="00A52A83" w:rsidRPr="00D10AF7" w:rsidRDefault="00A52A83" w:rsidP="007E0D1C">
      <w:pPr>
        <w:jc w:val="both"/>
        <w:rPr>
          <w:rFonts w:ascii="Arial" w:hAnsi="Arial" w:cs="Arial"/>
          <w:i/>
        </w:rPr>
      </w:pPr>
      <w:r w:rsidRPr="00D10AF7">
        <w:rPr>
          <w:rFonts w:ascii="Arial" w:hAnsi="Arial" w:cs="Arial"/>
          <w:i/>
        </w:rPr>
        <w:t>OPIS POSLOVA I PODACI O PLAĆI</w:t>
      </w:r>
    </w:p>
    <w:p w:rsidR="00A52A83" w:rsidRPr="00D10AF7" w:rsidRDefault="00A52A83" w:rsidP="007E0D1C">
      <w:pPr>
        <w:jc w:val="both"/>
        <w:rPr>
          <w:rFonts w:ascii="Arial" w:hAnsi="Arial" w:cs="Arial"/>
          <w:i/>
        </w:rPr>
      </w:pPr>
    </w:p>
    <w:p w:rsidR="00A52A83" w:rsidRPr="00D10AF7" w:rsidRDefault="008D67A5" w:rsidP="007E0D1C">
      <w:pPr>
        <w:jc w:val="both"/>
        <w:rPr>
          <w:rFonts w:ascii="Arial" w:hAnsi="Arial" w:cs="Arial"/>
          <w:i/>
        </w:rPr>
      </w:pPr>
      <w:r w:rsidRPr="00D10AF7">
        <w:rPr>
          <w:rFonts w:ascii="Arial" w:hAnsi="Arial" w:cs="Arial"/>
          <w:i/>
        </w:rPr>
        <w:tab/>
        <w:t>A</w:t>
      </w:r>
      <w:r w:rsidR="00AF38DF" w:rsidRPr="00D10AF7">
        <w:rPr>
          <w:rFonts w:ascii="Arial" w:hAnsi="Arial" w:cs="Arial"/>
          <w:i/>
        </w:rPr>
        <w:t>dministrativni</w:t>
      </w:r>
      <w:r w:rsidRPr="00D10AF7">
        <w:rPr>
          <w:rFonts w:ascii="Arial" w:hAnsi="Arial" w:cs="Arial"/>
          <w:i/>
        </w:rPr>
        <w:t>/a</w:t>
      </w:r>
      <w:r w:rsidR="00AF38DF" w:rsidRPr="00D10AF7">
        <w:rPr>
          <w:rFonts w:ascii="Arial" w:hAnsi="Arial" w:cs="Arial"/>
          <w:i/>
        </w:rPr>
        <w:t xml:space="preserve"> referent</w:t>
      </w:r>
      <w:r w:rsidRPr="00D10AF7">
        <w:rPr>
          <w:rFonts w:ascii="Arial" w:hAnsi="Arial" w:cs="Arial"/>
          <w:i/>
        </w:rPr>
        <w:t>/</w:t>
      </w:r>
      <w:proofErr w:type="spellStart"/>
      <w:r w:rsidRPr="00D10AF7">
        <w:rPr>
          <w:rFonts w:ascii="Arial" w:hAnsi="Arial" w:cs="Arial"/>
          <w:i/>
        </w:rPr>
        <w:t>ica</w:t>
      </w:r>
      <w:proofErr w:type="spellEnd"/>
      <w:r w:rsidR="00AF38DF" w:rsidRPr="00D10AF7">
        <w:rPr>
          <w:rFonts w:ascii="Arial" w:hAnsi="Arial" w:cs="Arial"/>
          <w:i/>
        </w:rPr>
        <w:t xml:space="preserve"> – sudski</w:t>
      </w:r>
      <w:r w:rsidRPr="00D10AF7">
        <w:rPr>
          <w:rFonts w:ascii="Arial" w:hAnsi="Arial" w:cs="Arial"/>
          <w:i/>
        </w:rPr>
        <w:t>/a</w:t>
      </w:r>
      <w:r w:rsidR="00AF38DF" w:rsidRPr="00D10AF7">
        <w:rPr>
          <w:rFonts w:ascii="Arial" w:hAnsi="Arial" w:cs="Arial"/>
          <w:i/>
        </w:rPr>
        <w:t xml:space="preserve"> zapisničar</w:t>
      </w:r>
      <w:r w:rsidRPr="00D10AF7">
        <w:rPr>
          <w:rFonts w:ascii="Arial" w:hAnsi="Arial" w:cs="Arial"/>
          <w:i/>
        </w:rPr>
        <w:t>/ka</w:t>
      </w:r>
      <w:r w:rsidR="008E2B95" w:rsidRPr="00D10AF7">
        <w:rPr>
          <w:rFonts w:ascii="Arial" w:hAnsi="Arial" w:cs="Arial"/>
          <w:i/>
        </w:rPr>
        <w:t>:</w:t>
      </w:r>
    </w:p>
    <w:p w:rsidR="00187F87" w:rsidRPr="00D10AF7" w:rsidRDefault="00187F87" w:rsidP="007E0D1C">
      <w:pPr>
        <w:jc w:val="both"/>
        <w:rPr>
          <w:rFonts w:ascii="Arial" w:hAnsi="Arial" w:cs="Arial"/>
          <w:i/>
        </w:rPr>
      </w:pPr>
    </w:p>
    <w:p w:rsidR="00A52A83" w:rsidRPr="00D10AF7" w:rsidRDefault="00187F87" w:rsidP="00AF38DF">
      <w:pPr>
        <w:jc w:val="both"/>
        <w:rPr>
          <w:rFonts w:ascii="Arial" w:hAnsi="Arial" w:cs="Arial"/>
          <w:i/>
        </w:rPr>
      </w:pPr>
      <w:r w:rsidRPr="00D10AF7">
        <w:rPr>
          <w:rFonts w:ascii="Arial" w:hAnsi="Arial" w:cs="Arial"/>
          <w:i/>
        </w:rPr>
        <w:t xml:space="preserve">- obavlja </w:t>
      </w:r>
      <w:r w:rsidR="00AF38DF" w:rsidRPr="00D10AF7">
        <w:rPr>
          <w:rFonts w:ascii="Arial" w:hAnsi="Arial" w:cs="Arial"/>
          <w:i/>
        </w:rPr>
        <w:t>daktilografske i administrativne poslove u okviru referade u koju je raspoređen</w:t>
      </w:r>
      <w:r w:rsidR="002731A2" w:rsidRPr="00D10AF7">
        <w:rPr>
          <w:rFonts w:ascii="Arial" w:hAnsi="Arial" w:cs="Arial"/>
          <w:i/>
        </w:rPr>
        <w:t>/a</w:t>
      </w:r>
      <w:r w:rsidR="00AF38DF" w:rsidRPr="00D10AF7">
        <w:rPr>
          <w:rFonts w:ascii="Arial" w:hAnsi="Arial" w:cs="Arial"/>
          <w:i/>
        </w:rPr>
        <w:t xml:space="preserve"> na rad, piše po diktatu na raspravama </w:t>
      </w:r>
      <w:r w:rsidR="002731A2" w:rsidRPr="00D10AF7">
        <w:rPr>
          <w:rFonts w:ascii="Arial" w:hAnsi="Arial" w:cs="Arial"/>
          <w:i/>
        </w:rPr>
        <w:t>i ročištima i prepisuje tekstove.</w:t>
      </w:r>
    </w:p>
    <w:p w:rsidR="00AF38DF" w:rsidRPr="00D10AF7" w:rsidRDefault="00AF38DF" w:rsidP="00AF38DF">
      <w:pPr>
        <w:jc w:val="both"/>
        <w:rPr>
          <w:rFonts w:ascii="Arial" w:hAnsi="Arial" w:cs="Arial"/>
          <w:i/>
        </w:rPr>
      </w:pPr>
    </w:p>
    <w:p w:rsidR="000F64CC" w:rsidRPr="00D10AF7" w:rsidRDefault="000F64CC" w:rsidP="000A4C54">
      <w:pPr>
        <w:ind w:firstLine="708"/>
        <w:jc w:val="both"/>
        <w:rPr>
          <w:rFonts w:ascii="Arial" w:hAnsi="Arial" w:cs="Arial"/>
          <w:i/>
          <w:szCs w:val="72"/>
        </w:rPr>
      </w:pPr>
      <w:r w:rsidRPr="00D10AF7">
        <w:rPr>
          <w:rFonts w:ascii="Arial" w:hAnsi="Arial" w:cs="Arial"/>
          <w:i/>
          <w:szCs w:val="72"/>
        </w:rPr>
        <w:t xml:space="preserve">Plaću radnog mjesta </w:t>
      </w:r>
      <w:r w:rsidR="005232B3" w:rsidRPr="00D10AF7">
        <w:rPr>
          <w:rFonts w:ascii="Arial" w:hAnsi="Arial" w:cs="Arial"/>
          <w:i/>
          <w:szCs w:val="72"/>
        </w:rPr>
        <w:t>administrativnog</w:t>
      </w:r>
      <w:r w:rsidR="00BD3B09" w:rsidRPr="00D10AF7">
        <w:rPr>
          <w:rFonts w:ascii="Arial" w:hAnsi="Arial" w:cs="Arial"/>
          <w:i/>
          <w:szCs w:val="72"/>
        </w:rPr>
        <w:t>/e</w:t>
      </w:r>
      <w:r w:rsidR="005232B3" w:rsidRPr="00D10AF7">
        <w:rPr>
          <w:rFonts w:ascii="Arial" w:hAnsi="Arial" w:cs="Arial"/>
          <w:i/>
          <w:szCs w:val="72"/>
        </w:rPr>
        <w:t xml:space="preserve"> referenta</w:t>
      </w:r>
      <w:r w:rsidR="00BD3B09" w:rsidRPr="00D10AF7">
        <w:rPr>
          <w:rFonts w:ascii="Arial" w:hAnsi="Arial" w:cs="Arial"/>
          <w:i/>
          <w:szCs w:val="72"/>
        </w:rPr>
        <w:t>/</w:t>
      </w:r>
      <w:proofErr w:type="spellStart"/>
      <w:r w:rsidR="00BD3B09" w:rsidRPr="00D10AF7">
        <w:rPr>
          <w:rFonts w:ascii="Arial" w:hAnsi="Arial" w:cs="Arial"/>
          <w:i/>
          <w:szCs w:val="72"/>
        </w:rPr>
        <w:t>ice</w:t>
      </w:r>
      <w:proofErr w:type="spellEnd"/>
      <w:r w:rsidR="005232B3" w:rsidRPr="00D10AF7">
        <w:rPr>
          <w:rFonts w:ascii="Arial" w:hAnsi="Arial" w:cs="Arial"/>
          <w:i/>
          <w:szCs w:val="72"/>
        </w:rPr>
        <w:t xml:space="preserve"> – sudskog</w:t>
      </w:r>
      <w:r w:rsidR="00BD3B09" w:rsidRPr="00D10AF7">
        <w:rPr>
          <w:rFonts w:ascii="Arial" w:hAnsi="Arial" w:cs="Arial"/>
          <w:i/>
          <w:szCs w:val="72"/>
        </w:rPr>
        <w:t>/e</w:t>
      </w:r>
      <w:r w:rsidR="005232B3" w:rsidRPr="00D10AF7">
        <w:rPr>
          <w:rFonts w:ascii="Arial" w:hAnsi="Arial" w:cs="Arial"/>
          <w:i/>
          <w:szCs w:val="72"/>
        </w:rPr>
        <w:t xml:space="preserve"> zapisničara</w:t>
      </w:r>
      <w:r w:rsidR="00BD3B09" w:rsidRPr="00D10AF7">
        <w:rPr>
          <w:rFonts w:ascii="Arial" w:hAnsi="Arial" w:cs="Arial"/>
          <w:i/>
          <w:szCs w:val="72"/>
        </w:rPr>
        <w:t>/</w:t>
      </w:r>
      <w:proofErr w:type="spellStart"/>
      <w:r w:rsidR="00BD3B09" w:rsidRPr="00D10AF7">
        <w:rPr>
          <w:rFonts w:ascii="Arial" w:hAnsi="Arial" w:cs="Arial"/>
          <w:i/>
          <w:szCs w:val="72"/>
        </w:rPr>
        <w:t>ke</w:t>
      </w:r>
      <w:proofErr w:type="spellEnd"/>
      <w:r w:rsidRPr="00D10AF7">
        <w:rPr>
          <w:rFonts w:ascii="Arial" w:hAnsi="Arial" w:cs="Arial"/>
          <w:i/>
          <w:szCs w:val="72"/>
        </w:rPr>
        <w:t xml:space="preserve"> čini umnožak koeficijenta složenosti poslova radnog mjesta </w:t>
      </w:r>
      <w:r w:rsidR="00187F87" w:rsidRPr="00D10AF7">
        <w:rPr>
          <w:rFonts w:ascii="Arial" w:hAnsi="Arial" w:cs="Arial"/>
          <w:i/>
          <w:szCs w:val="72"/>
        </w:rPr>
        <w:t>0</w:t>
      </w:r>
      <w:r w:rsidRPr="00D10AF7">
        <w:rPr>
          <w:rFonts w:ascii="Arial" w:hAnsi="Arial" w:cs="Arial"/>
          <w:i/>
          <w:szCs w:val="72"/>
        </w:rPr>
        <w:t>,</w:t>
      </w:r>
      <w:r w:rsidR="002731A2" w:rsidRPr="00D10AF7">
        <w:rPr>
          <w:rFonts w:ascii="Arial" w:hAnsi="Arial" w:cs="Arial"/>
          <w:i/>
          <w:szCs w:val="72"/>
        </w:rPr>
        <w:t>920</w:t>
      </w:r>
      <w:r w:rsidR="00BA0E86" w:rsidRPr="00D10AF7">
        <w:rPr>
          <w:rFonts w:ascii="Arial" w:hAnsi="Arial" w:cs="Arial"/>
          <w:i/>
          <w:szCs w:val="72"/>
        </w:rPr>
        <w:t xml:space="preserve"> i osnovice za izračun plaće 6</w:t>
      </w:r>
      <w:r w:rsidRPr="00D10AF7">
        <w:rPr>
          <w:rFonts w:ascii="Arial" w:hAnsi="Arial" w:cs="Arial"/>
          <w:i/>
          <w:szCs w:val="72"/>
        </w:rPr>
        <w:t>.</w:t>
      </w:r>
      <w:r w:rsidR="0079251C" w:rsidRPr="00D10AF7">
        <w:rPr>
          <w:rFonts w:ascii="Arial" w:hAnsi="Arial" w:cs="Arial"/>
          <w:i/>
          <w:szCs w:val="72"/>
        </w:rPr>
        <w:t>0</w:t>
      </w:r>
      <w:r w:rsidR="00BA0E86" w:rsidRPr="00D10AF7">
        <w:rPr>
          <w:rFonts w:ascii="Arial" w:hAnsi="Arial" w:cs="Arial"/>
          <w:i/>
          <w:szCs w:val="72"/>
        </w:rPr>
        <w:t>44</w:t>
      </w:r>
      <w:r w:rsidRPr="00D10AF7">
        <w:rPr>
          <w:rFonts w:ascii="Arial" w:hAnsi="Arial" w:cs="Arial"/>
          <w:i/>
          <w:szCs w:val="72"/>
        </w:rPr>
        <w:t>,</w:t>
      </w:r>
      <w:r w:rsidR="00BA0E86" w:rsidRPr="00D10AF7">
        <w:rPr>
          <w:rFonts w:ascii="Arial" w:hAnsi="Arial" w:cs="Arial"/>
          <w:i/>
          <w:szCs w:val="72"/>
        </w:rPr>
        <w:t>51</w:t>
      </w:r>
      <w:r w:rsidRPr="00D10AF7">
        <w:rPr>
          <w:rFonts w:ascii="Arial" w:hAnsi="Arial" w:cs="Arial"/>
          <w:i/>
          <w:szCs w:val="72"/>
        </w:rPr>
        <w:t xml:space="preserve"> kn</w:t>
      </w:r>
      <w:r w:rsidR="000A4C54" w:rsidRPr="00D10AF7">
        <w:rPr>
          <w:rFonts w:ascii="Arial" w:hAnsi="Arial" w:cs="Arial"/>
          <w:i/>
          <w:szCs w:val="72"/>
        </w:rPr>
        <w:t xml:space="preserve"> </w:t>
      </w:r>
      <w:r w:rsidRPr="00D10AF7">
        <w:rPr>
          <w:rFonts w:ascii="Arial" w:hAnsi="Arial" w:cs="Arial"/>
          <w:i/>
          <w:szCs w:val="72"/>
        </w:rPr>
        <w:t>uvećan za 0,5% za svaku navršenu godinu radnog staža.</w:t>
      </w:r>
    </w:p>
    <w:p w:rsidR="007E0D1C" w:rsidRPr="00D10AF7" w:rsidRDefault="007E0D1C" w:rsidP="007E0D1C">
      <w:pPr>
        <w:jc w:val="both"/>
        <w:rPr>
          <w:rFonts w:ascii="Arial" w:hAnsi="Arial" w:cs="Arial"/>
          <w:i/>
        </w:rPr>
      </w:pPr>
    </w:p>
    <w:p w:rsidR="007E0D1C" w:rsidRPr="00D10AF7" w:rsidRDefault="00187F87" w:rsidP="00E425D4">
      <w:pPr>
        <w:jc w:val="both"/>
        <w:rPr>
          <w:rFonts w:ascii="Arial" w:hAnsi="Arial" w:cs="Arial"/>
          <w:i/>
        </w:rPr>
      </w:pPr>
      <w:r w:rsidRPr="00D10AF7">
        <w:rPr>
          <w:rFonts w:ascii="Arial" w:hAnsi="Arial" w:cs="Arial"/>
          <w:i/>
        </w:rPr>
        <w:tab/>
      </w:r>
      <w:r w:rsidRPr="00D10AF7">
        <w:rPr>
          <w:rFonts w:ascii="Arial" w:hAnsi="Arial" w:cs="Arial"/>
          <w:i/>
        </w:rPr>
        <w:tab/>
      </w:r>
      <w:r w:rsidRPr="00D10AF7">
        <w:rPr>
          <w:rFonts w:ascii="Arial" w:hAnsi="Arial" w:cs="Arial"/>
          <w:i/>
        </w:rPr>
        <w:tab/>
      </w:r>
      <w:r w:rsidRPr="00D10AF7">
        <w:rPr>
          <w:rFonts w:ascii="Arial" w:hAnsi="Arial" w:cs="Arial"/>
          <w:i/>
        </w:rPr>
        <w:tab/>
      </w:r>
      <w:r w:rsidRPr="00D10AF7">
        <w:rPr>
          <w:rFonts w:ascii="Arial" w:hAnsi="Arial" w:cs="Arial"/>
          <w:i/>
        </w:rPr>
        <w:tab/>
      </w:r>
      <w:r w:rsidRPr="00D10AF7">
        <w:rPr>
          <w:rFonts w:ascii="Arial" w:hAnsi="Arial" w:cs="Arial"/>
          <w:i/>
        </w:rPr>
        <w:tab/>
      </w:r>
      <w:r w:rsidR="00BA0E86" w:rsidRPr="00D10AF7">
        <w:rPr>
          <w:rFonts w:ascii="Arial" w:hAnsi="Arial" w:cs="Arial"/>
          <w:i/>
        </w:rPr>
        <w:tab/>
      </w:r>
      <w:r w:rsidR="008845FD">
        <w:rPr>
          <w:rFonts w:ascii="Arial" w:hAnsi="Arial" w:cs="Arial"/>
          <w:i/>
        </w:rPr>
        <w:tab/>
      </w:r>
      <w:bookmarkStart w:id="0" w:name="_GoBack"/>
      <w:bookmarkEnd w:id="0"/>
      <w:r w:rsidR="007E0D1C" w:rsidRPr="00D10AF7">
        <w:rPr>
          <w:rFonts w:ascii="Arial" w:hAnsi="Arial" w:cs="Arial"/>
          <w:i/>
        </w:rPr>
        <w:t xml:space="preserve">Komisija za provedbu </w:t>
      </w:r>
      <w:r w:rsidR="00BA0E86" w:rsidRPr="00D10AF7">
        <w:rPr>
          <w:rFonts w:ascii="Arial" w:hAnsi="Arial" w:cs="Arial"/>
          <w:i/>
        </w:rPr>
        <w:t>oglasa</w:t>
      </w:r>
    </w:p>
    <w:sectPr w:rsidR="007E0D1C" w:rsidRPr="00D10AF7" w:rsidSect="00124D2B">
      <w:headerReference w:type="even" r:id="rId8"/>
      <w:head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79D" w:rsidRDefault="0051179D">
      <w:r>
        <w:separator/>
      </w:r>
    </w:p>
  </w:endnote>
  <w:endnote w:type="continuationSeparator" w:id="0">
    <w:p w:rsidR="0051179D" w:rsidRDefault="0051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79D" w:rsidRDefault="0051179D">
      <w:r>
        <w:separator/>
      </w:r>
    </w:p>
  </w:footnote>
  <w:footnote w:type="continuationSeparator" w:id="0">
    <w:p w:rsidR="0051179D" w:rsidRDefault="0051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85" w:rsidRDefault="00546C85" w:rsidP="001A779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46C85" w:rsidRDefault="00546C8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85" w:rsidRPr="000A4C54" w:rsidRDefault="00546C85" w:rsidP="001A7790">
    <w:pPr>
      <w:pStyle w:val="Zaglavlje"/>
      <w:framePr w:wrap="around" w:vAnchor="text" w:hAnchor="margin" w:xAlign="center" w:y="1"/>
      <w:rPr>
        <w:rStyle w:val="Brojstranice"/>
        <w:i/>
      </w:rPr>
    </w:pPr>
    <w:r w:rsidRPr="000A4C54">
      <w:rPr>
        <w:rStyle w:val="Brojstranice"/>
        <w:i/>
      </w:rPr>
      <w:fldChar w:fldCharType="begin"/>
    </w:r>
    <w:r w:rsidRPr="000A4C54">
      <w:rPr>
        <w:rStyle w:val="Brojstranice"/>
        <w:i/>
      </w:rPr>
      <w:instrText xml:space="preserve">PAGE  </w:instrText>
    </w:r>
    <w:r w:rsidRPr="000A4C54">
      <w:rPr>
        <w:rStyle w:val="Brojstranice"/>
        <w:i/>
      </w:rPr>
      <w:fldChar w:fldCharType="separate"/>
    </w:r>
    <w:r w:rsidR="00D10AF7">
      <w:rPr>
        <w:rStyle w:val="Brojstranice"/>
        <w:i/>
        <w:noProof/>
      </w:rPr>
      <w:t>2</w:t>
    </w:r>
    <w:r w:rsidRPr="000A4C54">
      <w:rPr>
        <w:rStyle w:val="Brojstranice"/>
        <w:i/>
      </w:rPr>
      <w:fldChar w:fldCharType="end"/>
    </w:r>
  </w:p>
  <w:p w:rsidR="00546C85" w:rsidRDefault="00546C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1C41"/>
    <w:multiLevelType w:val="hybridMultilevel"/>
    <w:tmpl w:val="481009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62C4"/>
    <w:multiLevelType w:val="hybridMultilevel"/>
    <w:tmpl w:val="21AE92E4"/>
    <w:lvl w:ilvl="0" w:tplc="FCAC10F0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34A6F"/>
    <w:multiLevelType w:val="hybridMultilevel"/>
    <w:tmpl w:val="7EE82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E3F92"/>
    <w:multiLevelType w:val="hybridMultilevel"/>
    <w:tmpl w:val="B9BE3732"/>
    <w:lvl w:ilvl="0" w:tplc="35C66CB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11210"/>
    <w:multiLevelType w:val="hybridMultilevel"/>
    <w:tmpl w:val="28B64996"/>
    <w:lvl w:ilvl="0" w:tplc="789EA35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B09ED"/>
    <w:multiLevelType w:val="hybridMultilevel"/>
    <w:tmpl w:val="1A885536"/>
    <w:lvl w:ilvl="0" w:tplc="FC9C8852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70855C6B"/>
    <w:multiLevelType w:val="hybridMultilevel"/>
    <w:tmpl w:val="FCBC567E"/>
    <w:lvl w:ilvl="0" w:tplc="BBDA5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1049C"/>
    <w:multiLevelType w:val="hybridMultilevel"/>
    <w:tmpl w:val="E7AA0A6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E9"/>
    <w:rsid w:val="00020721"/>
    <w:rsid w:val="0004176B"/>
    <w:rsid w:val="000826E9"/>
    <w:rsid w:val="000A0B41"/>
    <w:rsid w:val="000A4C54"/>
    <w:rsid w:val="000F64CC"/>
    <w:rsid w:val="001076C3"/>
    <w:rsid w:val="00124D2B"/>
    <w:rsid w:val="0018229E"/>
    <w:rsid w:val="00187F87"/>
    <w:rsid w:val="001A7790"/>
    <w:rsid w:val="001A7A34"/>
    <w:rsid w:val="001D461C"/>
    <w:rsid w:val="001F2D5D"/>
    <w:rsid w:val="001F2F19"/>
    <w:rsid w:val="002007C3"/>
    <w:rsid w:val="00200C98"/>
    <w:rsid w:val="002454E2"/>
    <w:rsid w:val="002731A2"/>
    <w:rsid w:val="0028025C"/>
    <w:rsid w:val="002A7C52"/>
    <w:rsid w:val="00307C88"/>
    <w:rsid w:val="00316ECA"/>
    <w:rsid w:val="003853A3"/>
    <w:rsid w:val="003A3F56"/>
    <w:rsid w:val="003B31CB"/>
    <w:rsid w:val="003C058D"/>
    <w:rsid w:val="003F1AC2"/>
    <w:rsid w:val="003F3119"/>
    <w:rsid w:val="00414151"/>
    <w:rsid w:val="00423A17"/>
    <w:rsid w:val="00465D7B"/>
    <w:rsid w:val="00487462"/>
    <w:rsid w:val="00495E08"/>
    <w:rsid w:val="004D5605"/>
    <w:rsid w:val="004F7F5B"/>
    <w:rsid w:val="0051179D"/>
    <w:rsid w:val="00515F94"/>
    <w:rsid w:val="005232B3"/>
    <w:rsid w:val="0052574B"/>
    <w:rsid w:val="00546C85"/>
    <w:rsid w:val="00551631"/>
    <w:rsid w:val="00565865"/>
    <w:rsid w:val="005967A4"/>
    <w:rsid w:val="005B0D10"/>
    <w:rsid w:val="005C786A"/>
    <w:rsid w:val="005E76B0"/>
    <w:rsid w:val="006229DC"/>
    <w:rsid w:val="00650383"/>
    <w:rsid w:val="006A31BF"/>
    <w:rsid w:val="006A6D9C"/>
    <w:rsid w:val="006D1495"/>
    <w:rsid w:val="006D336E"/>
    <w:rsid w:val="006D4372"/>
    <w:rsid w:val="006E3D47"/>
    <w:rsid w:val="006F1707"/>
    <w:rsid w:val="00700898"/>
    <w:rsid w:val="00790076"/>
    <w:rsid w:val="0079251C"/>
    <w:rsid w:val="007A4122"/>
    <w:rsid w:val="007D5510"/>
    <w:rsid w:val="007E0D1C"/>
    <w:rsid w:val="00832D9C"/>
    <w:rsid w:val="008450B2"/>
    <w:rsid w:val="00856C9E"/>
    <w:rsid w:val="008845FD"/>
    <w:rsid w:val="00886AB2"/>
    <w:rsid w:val="008A1C45"/>
    <w:rsid w:val="008C72D0"/>
    <w:rsid w:val="008D67A5"/>
    <w:rsid w:val="008E2B95"/>
    <w:rsid w:val="00933335"/>
    <w:rsid w:val="009338C9"/>
    <w:rsid w:val="009434BC"/>
    <w:rsid w:val="00962F46"/>
    <w:rsid w:val="00971BAE"/>
    <w:rsid w:val="009D6CC2"/>
    <w:rsid w:val="009E12EF"/>
    <w:rsid w:val="009E211E"/>
    <w:rsid w:val="00A223D3"/>
    <w:rsid w:val="00A249E6"/>
    <w:rsid w:val="00A47F3D"/>
    <w:rsid w:val="00A52A83"/>
    <w:rsid w:val="00A7697F"/>
    <w:rsid w:val="00AA5AED"/>
    <w:rsid w:val="00AB1A91"/>
    <w:rsid w:val="00AD028D"/>
    <w:rsid w:val="00AE7E6B"/>
    <w:rsid w:val="00AF38DF"/>
    <w:rsid w:val="00AF7760"/>
    <w:rsid w:val="00B10285"/>
    <w:rsid w:val="00B25E53"/>
    <w:rsid w:val="00B323C7"/>
    <w:rsid w:val="00B602C7"/>
    <w:rsid w:val="00B6045C"/>
    <w:rsid w:val="00B9575F"/>
    <w:rsid w:val="00BA0E86"/>
    <w:rsid w:val="00BA3367"/>
    <w:rsid w:val="00BD3B09"/>
    <w:rsid w:val="00BD523D"/>
    <w:rsid w:val="00C25E2E"/>
    <w:rsid w:val="00C424EE"/>
    <w:rsid w:val="00C47314"/>
    <w:rsid w:val="00C50C69"/>
    <w:rsid w:val="00C91EAC"/>
    <w:rsid w:val="00C953BB"/>
    <w:rsid w:val="00CA4DE5"/>
    <w:rsid w:val="00CB6E49"/>
    <w:rsid w:val="00CC0980"/>
    <w:rsid w:val="00CE19EB"/>
    <w:rsid w:val="00D10AF7"/>
    <w:rsid w:val="00D22C24"/>
    <w:rsid w:val="00D2327D"/>
    <w:rsid w:val="00D4150F"/>
    <w:rsid w:val="00D4588D"/>
    <w:rsid w:val="00D56BFF"/>
    <w:rsid w:val="00D82CFB"/>
    <w:rsid w:val="00D83071"/>
    <w:rsid w:val="00D95F13"/>
    <w:rsid w:val="00DA2D4F"/>
    <w:rsid w:val="00DC61B7"/>
    <w:rsid w:val="00DD00FA"/>
    <w:rsid w:val="00DD2B3C"/>
    <w:rsid w:val="00E25B66"/>
    <w:rsid w:val="00E30347"/>
    <w:rsid w:val="00E425D4"/>
    <w:rsid w:val="00E83862"/>
    <w:rsid w:val="00EA1608"/>
    <w:rsid w:val="00ED0CCD"/>
    <w:rsid w:val="00EE2ECF"/>
    <w:rsid w:val="00F236CD"/>
    <w:rsid w:val="00F30E26"/>
    <w:rsid w:val="00F3725A"/>
    <w:rsid w:val="00FB25B7"/>
    <w:rsid w:val="00FB6C51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E7A86"/>
  <w15:docId w15:val="{2A56AE26-DD6B-4AAF-814D-08CE1DB0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16EC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6ECA"/>
  </w:style>
  <w:style w:type="paragraph" w:styleId="Tekstbalonia">
    <w:name w:val="Balloon Text"/>
    <w:basedOn w:val="Normal"/>
    <w:semiHidden/>
    <w:rsid w:val="0018229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E0D1C"/>
    <w:pPr>
      <w:ind w:left="720"/>
      <w:contextualSpacing/>
    </w:pPr>
  </w:style>
  <w:style w:type="paragraph" w:styleId="Podnoje">
    <w:name w:val="footer"/>
    <w:basedOn w:val="Normal"/>
    <w:link w:val="PodnojeChar"/>
    <w:rsid w:val="000A4C5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A4C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</vt:lpstr>
    </vt:vector>
  </TitlesOfParts>
  <Company>RH-TDU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RH - TDU</dc:creator>
  <cp:lastModifiedBy>Jadranka Rogić</cp:lastModifiedBy>
  <cp:revision>2</cp:revision>
  <cp:lastPrinted>2021-05-14T07:18:00Z</cp:lastPrinted>
  <dcterms:created xsi:type="dcterms:W3CDTF">2021-05-14T07:20:00Z</dcterms:created>
  <dcterms:modified xsi:type="dcterms:W3CDTF">2021-05-14T07:20:00Z</dcterms:modified>
</cp:coreProperties>
</file>