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ED" w:rsidRDefault="00BE57ED" w:rsidP="00BE57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 wp14:anchorId="3031409C" wp14:editId="6C886B39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ED" w:rsidRDefault="00BE57ED" w:rsidP="00BE57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REPUBLIKA HRVATSKA</w:t>
      </w: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Općinski sud u Rijeci</w:t>
      </w: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Ured predsjednika</w:t>
      </w: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Žrtava fašizma 7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sz w:val="24"/>
          <w:szCs w:val="24"/>
          <w:lang w:eastAsia="ja-JP"/>
        </w:rPr>
        <w:t>Posl.br.: 7 Su-</w:t>
      </w:r>
      <w:r w:rsidR="0067241B">
        <w:rPr>
          <w:rFonts w:ascii="Arial" w:eastAsia="MS Mincho" w:hAnsi="Arial" w:cs="Arial"/>
          <w:sz w:val="24"/>
          <w:szCs w:val="24"/>
          <w:lang w:eastAsia="ja-JP"/>
        </w:rPr>
        <w:t>701/2021 – 4</w:t>
      </w:r>
    </w:p>
    <w:p w:rsidR="00BE57ED" w:rsidRPr="004070DC" w:rsidRDefault="00BE57ED" w:rsidP="00BE57ED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sz w:val="24"/>
          <w:szCs w:val="24"/>
          <w:lang w:eastAsia="ja-JP"/>
        </w:rPr>
        <w:t>U Rijeci, 25. svibnja 2021.</w:t>
      </w:r>
    </w:p>
    <w:p w:rsidR="00BE57ED" w:rsidRPr="004070DC" w:rsidRDefault="00BE57ED" w:rsidP="00BE57ED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  <w:t xml:space="preserve">Sukladno članku 61. stavku 11. Zakona o državnim službenicima 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uz prethodno odobrenje Ministarstva pravosuđa i uprave, Klasa: 119-02/21-04/49, </w:t>
      </w:r>
      <w:proofErr w:type="spellStart"/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UrBroj</w:t>
      </w:r>
      <w:proofErr w:type="spellEnd"/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: 514-08-03-02-01/03-21-34 od 11. svibnja 2021., Općinski sud u Rijeci raspisuje, </w:t>
      </w:r>
    </w:p>
    <w:p w:rsidR="00BE57ED" w:rsidRPr="004070DC" w:rsidRDefault="00BE57ED" w:rsidP="00BE57ED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OGLAS</w:t>
      </w:r>
    </w:p>
    <w:p w:rsidR="00BE57ED" w:rsidRPr="004070DC" w:rsidRDefault="00BE57ED" w:rsidP="00BE57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za prijam u državnu službu na određeno vrijeme 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 xml:space="preserve">Općinski sud u Rijeci, za popunu radnog mjesta III. vrste ADMINISTRATIVNI REFERENT </w:t>
      </w:r>
      <w:r w:rsidR="0067241B">
        <w:rPr>
          <w:rFonts w:ascii="Arial" w:eastAsia="MS Mincho" w:hAnsi="Arial" w:cs="Arial"/>
          <w:b/>
          <w:sz w:val="24"/>
          <w:szCs w:val="24"/>
          <w:lang w:eastAsia="ja-JP"/>
        </w:rPr>
        <w:t>– SUDSKI ZA</w:t>
      </w: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>PISNIČAR (</w:t>
      </w:r>
      <w:r w:rsidR="0067241B">
        <w:rPr>
          <w:rFonts w:ascii="Arial" w:eastAsia="MS Mincho" w:hAnsi="Arial" w:cs="Arial"/>
          <w:b/>
          <w:sz w:val="24"/>
          <w:szCs w:val="24"/>
          <w:lang w:eastAsia="ja-JP"/>
        </w:rPr>
        <w:t>2</w:t>
      </w: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 xml:space="preserve"> izvršitelj</w:t>
      </w:r>
      <w:r w:rsidR="0067241B">
        <w:rPr>
          <w:rFonts w:ascii="Arial" w:eastAsia="MS Mincho" w:hAnsi="Arial" w:cs="Arial"/>
          <w:b/>
          <w:sz w:val="24"/>
          <w:szCs w:val="24"/>
          <w:lang w:eastAsia="ja-JP"/>
        </w:rPr>
        <w:t>a</w:t>
      </w: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 xml:space="preserve"> – radi zamjene) </w:t>
      </w:r>
    </w:p>
    <w:p w:rsidR="00BE57ED" w:rsidRPr="004070DC" w:rsidRDefault="00BE57ED" w:rsidP="00BE57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>Stručni uvjeti: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67241B" w:rsidRPr="0067241B" w:rsidRDefault="00BE57ED" w:rsidP="006724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241B">
        <w:rPr>
          <w:rFonts w:ascii="Arial" w:hAnsi="Arial" w:cs="Arial"/>
          <w:sz w:val="24"/>
          <w:szCs w:val="24"/>
        </w:rPr>
        <w:t>-</w:t>
      </w:r>
      <w:r w:rsidR="0067241B" w:rsidRPr="0067241B">
        <w:rPr>
          <w:rFonts w:ascii="Arial" w:hAnsi="Arial" w:cs="Arial"/>
          <w:sz w:val="24"/>
          <w:szCs w:val="24"/>
        </w:rPr>
        <w:t xml:space="preserve"> </w:t>
      </w:r>
      <w:r w:rsidR="0067241B" w:rsidRPr="0067241B">
        <w:rPr>
          <w:rFonts w:ascii="Arial" w:hAnsi="Arial" w:cs="Arial"/>
          <w:sz w:val="24"/>
          <w:szCs w:val="24"/>
        </w:rPr>
        <w:t>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67241B" w:rsidRPr="0067241B" w:rsidRDefault="0067241B" w:rsidP="0067241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7241B">
        <w:rPr>
          <w:rFonts w:ascii="Arial" w:hAnsi="Arial" w:cs="Arial"/>
          <w:sz w:val="24"/>
          <w:szCs w:val="24"/>
        </w:rPr>
        <w:t>-1 (jedna) godina radnog staža u struci,</w:t>
      </w:r>
    </w:p>
    <w:p w:rsidR="0067241B" w:rsidRPr="0067241B" w:rsidRDefault="0067241B" w:rsidP="006724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241B">
        <w:rPr>
          <w:rFonts w:ascii="Arial" w:hAnsi="Arial" w:cs="Arial"/>
          <w:sz w:val="24"/>
          <w:szCs w:val="24"/>
        </w:rPr>
        <w:t xml:space="preserve">-položen državni stručni ispit </w:t>
      </w:r>
    </w:p>
    <w:p w:rsidR="00BE57ED" w:rsidRPr="004070DC" w:rsidRDefault="00BE57ED" w:rsidP="0067241B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67241B" w:rsidRDefault="0067241B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67241B" w:rsidRDefault="0067241B" w:rsidP="00BE57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hAnsi="Arial" w:cs="Arial"/>
          <w:sz w:val="24"/>
          <w:szCs w:val="24"/>
        </w:rPr>
        <w:t>Na oglas se mogu prijaviti i kandidati/kinje koji nemaju položeni državni ispit odgovarajuće razine, uz obvezu polaganja državnog ispita sukladno članku 56. Zakona o državnim službenicima.</w:t>
      </w:r>
    </w:p>
    <w:p w:rsidR="00BE57ED" w:rsidRPr="004070DC" w:rsidRDefault="00BE57ED" w:rsidP="00BE57ED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 oglas se mogu prijaviti osobe oba spola.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Osoba se prima u državnu službu uz obvezan probni rad od 2 mjeseca.</w:t>
      </w:r>
    </w:p>
    <w:p w:rsidR="00BE57ED" w:rsidRPr="004070DC" w:rsidRDefault="00BE57ED" w:rsidP="00BE57ED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 prijavi na oglas  navode se osobni podaci podnositelja prijave (osobno ime, adresa stanovanja, broj telefona, odnosno mobitela, po mogućnosti e-mail adresa) i naziv radnog mjesta na koje se prijavljuje.</w:t>
      </w:r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Prijavu je potrebno vlastoručno potpisati. 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Uz prijavu, kandidati  su dužni priložiti: 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životopis, 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preslika svjedodžbe, 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Isprave se prilažu u neovjerenoj preslici, a prije izbora kandidata predočit će se izvornik.</w:t>
      </w:r>
    </w:p>
    <w:p w:rsidR="00BE57ED" w:rsidRPr="004070DC" w:rsidRDefault="00BE57ED" w:rsidP="00BE57ED">
      <w:pPr>
        <w:spacing w:after="0"/>
        <w:rPr>
          <w:rFonts w:ascii="Arial" w:hAnsi="Arial" w:cs="Arial"/>
          <w:sz w:val="24"/>
          <w:szCs w:val="24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Rijeka,</w:t>
      </w:r>
      <w:r w:rsidRPr="004070DC">
        <w:rPr>
          <w:rFonts w:ascii="Arial" w:hAnsi="Arial" w:cs="Arial"/>
          <w:sz w:val="24"/>
          <w:szCs w:val="24"/>
        </w:rPr>
        <w:t xml:space="preserve"> uz naznaku: "Prijava na oglas 7 Su-</w:t>
      </w:r>
      <w:r w:rsidR="0067241B">
        <w:rPr>
          <w:rFonts w:ascii="Arial" w:hAnsi="Arial" w:cs="Arial"/>
          <w:sz w:val="24"/>
          <w:szCs w:val="24"/>
        </w:rPr>
        <w:t>7</w:t>
      </w:r>
      <w:r w:rsidRPr="004070DC">
        <w:rPr>
          <w:rFonts w:ascii="Arial" w:hAnsi="Arial" w:cs="Arial"/>
          <w:sz w:val="24"/>
          <w:szCs w:val="24"/>
        </w:rPr>
        <w:t>01/2021."</w:t>
      </w:r>
    </w:p>
    <w:p w:rsidR="00BE57ED" w:rsidRPr="004070DC" w:rsidRDefault="00BE57ED" w:rsidP="00BE57ED">
      <w:pPr>
        <w:spacing w:after="0"/>
        <w:rPr>
          <w:rFonts w:ascii="Arial" w:hAnsi="Arial" w:cs="Arial"/>
          <w:sz w:val="24"/>
          <w:szCs w:val="24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Potpunom prijavom</w:t>
      </w:r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BE57ED" w:rsidRPr="004070DC" w:rsidRDefault="00BE57ED" w:rsidP="00BE57ED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Kandidat/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uz prijavu na  oglas dužan/a je, osim dokaza o ispunjavanju traženih uvjeta, priložiti i dokaze propisane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  <w:hyperlink r:id="rId6" w:history="1">
        <w:r w:rsidRPr="004070DC">
          <w:rPr>
            <w:rStyle w:val="Hiperveza"/>
            <w:rFonts w:ascii="Arial" w:eastAsia="Times New Roman" w:hAnsi="Arial" w:cs="Arial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 w:rsidRPr="004070DC">
        <w:rPr>
          <w:rFonts w:ascii="Arial" w:eastAsia="Times New Roman" w:hAnsi="Arial" w:cs="Arial"/>
          <w:sz w:val="24"/>
          <w:szCs w:val="24"/>
          <w:lang w:eastAsia="hr-HR"/>
        </w:rPr>
        <w:t>na testiranje i intervju.</w:t>
      </w:r>
    </w:p>
    <w:p w:rsidR="00BE57ED" w:rsidRPr="004070DC" w:rsidRDefault="00BE57ED" w:rsidP="00BE57ED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Calibri" w:hAnsi="Arial" w:cs="Arial"/>
          <w:color w:val="000000"/>
          <w:sz w:val="24"/>
          <w:szCs w:val="24"/>
        </w:rPr>
        <w:t>Kandidat/</w:t>
      </w:r>
      <w:proofErr w:type="spellStart"/>
      <w:r w:rsidRPr="004070DC">
        <w:rPr>
          <w:rFonts w:ascii="Arial" w:eastAsia="Calibri" w:hAnsi="Arial" w:cs="Arial"/>
          <w:color w:val="000000"/>
          <w:sz w:val="24"/>
          <w:szCs w:val="24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testiranju više se ne smatra kandidatom/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kinjom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postupku.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Ako se na oglas ne prijave osobe koje ispunjavaju propisane uvjete, odnosno ako prijavljeni kandidati ne zadovolje na testiranju, predsjednik suda će obustaviti postupak po ovom oglasu.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Testiranje se sastoji od provjere znanja, sposobnosti i vještina kandidata (pisani dio testiranja</w:t>
      </w:r>
      <w:r w:rsidR="0067241B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provjera informatičke pismenosti te brzine tipkanja</w:t>
      </w:r>
      <w:bookmarkStart w:id="0" w:name="_GoBack"/>
      <w:bookmarkEnd w:id="0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) i razgovora Komisije s kandidatima (intervju).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Pravni izvori za pripremu kandidata za testiranje objavit će se na web stranici Općinskog suda u Rijeci  </w:t>
      </w:r>
      <w:hyperlink r:id="rId7" w:history="1">
        <w:r w:rsidRPr="004070DC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4070DC">
        <w:rPr>
          <w:rFonts w:ascii="Arial" w:hAnsi="Arial" w:cs="Arial"/>
          <w:sz w:val="24"/>
          <w:szCs w:val="24"/>
        </w:rPr>
        <w:t xml:space="preserve">, 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istovremeno s objavom oglasa.</w:t>
      </w:r>
    </w:p>
    <w:p w:rsidR="00BE57ED" w:rsidRPr="004070DC" w:rsidRDefault="00BE57ED" w:rsidP="00BE57ED">
      <w:pPr>
        <w:rPr>
          <w:rFonts w:ascii="Arial" w:hAnsi="Arial" w:cs="Arial"/>
          <w:sz w:val="24"/>
          <w:szCs w:val="24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 </w:t>
      </w:r>
      <w:hyperlink r:id="rId8" w:history="1">
        <w:r w:rsidRPr="004070DC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Izabrani/a kandidat/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odustankom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prijma u državnu službu. 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Opis poslova i podaci o plaći radnog mjesta, sadržaj i način testiranja objavit će se na web stranici Općinskog suda u Rijeci  </w:t>
      </w:r>
      <w:r w:rsidRPr="004070DC">
        <w:rPr>
          <w:rFonts w:ascii="Arial" w:hAnsi="Arial" w:cs="Arial"/>
          <w:sz w:val="24"/>
          <w:szCs w:val="24"/>
        </w:rPr>
        <w:t>https://sudovi.hr/hr/osri/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,.</w:t>
      </w:r>
    </w:p>
    <w:p w:rsidR="00BE57ED" w:rsidRPr="004070DC" w:rsidRDefault="00BE57ED" w:rsidP="00BE57ED">
      <w:pPr>
        <w:rPr>
          <w:rFonts w:ascii="Arial" w:hAnsi="Arial" w:cs="Arial"/>
          <w:sz w:val="24"/>
          <w:szCs w:val="24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web stranici Ministarstva pravosuđa i uprave </w:t>
      </w:r>
      <w:hyperlink r:id="rId9" w:history="1">
        <w:r w:rsidRPr="004070DC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mpu.gov.hr</w:t>
        </w:r>
      </w:hyperlink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web stranici Općinskog suda u Rijeci </w:t>
      </w:r>
      <w:hyperlink r:id="rId10" w:history="1">
        <w:r w:rsidRPr="004070DC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4070DC">
        <w:rPr>
          <w:rFonts w:ascii="Arial" w:hAnsi="Arial" w:cs="Arial"/>
          <w:sz w:val="24"/>
          <w:szCs w:val="24"/>
        </w:rPr>
        <w:t>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pravosuđa i uprave.</w:t>
      </w:r>
    </w:p>
    <w:p w:rsidR="00BE57ED" w:rsidRPr="004070DC" w:rsidRDefault="00BE57ED" w:rsidP="00BE57E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BE57ED" w:rsidRPr="004070DC" w:rsidRDefault="00BE57ED" w:rsidP="00BE57E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  <w:t>OPĆINSKI SUD U RIJECI</w:t>
      </w:r>
    </w:p>
    <w:sectPr w:rsidR="00BE57ED" w:rsidRPr="0040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78"/>
    <w:rsid w:val="004070DC"/>
    <w:rsid w:val="0067241B"/>
    <w:rsid w:val="00794C27"/>
    <w:rsid w:val="00BE57ED"/>
    <w:rsid w:val="00D22B78"/>
    <w:rsid w:val="00D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DA0A"/>
  <w15:chartTrackingRefBased/>
  <w15:docId w15:val="{0ECB5751-2A45-4C8E-A4FF-F689D71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E57E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vi.hr/os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ovi.hr/osr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udovi.hr/os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bertic\AppData\Local\Microsoft\Windows\INetCache\Content.Outlook\YWNHZS9W\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6</cp:revision>
  <cp:lastPrinted>2021-05-24T07:46:00Z</cp:lastPrinted>
  <dcterms:created xsi:type="dcterms:W3CDTF">2021-05-24T07:34:00Z</dcterms:created>
  <dcterms:modified xsi:type="dcterms:W3CDTF">2021-05-24T08:31:00Z</dcterms:modified>
</cp:coreProperties>
</file>