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DF" w:rsidRPr="001E5EDF" w:rsidRDefault="001E5EDF" w:rsidP="001E5EDF">
      <w:pPr>
        <w:spacing w:after="0" w:line="240" w:lineRule="auto"/>
        <w:rPr>
          <w:rFonts w:eastAsia="Calibri" w:cs="Times New Roman"/>
          <w:szCs w:val="24"/>
        </w:rPr>
      </w:pPr>
      <w:r w:rsidRPr="001E5EDF">
        <w:rPr>
          <w:rFonts w:eastAsia="Calibri" w:cs="Times New Roman"/>
          <w:szCs w:val="24"/>
        </w:rPr>
        <w:t xml:space="preserve">            </w:t>
      </w:r>
      <w:r w:rsidR="008B4653">
        <w:rPr>
          <w:rFonts w:eastAsia="Calibri" w:cs="Times New Roman"/>
          <w:szCs w:val="24"/>
        </w:rPr>
        <w:t xml:space="preserve">        </w:t>
      </w:r>
      <w:r w:rsidRPr="001E5EDF">
        <w:rPr>
          <w:rFonts w:eastAsia="Calibri" w:cs="Times New Roman"/>
          <w:szCs w:val="24"/>
        </w:rPr>
        <w:t xml:space="preserve">  </w:t>
      </w:r>
      <w:r w:rsidRPr="001E5EDF">
        <w:rPr>
          <w:rFonts w:eastAsia="Calibri" w:cs="Times New Roman"/>
          <w:noProof/>
          <w:szCs w:val="24"/>
          <w:lang w:eastAsia="hr-HR"/>
        </w:rPr>
        <w:drawing>
          <wp:inline distT="0" distB="0" distL="0" distR="0" wp14:anchorId="3226B008" wp14:editId="113BE466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  </w:t>
      </w:r>
      <w:r w:rsidR="008B4653">
        <w:rPr>
          <w:rFonts w:ascii="Arial" w:eastAsia="Calibri" w:hAnsi="Arial" w:cs="Arial"/>
          <w:szCs w:val="24"/>
        </w:rPr>
        <w:t xml:space="preserve">  </w:t>
      </w:r>
      <w:r w:rsidRPr="001E5EDF">
        <w:rPr>
          <w:rFonts w:ascii="Arial" w:eastAsia="Calibri" w:hAnsi="Arial" w:cs="Arial"/>
          <w:szCs w:val="24"/>
        </w:rPr>
        <w:t xml:space="preserve">  Republika Hrvatska</w:t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color w:val="000000"/>
          <w:szCs w:val="24"/>
        </w:rPr>
        <w:t>7 Su-</w:t>
      </w:r>
      <w:r w:rsidR="0065097C">
        <w:rPr>
          <w:rFonts w:ascii="Arial" w:eastAsia="Calibri" w:hAnsi="Arial" w:cs="Arial"/>
          <w:color w:val="000000"/>
          <w:szCs w:val="24"/>
        </w:rPr>
        <w:t xml:space="preserve">141/2020-51. </w:t>
      </w:r>
    </w:p>
    <w:p w:rsidR="001E5EDF" w:rsidRPr="001E5EDF" w:rsidRDefault="008B4653" w:rsidP="001E5EDF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 </w:t>
      </w:r>
      <w:r w:rsidR="001E5EDF" w:rsidRPr="001E5EDF">
        <w:rPr>
          <w:rFonts w:ascii="Arial" w:eastAsia="Calibri" w:hAnsi="Arial" w:cs="Arial"/>
          <w:szCs w:val="24"/>
        </w:rPr>
        <w:t xml:space="preserve">Općinski sud u Vinkovcima </w:t>
      </w:r>
    </w:p>
    <w:p w:rsidR="001E5EDF" w:rsidRPr="001E5EDF" w:rsidRDefault="008B4653" w:rsidP="001E5EDF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r w:rsidR="001E5EDF" w:rsidRPr="001E5EDF">
        <w:rPr>
          <w:rFonts w:ascii="Arial" w:eastAsia="Calibri" w:hAnsi="Arial" w:cs="Arial"/>
          <w:szCs w:val="24"/>
        </w:rPr>
        <w:t>Trg bana Josipa Šokčevića 17</w:t>
      </w:r>
    </w:p>
    <w:p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</w:t>
      </w:r>
      <w:r w:rsidR="008B4653"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    32100 Vinkovci</w:t>
      </w:r>
    </w:p>
    <w:p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</w:t>
      </w:r>
      <w:r w:rsidR="008B4653"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OIB 77561654785</w:t>
      </w:r>
    </w:p>
    <w:p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Komisija za provedbu javnog natječaja </w:t>
      </w:r>
      <w:bookmarkStart w:id="0" w:name="_GoBack"/>
      <w:bookmarkEnd w:id="0"/>
    </w:p>
    <w:p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1E5EDF" w:rsidRPr="001E5EDF" w:rsidRDefault="001E5EDF" w:rsidP="001E5EDF">
      <w:pPr>
        <w:spacing w:after="240" w:line="240" w:lineRule="auto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RANG LISTA KANDIDATA</w:t>
      </w:r>
    </w:p>
    <w:p w:rsidR="0065097C" w:rsidRDefault="001E5EDF" w:rsidP="0065097C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Nakon provedenog testiranja kandidata vezano za Javni natječaj za prijam u državnu službu na radno mjesto </w:t>
      </w:r>
      <w:r w:rsidR="0065097C">
        <w:rPr>
          <w:rFonts w:ascii="Arial" w:eastAsia="Times New Roman" w:hAnsi="Arial" w:cs="Arial"/>
          <w:color w:val="000000"/>
          <w:szCs w:val="24"/>
          <w:lang w:eastAsia="hr-HR"/>
        </w:rPr>
        <w:t>viši zemljišnoknjižni referent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1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(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jedan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) izvršitelj</w:t>
      </w:r>
      <w:r w:rsidR="0065097C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na neodređeno vrijeme u Općinski sud u Vinkovcima, Komisija za provedbu javnog natječaja nakon obavlj</w:t>
      </w:r>
      <w:r w:rsidR="0065097C">
        <w:rPr>
          <w:rFonts w:ascii="Arial" w:eastAsia="Times New Roman" w:hAnsi="Arial" w:cs="Arial"/>
          <w:color w:val="000000"/>
          <w:szCs w:val="24"/>
          <w:lang w:eastAsia="hr-HR"/>
        </w:rPr>
        <w:t>enog pismenog dijela testiranja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i razgovora</w:t>
      </w:r>
      <w:r w:rsidR="0065097C">
        <w:rPr>
          <w:rFonts w:ascii="Arial" w:eastAsia="Times New Roman" w:hAnsi="Arial" w:cs="Arial"/>
          <w:color w:val="000000"/>
          <w:szCs w:val="24"/>
          <w:lang w:eastAsia="hr-HR"/>
        </w:rPr>
        <w:t xml:space="preserve"> s kandidatima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(</w:t>
      </w:r>
      <w:r w:rsidR="0065097C">
        <w:rPr>
          <w:rFonts w:ascii="Arial" w:eastAsia="Times New Roman" w:hAnsi="Arial" w:cs="Arial"/>
          <w:color w:val="000000"/>
          <w:szCs w:val="24"/>
          <w:lang w:eastAsia="hr-HR"/>
        </w:rPr>
        <w:t xml:space="preserve">intervjua) objavljuje sljedeću rang listu kandidata:                                  </w:t>
      </w:r>
    </w:p>
    <w:p w:rsidR="00F15AC6" w:rsidRPr="001E5EDF" w:rsidRDefault="00F15AC6" w:rsidP="00F15AC6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5"/>
        <w:gridCol w:w="1531"/>
        <w:gridCol w:w="1418"/>
        <w:gridCol w:w="1417"/>
        <w:gridCol w:w="1515"/>
        <w:gridCol w:w="1238"/>
        <w:gridCol w:w="1324"/>
      </w:tblGrid>
      <w:tr w:rsidR="0065097C" w:rsidRPr="001E5EDF" w:rsidTr="0065097C">
        <w:tc>
          <w:tcPr>
            <w:tcW w:w="845" w:type="dxa"/>
          </w:tcPr>
          <w:p w:rsidR="001E5EDF" w:rsidRPr="001E5EDF" w:rsidRDefault="001E5EDF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Redni broj:</w:t>
            </w:r>
          </w:p>
        </w:tc>
        <w:tc>
          <w:tcPr>
            <w:tcW w:w="1531" w:type="dxa"/>
          </w:tcPr>
          <w:p w:rsidR="001E5EDF" w:rsidRPr="001E5EDF" w:rsidRDefault="001E5EDF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Ime i prezime kandidata:</w:t>
            </w:r>
          </w:p>
        </w:tc>
        <w:tc>
          <w:tcPr>
            <w:tcW w:w="1418" w:type="dxa"/>
          </w:tcPr>
          <w:p w:rsidR="001E5EDF" w:rsidRPr="001E5EDF" w:rsidRDefault="00F15AC6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Ustav Republike Hrvatske</w:t>
            </w:r>
            <w:r w:rsidR="001E5EDF"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417" w:type="dxa"/>
          </w:tcPr>
          <w:p w:rsidR="001E5EDF" w:rsidRDefault="0065097C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Zakon o zemljišnim knjigama</w:t>
            </w:r>
          </w:p>
          <w:p w:rsidR="0065097C" w:rsidRPr="001E5EDF" w:rsidRDefault="0065097C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(broj bodova)</w:t>
            </w:r>
          </w:p>
        </w:tc>
        <w:tc>
          <w:tcPr>
            <w:tcW w:w="1515" w:type="dxa"/>
          </w:tcPr>
          <w:p w:rsidR="001E5EDF" w:rsidRDefault="0065097C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Pravilnik o unutarnjem ustroju, vođenju zemljišnih knjiga i …</w:t>
            </w:r>
          </w:p>
          <w:p w:rsidR="0065097C" w:rsidRPr="001E5EDF" w:rsidRDefault="0065097C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(broj bodova)</w:t>
            </w:r>
          </w:p>
        </w:tc>
        <w:tc>
          <w:tcPr>
            <w:tcW w:w="1238" w:type="dxa"/>
          </w:tcPr>
          <w:p w:rsidR="001E5EDF" w:rsidRPr="001E5EDF" w:rsidRDefault="001E5EDF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Rezultat intervjua (broj bodova)</w:t>
            </w:r>
          </w:p>
        </w:tc>
        <w:tc>
          <w:tcPr>
            <w:tcW w:w="1324" w:type="dxa"/>
          </w:tcPr>
          <w:p w:rsidR="001E5EDF" w:rsidRPr="001E5EDF" w:rsidRDefault="001E5EDF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Ukupan broj ostvarenih bodova</w:t>
            </w:r>
          </w:p>
        </w:tc>
      </w:tr>
      <w:tr w:rsidR="0065097C" w:rsidRPr="001E5EDF" w:rsidTr="0065097C">
        <w:tc>
          <w:tcPr>
            <w:tcW w:w="845" w:type="dxa"/>
          </w:tcPr>
          <w:p w:rsidR="001E5EDF" w:rsidRPr="001E5EDF" w:rsidRDefault="001E5EDF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1.</w:t>
            </w:r>
          </w:p>
        </w:tc>
        <w:tc>
          <w:tcPr>
            <w:tcW w:w="1531" w:type="dxa"/>
          </w:tcPr>
          <w:p w:rsidR="001E5EDF" w:rsidRPr="001E5EDF" w:rsidRDefault="0065097C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Farkaš Kristina</w:t>
            </w:r>
          </w:p>
        </w:tc>
        <w:tc>
          <w:tcPr>
            <w:tcW w:w="1418" w:type="dxa"/>
          </w:tcPr>
          <w:p w:rsidR="001E5EDF" w:rsidRPr="001E5EDF" w:rsidRDefault="00F15AC6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417" w:type="dxa"/>
          </w:tcPr>
          <w:p w:rsidR="001E5EDF" w:rsidRPr="001E5EDF" w:rsidRDefault="0065097C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515" w:type="dxa"/>
          </w:tcPr>
          <w:p w:rsidR="001E5EDF" w:rsidRPr="001E5EDF" w:rsidRDefault="0065097C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238" w:type="dxa"/>
          </w:tcPr>
          <w:p w:rsidR="001E5EDF" w:rsidRPr="001E5EDF" w:rsidRDefault="00F15AC6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324" w:type="dxa"/>
          </w:tcPr>
          <w:p w:rsidR="001E5EDF" w:rsidRPr="001E5EDF" w:rsidRDefault="00F15AC6" w:rsidP="0065097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35</w:t>
            </w:r>
          </w:p>
        </w:tc>
      </w:tr>
    </w:tbl>
    <w:p w:rsidR="00F15AC6" w:rsidRDefault="00F15AC6" w:rsidP="001E5EDF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65097C" w:rsidRDefault="001E5EDF" w:rsidP="0065097C">
      <w:pPr>
        <w:spacing w:after="0" w:line="240" w:lineRule="auto"/>
        <w:ind w:left="708" w:firstLine="426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>Uz rang listu priložiti će se I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zvješće o prov</w:t>
      </w:r>
      <w:r w:rsidR="0065097C">
        <w:rPr>
          <w:rFonts w:ascii="Arial" w:eastAsia="Times New Roman" w:hAnsi="Arial" w:cs="Arial"/>
          <w:color w:val="000000"/>
          <w:szCs w:val="24"/>
          <w:lang w:eastAsia="hr-HR"/>
        </w:rPr>
        <w:t>edenom postupku čelniku tijela,</w:t>
      </w:r>
    </w:p>
    <w:p w:rsidR="001E5EDF" w:rsidRDefault="001E5EDF" w:rsidP="0065097C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kojega potpisuju svi članovi komisije.</w:t>
      </w:r>
    </w:p>
    <w:p w:rsidR="0065097C" w:rsidRDefault="0065097C" w:rsidP="0065097C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65097C" w:rsidRPr="00F15AC6" w:rsidRDefault="0065097C" w:rsidP="0065097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U Vinkovcima, 13. kolovoza 2021. </w:t>
      </w:r>
    </w:p>
    <w:p w:rsidR="001E5EDF" w:rsidRPr="001E5EDF" w:rsidRDefault="001E5EDF" w:rsidP="001E5EDF">
      <w:pPr>
        <w:spacing w:after="240" w:line="240" w:lineRule="auto"/>
        <w:ind w:left="3540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  <w:t xml:space="preserve">                   Komisija za provedbu javnog natječaja  </w:t>
      </w:r>
    </w:p>
    <w:p w:rsidR="001E5EDF" w:rsidRPr="001E5EDF" w:rsidRDefault="001E5EDF" w:rsidP="001E5EDF">
      <w:pPr>
        <w:rPr>
          <w:rFonts w:ascii="Arial" w:eastAsia="Calibri" w:hAnsi="Arial" w:cs="Arial"/>
          <w:szCs w:val="24"/>
        </w:rPr>
      </w:pPr>
    </w:p>
    <w:p w:rsidR="00B05FC1" w:rsidRPr="00F15AC6" w:rsidRDefault="00B05FC1">
      <w:pPr>
        <w:rPr>
          <w:rFonts w:ascii="Arial" w:hAnsi="Arial" w:cs="Arial"/>
          <w:szCs w:val="24"/>
        </w:rPr>
      </w:pPr>
    </w:p>
    <w:sectPr w:rsidR="00B05FC1" w:rsidRPr="00F1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DF"/>
    <w:rsid w:val="001E5EDF"/>
    <w:rsid w:val="0065097C"/>
    <w:rsid w:val="007D12FF"/>
    <w:rsid w:val="008B4653"/>
    <w:rsid w:val="00B05FC1"/>
    <w:rsid w:val="00F15AC6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A27B.A06CD0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2021-08-13T09:37:00Z</cp:lastPrinted>
  <dcterms:created xsi:type="dcterms:W3CDTF">2021-08-13T09:32:00Z</dcterms:created>
  <dcterms:modified xsi:type="dcterms:W3CDTF">2021-08-13T09:37:00Z</dcterms:modified>
</cp:coreProperties>
</file>