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F3" w:rsidRPr="00CA23F3" w:rsidRDefault="00CA23F3" w:rsidP="00CA23F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>Općinski sud u Vinkovcima</w:t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    </w:t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 xml:space="preserve">   </w:t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>7 Su-</w:t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>280/2021-86.</w:t>
      </w:r>
    </w:p>
    <w:p w:rsidR="00CA23F3" w:rsidRPr="00CA23F3" w:rsidRDefault="00CA23F3" w:rsidP="00CA23F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>Komisija za provedbu javnog natječaja      </w:t>
      </w:r>
    </w:p>
    <w:p w:rsidR="00CA23F3" w:rsidRPr="00CA23F3" w:rsidRDefault="00CA23F3" w:rsidP="00CA23F3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r w:rsidRPr="00CA23F3">
        <w:rPr>
          <w:rFonts w:ascii="Arial" w:eastAsia="Times New Roman" w:hAnsi="Arial" w:cs="Arial"/>
          <w:color w:val="000000"/>
          <w:sz w:val="10"/>
          <w:szCs w:val="10"/>
          <w:lang w:eastAsia="hr-HR"/>
        </w:rPr>
        <w:br/>
      </w:r>
      <w:r w:rsidRPr="00CA23F3">
        <w:rPr>
          <w:rFonts w:ascii="Arial" w:eastAsia="Times New Roman" w:hAnsi="Arial" w:cs="Arial"/>
          <w:color w:val="000000"/>
          <w:sz w:val="10"/>
          <w:szCs w:val="10"/>
          <w:lang w:eastAsia="hr-HR"/>
        </w:rPr>
        <w:br/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 xml:space="preserve">REZULTATI PISANE PROVJERE POZNAVANJA </w:t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 xml:space="preserve">USTAVA REPUBLIKE HRVATSKE I </w:t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 xml:space="preserve">SUDSKOG POSLOVNIKA  </w:t>
      </w:r>
    </w:p>
    <w:p w:rsidR="00CA23F3" w:rsidRPr="00D5725D" w:rsidRDefault="00CA23F3" w:rsidP="00CA23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hr-HR"/>
        </w:rPr>
      </w:pPr>
      <w:r w:rsidRPr="00CA23F3">
        <w:rPr>
          <w:rFonts w:ascii="Arial" w:eastAsia="Times New Roman" w:hAnsi="Arial" w:cs="Arial"/>
          <w:color w:val="000000"/>
          <w:sz w:val="10"/>
          <w:szCs w:val="10"/>
          <w:lang w:eastAsia="hr-HR"/>
        </w:rPr>
        <w:br/>
      </w:r>
      <w:r w:rsidRPr="00CA23F3">
        <w:rPr>
          <w:rFonts w:ascii="Arial" w:eastAsia="Times New Roman" w:hAnsi="Arial" w:cs="Arial"/>
          <w:color w:val="000000"/>
          <w:sz w:val="10"/>
          <w:szCs w:val="10"/>
          <w:lang w:eastAsia="hr-HR"/>
        </w:rPr>
        <w:br/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>prijavljenih na javni natječaj ovog suda, objavljenog u Narodnim novinama</w:t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 xml:space="preserve"> broj: 93/2021. od 25. kolovoza 2021. </w:t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>za prij</w:t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>a</w:t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 xml:space="preserve">m u državnu službu na radno mjesto administrativni referent – sudski zapisničar, </w:t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>1</w:t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 xml:space="preserve"> (</w:t>
      </w:r>
      <w:r w:rsidR="00D5725D">
        <w:rPr>
          <w:rFonts w:ascii="Arial" w:eastAsia="Times New Roman" w:hAnsi="Arial" w:cs="Arial"/>
          <w:color w:val="000000"/>
          <w:szCs w:val="24"/>
          <w:lang w:eastAsia="hr-HR"/>
        </w:rPr>
        <w:t>jednog</w:t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 xml:space="preserve">) izvršitelja na neodređeno vrijeme </w:t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Pr="00CA23F3">
        <w:rPr>
          <w:rFonts w:ascii="Arial" w:eastAsia="Times New Roman" w:hAnsi="Arial" w:cs="Arial"/>
          <w:color w:val="000000"/>
          <w:sz w:val="10"/>
          <w:szCs w:val="10"/>
          <w:lang w:eastAsia="hr-HR"/>
        </w:rPr>
        <w:br/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 xml:space="preserve">                                                       održano </w:t>
      </w:r>
      <w:r w:rsid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>20. rujna 2021</w:t>
      </w:r>
      <w:r w:rsidRP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>.</w:t>
      </w:r>
    </w:p>
    <w:p w:rsidR="00CA23F3" w:rsidRPr="00CA23F3" w:rsidRDefault="00CA23F3" w:rsidP="00CA23F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D5725D" w:rsidRPr="00C02E20" w:rsidRDefault="00D5725D" w:rsidP="00D5725D">
      <w:pPr>
        <w:spacing w:after="0" w:line="240" w:lineRule="auto"/>
        <w:rPr>
          <w:rFonts w:ascii="Arial" w:eastAsia="Calibri" w:hAnsi="Arial" w:cs="Arial"/>
          <w:color w:val="000000"/>
          <w:szCs w:val="24"/>
        </w:rPr>
      </w:pPr>
      <w:r w:rsidRPr="00C02E20">
        <w:rPr>
          <w:rFonts w:ascii="Arial" w:eastAsia="Calibri" w:hAnsi="Arial" w:cs="Arial"/>
          <w:color w:val="000000"/>
          <w:szCs w:val="24"/>
        </w:rPr>
        <w:t>REDNI         KANDIDAT          USTAV               SUDSKI             UKUPAN BROJ </w:t>
      </w:r>
      <w:r w:rsidRPr="00C02E20">
        <w:rPr>
          <w:rFonts w:ascii="Arial" w:eastAsia="Calibri" w:hAnsi="Arial" w:cs="Arial"/>
          <w:color w:val="000000"/>
          <w:szCs w:val="24"/>
        </w:rPr>
        <w:br/>
        <w:t>BROJ                           </w:t>
      </w:r>
      <w:r>
        <w:rPr>
          <w:rFonts w:ascii="Arial" w:eastAsia="Calibri" w:hAnsi="Arial" w:cs="Arial"/>
          <w:color w:val="000000"/>
          <w:szCs w:val="24"/>
        </w:rPr>
        <w:t xml:space="preserve">         </w:t>
      </w:r>
      <w:r w:rsidRPr="00C02E20">
        <w:rPr>
          <w:rFonts w:ascii="Arial" w:eastAsia="Calibri" w:hAnsi="Arial" w:cs="Arial"/>
          <w:color w:val="000000"/>
          <w:szCs w:val="24"/>
        </w:rPr>
        <w:t xml:space="preserve">REPUBLIKE </w:t>
      </w:r>
      <w:r>
        <w:rPr>
          <w:rFonts w:ascii="Arial" w:eastAsia="Calibri" w:hAnsi="Arial" w:cs="Arial"/>
          <w:color w:val="000000"/>
          <w:szCs w:val="24"/>
        </w:rPr>
        <w:t xml:space="preserve">    </w:t>
      </w:r>
      <w:r w:rsidRPr="00C02E20">
        <w:rPr>
          <w:rFonts w:ascii="Arial" w:eastAsia="Calibri" w:hAnsi="Arial" w:cs="Arial"/>
          <w:color w:val="000000"/>
          <w:szCs w:val="24"/>
        </w:rPr>
        <w:t xml:space="preserve"> POSLOVNIK</w:t>
      </w:r>
      <w:r>
        <w:rPr>
          <w:rFonts w:ascii="Arial" w:eastAsia="Calibri" w:hAnsi="Arial" w:cs="Arial"/>
          <w:color w:val="000000"/>
          <w:szCs w:val="24"/>
        </w:rPr>
        <w:t xml:space="preserve">                </w:t>
      </w:r>
      <w:r w:rsidRPr="00C02E20">
        <w:rPr>
          <w:rFonts w:ascii="Arial" w:eastAsia="Calibri" w:hAnsi="Arial" w:cs="Arial"/>
          <w:color w:val="000000"/>
          <w:szCs w:val="24"/>
        </w:rPr>
        <w:t xml:space="preserve">BODOVA </w:t>
      </w:r>
    </w:p>
    <w:p w:rsidR="00D5725D" w:rsidRPr="00C02E20" w:rsidRDefault="00D5725D" w:rsidP="00D5725D">
      <w:pPr>
        <w:spacing w:after="0" w:line="240" w:lineRule="auto"/>
        <w:rPr>
          <w:rFonts w:ascii="Arial" w:eastAsia="Calibri" w:hAnsi="Arial" w:cs="Arial"/>
          <w:color w:val="000000"/>
          <w:szCs w:val="24"/>
        </w:rPr>
      </w:pPr>
      <w:r w:rsidRPr="00C02E20">
        <w:rPr>
          <w:rFonts w:ascii="Arial" w:eastAsia="Calibri" w:hAnsi="Arial" w:cs="Arial"/>
          <w:color w:val="000000"/>
          <w:szCs w:val="24"/>
        </w:rPr>
        <w:tab/>
      </w:r>
      <w:r w:rsidRPr="00C02E20">
        <w:rPr>
          <w:rFonts w:ascii="Arial" w:eastAsia="Calibri" w:hAnsi="Arial" w:cs="Arial"/>
          <w:color w:val="000000"/>
          <w:szCs w:val="24"/>
        </w:rPr>
        <w:tab/>
      </w:r>
      <w:r w:rsidRPr="00C02E20">
        <w:rPr>
          <w:rFonts w:ascii="Arial" w:eastAsia="Calibri" w:hAnsi="Arial" w:cs="Arial"/>
          <w:color w:val="000000"/>
          <w:szCs w:val="24"/>
        </w:rPr>
        <w:tab/>
      </w:r>
      <w:r w:rsidRPr="00C02E20">
        <w:rPr>
          <w:rFonts w:ascii="Arial" w:eastAsia="Calibri" w:hAnsi="Arial" w:cs="Arial"/>
          <w:color w:val="000000"/>
          <w:szCs w:val="24"/>
        </w:rPr>
        <w:tab/>
        <w:t xml:space="preserve"> </w:t>
      </w:r>
      <w:r>
        <w:rPr>
          <w:rFonts w:ascii="Arial" w:eastAsia="Calibri" w:hAnsi="Arial" w:cs="Arial"/>
          <w:color w:val="000000"/>
          <w:szCs w:val="24"/>
        </w:rPr>
        <w:t xml:space="preserve">   </w:t>
      </w:r>
      <w:r w:rsidRPr="00C02E20">
        <w:rPr>
          <w:rFonts w:ascii="Arial" w:eastAsia="Calibri" w:hAnsi="Arial" w:cs="Arial"/>
          <w:color w:val="000000"/>
          <w:szCs w:val="24"/>
        </w:rPr>
        <w:t>HRVATSKE</w:t>
      </w:r>
      <w:r w:rsidRPr="00C02E20">
        <w:rPr>
          <w:rFonts w:ascii="Arial" w:eastAsia="Calibri" w:hAnsi="Arial" w:cs="Arial"/>
          <w:color w:val="000000"/>
          <w:szCs w:val="24"/>
        </w:rPr>
        <w:tab/>
      </w:r>
      <w:r w:rsidRPr="00C02E20">
        <w:rPr>
          <w:rFonts w:ascii="Arial" w:eastAsia="Calibri" w:hAnsi="Arial" w:cs="Arial"/>
          <w:color w:val="000000"/>
          <w:szCs w:val="24"/>
        </w:rPr>
        <w:tab/>
        <w:t xml:space="preserve">    </w:t>
      </w:r>
    </w:p>
    <w:p w:rsidR="00D5725D" w:rsidRPr="00C02E20" w:rsidRDefault="00D5725D" w:rsidP="00D5725D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br/>
        <w:t>1.               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Leutar Antonija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7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8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Cs w:val="24"/>
          <w:lang w:eastAsia="hr-HR"/>
        </w:rPr>
        <w:t>15</w:t>
      </w:r>
    </w:p>
    <w:p w:rsidR="00D5725D" w:rsidRPr="00C02E20" w:rsidRDefault="00D5725D" w:rsidP="00D5725D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2. 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hr-HR"/>
        </w:rPr>
        <w:t>Breščaković</w:t>
      </w:r>
      <w:proofErr w:type="spellEnd"/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hr-HR"/>
        </w:rPr>
        <w:t>Dajana</w:t>
      </w:r>
      <w:proofErr w:type="spellEnd"/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 7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6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Cs w:val="24"/>
          <w:lang w:eastAsia="hr-HR"/>
        </w:rPr>
        <w:t>13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</w:p>
    <w:p w:rsidR="00D5725D" w:rsidRPr="00C02E20" w:rsidRDefault="00D5725D" w:rsidP="00D5725D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3.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Janković Josip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hr-HR"/>
        </w:rPr>
        <w:t>Đuka</w:t>
      </w:r>
      <w:proofErr w:type="spellEnd"/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7                       5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>1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2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       </w:t>
      </w:r>
    </w:p>
    <w:p w:rsidR="00D5725D" w:rsidRPr="00C02E20" w:rsidRDefault="00D5725D" w:rsidP="00D5725D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4.             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Knežević Željka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7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5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12         </w:t>
      </w:r>
    </w:p>
    <w:p w:rsidR="00D5725D" w:rsidRPr="00C02E20" w:rsidRDefault="00D5725D" w:rsidP="00D5725D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>5.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hr-HR"/>
        </w:rPr>
        <w:t>Sidor</w:t>
      </w:r>
      <w:proofErr w:type="spellEnd"/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Mira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6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5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>1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1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                   </w:t>
      </w:r>
    </w:p>
    <w:p w:rsidR="00D5725D" w:rsidRPr="00C02E20" w:rsidRDefault="00D5725D" w:rsidP="00D5725D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>6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Simić Jelena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5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6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>1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1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</w:p>
    <w:p w:rsidR="00D5725D" w:rsidRPr="00C02E20" w:rsidRDefault="00D5725D" w:rsidP="00D5725D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</w:t>
      </w:r>
    </w:p>
    <w:p w:rsidR="00D5725D" w:rsidRPr="00C02E20" w:rsidRDefault="00D5725D" w:rsidP="00D5725D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>7.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hr-HR"/>
        </w:rPr>
        <w:t>Pavelka</w:t>
      </w:r>
      <w:proofErr w:type="spellEnd"/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Toni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6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4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>1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0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                  </w:t>
      </w:r>
    </w:p>
    <w:p w:rsidR="00D5725D" w:rsidRPr="00C02E20" w:rsidRDefault="00D5725D" w:rsidP="00D5725D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8.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Jakšić Dijana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4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5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9      </w:t>
      </w:r>
    </w:p>
    <w:p w:rsidR="00D5725D" w:rsidRPr="00C02E20" w:rsidRDefault="00D5725D" w:rsidP="00D5725D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9.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hr-HR"/>
        </w:rPr>
        <w:t>Žgela</w:t>
      </w:r>
      <w:proofErr w:type="spellEnd"/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Marija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5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3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8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                   </w:t>
      </w:r>
    </w:p>
    <w:p w:rsidR="00D5725D" w:rsidRPr="00C02E20" w:rsidRDefault="00D5725D" w:rsidP="00D5725D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10.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Miličić Josipa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2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3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5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C02E20">
        <w:rPr>
          <w:rFonts w:ascii="Arial" w:eastAsia="Times New Roman" w:hAnsi="Arial" w:cs="Arial"/>
          <w:color w:val="000000"/>
          <w:szCs w:val="24"/>
          <w:lang w:eastAsia="hr-HR"/>
        </w:rPr>
        <w:tab/>
      </w:r>
    </w:p>
    <w:p w:rsidR="00CA23F3" w:rsidRPr="00CA23F3" w:rsidRDefault="00CA23F3" w:rsidP="00CA23F3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CA23F3" w:rsidRPr="00CA23F3" w:rsidRDefault="00CA23F3" w:rsidP="00CA23F3">
      <w:pPr>
        <w:spacing w:after="0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CA23F3" w:rsidRPr="00CA23F3" w:rsidRDefault="00CA23F3" w:rsidP="00CA23F3">
      <w:pPr>
        <w:spacing w:after="0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>Na testiranju su zadovoljili kandidati koji su imali najmanje</w:t>
      </w:r>
      <w:r w:rsidRPr="00D5725D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</w:t>
      </w:r>
      <w:r w:rsidRP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>5</w:t>
      </w: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 xml:space="preserve"> bodova za svaki dio provjere znanja. </w:t>
      </w:r>
    </w:p>
    <w:p w:rsidR="00CA23F3" w:rsidRPr="00D5725D" w:rsidRDefault="00CA23F3" w:rsidP="00CA23F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hr-HR"/>
        </w:rPr>
      </w:pPr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t xml:space="preserve">Kandidati koji su zadovoljili na testiranju pristupaju provjeri znanja u brzini i točnosti u prijepisu, koje će se održati dana </w:t>
      </w:r>
      <w:r w:rsid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>27. rujna 2021</w:t>
      </w:r>
      <w:r w:rsidRP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. u </w:t>
      </w:r>
      <w:r w:rsid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>12,30</w:t>
      </w:r>
      <w:r w:rsidRP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sati u Općinskom sudu u Vinkovcima, Trg bana Josipa Šokčevića 17. </w:t>
      </w:r>
    </w:p>
    <w:p w:rsidR="00CA23F3" w:rsidRPr="00D5725D" w:rsidRDefault="00CA23F3" w:rsidP="00CA23F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hr-HR"/>
        </w:rPr>
      </w:pPr>
      <w:r w:rsidRP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Kandidati koji su zadovoljili na testiranju (redni broj od 1 zaključno sa brojem </w:t>
      </w:r>
      <w:r w:rsid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>6</w:t>
      </w:r>
      <w:r w:rsidRP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>), pozivaju se da pristupe na provjeru znanja u brzini i točnosti u prijepisu.</w:t>
      </w:r>
    </w:p>
    <w:p w:rsidR="00CA23F3" w:rsidRPr="00D5725D" w:rsidRDefault="00CA23F3" w:rsidP="00CA23F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hr-HR"/>
        </w:rPr>
      </w:pPr>
    </w:p>
    <w:p w:rsidR="00B05FC1" w:rsidRPr="00CA23F3" w:rsidRDefault="00CA23F3" w:rsidP="00CA23F3">
      <w:pPr>
        <w:spacing w:after="240" w:line="240" w:lineRule="auto"/>
        <w:rPr>
          <w:rFonts w:eastAsia="Times New Roman" w:cs="Times New Roman"/>
          <w:color w:val="000000"/>
          <w:szCs w:val="24"/>
          <w:lang w:eastAsia="hr-HR"/>
        </w:rPr>
      </w:pPr>
      <w:r w:rsidRP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U Vinkovcima, </w:t>
      </w:r>
      <w:r w:rsid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>20. rujna 2021</w:t>
      </w:r>
      <w:r w:rsidRPr="00D5725D">
        <w:rPr>
          <w:rFonts w:ascii="Arial" w:eastAsia="Times New Roman" w:hAnsi="Arial" w:cs="Arial"/>
          <w:bCs/>
          <w:color w:val="000000"/>
          <w:szCs w:val="24"/>
          <w:lang w:eastAsia="hr-HR"/>
        </w:rPr>
        <w:t>.</w:t>
      </w:r>
      <w:bookmarkStart w:id="0" w:name="_GoBack"/>
      <w:bookmarkEnd w:id="0"/>
      <w:r w:rsidRPr="00CA23F3">
        <w:rPr>
          <w:rFonts w:ascii="Arial" w:eastAsia="Times New Roman" w:hAnsi="Arial" w:cs="Arial"/>
          <w:color w:val="000000"/>
          <w:szCs w:val="24"/>
          <w:lang w:eastAsia="hr-HR"/>
        </w:rPr>
        <w:br/>
        <w:t>                                                                         Komisija za provedbu javnog natječaja</w:t>
      </w:r>
      <w:r w:rsidRPr="00CA23F3">
        <w:rPr>
          <w:rFonts w:eastAsia="Times New Roman" w:cs="Times New Roman"/>
          <w:color w:val="000000"/>
          <w:szCs w:val="24"/>
          <w:lang w:eastAsia="hr-HR"/>
        </w:rPr>
        <w:t xml:space="preserve">  </w:t>
      </w:r>
    </w:p>
    <w:sectPr w:rsidR="00B05FC1" w:rsidRPr="00CA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F3"/>
    <w:rsid w:val="00B05FC1"/>
    <w:rsid w:val="00CA23F3"/>
    <w:rsid w:val="00D5725D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2</cp:revision>
  <cp:lastPrinted>2021-09-20T13:07:00Z</cp:lastPrinted>
  <dcterms:created xsi:type="dcterms:W3CDTF">2021-09-20T12:55:00Z</dcterms:created>
  <dcterms:modified xsi:type="dcterms:W3CDTF">2021-09-20T13:07:00Z</dcterms:modified>
</cp:coreProperties>
</file>