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B8A" w:rsidRPr="00E7468E" w:rsidRDefault="00FE2B8A" w:rsidP="00FE2B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E7920A9" wp14:editId="07E6E750">
            <wp:extent cx="723900" cy="962025"/>
            <wp:effectExtent l="0" t="0" r="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B8A" w:rsidRPr="00E7468E" w:rsidRDefault="00FE2B8A" w:rsidP="00FE2B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B8A" w:rsidRPr="005317BA" w:rsidRDefault="00FE2B8A" w:rsidP="00FE2B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>REPUBLIKA HRVATSKA</w:t>
      </w:r>
    </w:p>
    <w:p w:rsidR="00FE2B8A" w:rsidRPr="005317BA" w:rsidRDefault="00FE2B8A" w:rsidP="00FE2B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>Općinski sud u Rijeci</w:t>
      </w:r>
    </w:p>
    <w:p w:rsidR="00FE2B8A" w:rsidRPr="005317BA" w:rsidRDefault="00FE2B8A" w:rsidP="00FE2B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>Ured predsjednika</w:t>
      </w:r>
    </w:p>
    <w:p w:rsidR="00FE2B8A" w:rsidRPr="005317BA" w:rsidRDefault="00FE2B8A" w:rsidP="00FE2B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2B8A" w:rsidRPr="005317BA" w:rsidRDefault="00FE2B8A" w:rsidP="00FE2B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 xml:space="preserve">KOMISIJA ZA PROVEDBU </w:t>
      </w:r>
    </w:p>
    <w:p w:rsidR="00FE2B8A" w:rsidRPr="005317BA" w:rsidRDefault="00FE2B8A" w:rsidP="00FE2B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>JAVNOG NATJEČAJA</w:t>
      </w:r>
    </w:p>
    <w:p w:rsidR="00FE2B8A" w:rsidRPr="005317BA" w:rsidRDefault="00FE2B8A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2B8A" w:rsidRPr="005317BA" w:rsidRDefault="00FE2B8A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>Posl.br.: 7 Su-</w:t>
      </w:r>
      <w:r w:rsidR="00A21793" w:rsidRPr="005317BA">
        <w:rPr>
          <w:rFonts w:ascii="Arial" w:hAnsi="Arial" w:cs="Arial"/>
          <w:sz w:val="24"/>
          <w:szCs w:val="24"/>
        </w:rPr>
        <w:t>182/2022</w:t>
      </w:r>
    </w:p>
    <w:p w:rsidR="00FE2B8A" w:rsidRPr="005317BA" w:rsidRDefault="00FE2B8A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 xml:space="preserve">U Rijeci, </w:t>
      </w:r>
      <w:r w:rsidR="00A21793" w:rsidRPr="005317BA">
        <w:rPr>
          <w:rFonts w:ascii="Arial" w:hAnsi="Arial" w:cs="Arial"/>
          <w:sz w:val="24"/>
          <w:szCs w:val="24"/>
        </w:rPr>
        <w:t>24. veljače 2022.</w:t>
      </w:r>
    </w:p>
    <w:p w:rsidR="00FE2B8A" w:rsidRPr="005317BA" w:rsidRDefault="00FE2B8A" w:rsidP="00FE2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2B8A" w:rsidRPr="005317BA" w:rsidRDefault="00FE2B8A" w:rsidP="00FE2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2B8A" w:rsidRPr="005317BA" w:rsidRDefault="00FE2B8A" w:rsidP="00FE2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2B8A" w:rsidRPr="005317BA" w:rsidRDefault="00FE2B8A" w:rsidP="00FE2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>POPIS KANDIDATA PRIJAVLJENIH NA JAVNI NATJEČAJ</w:t>
      </w:r>
    </w:p>
    <w:p w:rsidR="00FE2B8A" w:rsidRPr="005317BA" w:rsidRDefault="00FE2B8A" w:rsidP="00FE2B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 xml:space="preserve"> KOJI ISPUNJAVAJU FORMALNE UVJETE</w:t>
      </w:r>
    </w:p>
    <w:p w:rsidR="00FE2B8A" w:rsidRPr="005317BA" w:rsidRDefault="00FE2B8A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E2B8A" w:rsidRPr="005317BA" w:rsidRDefault="00FE2B8A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ab/>
      </w:r>
    </w:p>
    <w:p w:rsidR="00FE2B8A" w:rsidRPr="005317BA" w:rsidRDefault="00FE2B8A" w:rsidP="00FE2B8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ab/>
        <w:t xml:space="preserve">Na javni natječaj objavljen dana </w:t>
      </w:r>
      <w:r w:rsidR="00A21793" w:rsidRPr="005317BA">
        <w:rPr>
          <w:rFonts w:ascii="Arial" w:hAnsi="Arial" w:cs="Arial"/>
          <w:sz w:val="24"/>
          <w:szCs w:val="24"/>
        </w:rPr>
        <w:t>11. veljače 2022</w:t>
      </w:r>
      <w:r w:rsidRPr="005317BA">
        <w:rPr>
          <w:rFonts w:ascii="Arial" w:hAnsi="Arial" w:cs="Arial"/>
          <w:sz w:val="24"/>
          <w:szCs w:val="24"/>
        </w:rPr>
        <w:t xml:space="preserve">. godine u Narodnim novinama (NN </w:t>
      </w:r>
      <w:r w:rsidR="00A21793" w:rsidRPr="005317BA">
        <w:rPr>
          <w:rFonts w:ascii="Arial" w:hAnsi="Arial" w:cs="Arial"/>
          <w:sz w:val="24"/>
          <w:szCs w:val="24"/>
        </w:rPr>
        <w:t>19/22</w:t>
      </w:r>
      <w:r w:rsidRPr="005317BA">
        <w:rPr>
          <w:rFonts w:ascii="Arial" w:hAnsi="Arial" w:cs="Arial"/>
          <w:sz w:val="24"/>
          <w:szCs w:val="24"/>
        </w:rPr>
        <w:t xml:space="preserve">) za popunu </w:t>
      </w:r>
      <w:r w:rsidR="00A21793" w:rsidRPr="005317BA">
        <w:rPr>
          <w:rFonts w:ascii="Arial" w:hAnsi="Arial" w:cs="Arial"/>
          <w:sz w:val="24"/>
          <w:szCs w:val="24"/>
        </w:rPr>
        <w:t>četiri</w:t>
      </w:r>
      <w:r w:rsidRPr="005317BA">
        <w:rPr>
          <w:rFonts w:ascii="Arial" w:hAnsi="Arial" w:cs="Arial"/>
          <w:sz w:val="24"/>
          <w:szCs w:val="24"/>
        </w:rPr>
        <w:t xml:space="preserve"> (</w:t>
      </w:r>
      <w:r w:rsidR="00A21793" w:rsidRPr="005317BA">
        <w:rPr>
          <w:rFonts w:ascii="Arial" w:hAnsi="Arial" w:cs="Arial"/>
          <w:sz w:val="24"/>
          <w:szCs w:val="24"/>
        </w:rPr>
        <w:t>4</w:t>
      </w:r>
      <w:r w:rsidRPr="005317BA">
        <w:rPr>
          <w:rFonts w:ascii="Arial" w:hAnsi="Arial" w:cs="Arial"/>
          <w:sz w:val="24"/>
          <w:szCs w:val="24"/>
        </w:rPr>
        <w:t>) radn</w:t>
      </w:r>
      <w:r w:rsidR="00CF275E" w:rsidRPr="005317BA">
        <w:rPr>
          <w:rFonts w:ascii="Arial" w:hAnsi="Arial" w:cs="Arial"/>
          <w:sz w:val="24"/>
          <w:szCs w:val="24"/>
        </w:rPr>
        <w:t>a</w:t>
      </w:r>
      <w:r w:rsidRPr="005317BA">
        <w:rPr>
          <w:rFonts w:ascii="Arial" w:hAnsi="Arial" w:cs="Arial"/>
          <w:sz w:val="24"/>
          <w:szCs w:val="24"/>
        </w:rPr>
        <w:t xml:space="preserve"> mjesta administrativn</w:t>
      </w:r>
      <w:r w:rsidR="00CF275E" w:rsidRPr="005317BA">
        <w:rPr>
          <w:rFonts w:ascii="Arial" w:hAnsi="Arial" w:cs="Arial"/>
          <w:sz w:val="24"/>
          <w:szCs w:val="24"/>
        </w:rPr>
        <w:t>i</w:t>
      </w:r>
      <w:r w:rsidRPr="005317BA">
        <w:rPr>
          <w:rFonts w:ascii="Arial" w:hAnsi="Arial" w:cs="Arial"/>
          <w:sz w:val="24"/>
          <w:szCs w:val="24"/>
        </w:rPr>
        <w:t xml:space="preserve"> referent- sudsk</w:t>
      </w:r>
      <w:r w:rsidR="00CF275E" w:rsidRPr="005317BA">
        <w:rPr>
          <w:rFonts w:ascii="Arial" w:hAnsi="Arial" w:cs="Arial"/>
          <w:sz w:val="24"/>
          <w:szCs w:val="24"/>
        </w:rPr>
        <w:t>i</w:t>
      </w:r>
      <w:r w:rsidRPr="005317BA">
        <w:rPr>
          <w:rFonts w:ascii="Arial" w:hAnsi="Arial" w:cs="Arial"/>
          <w:sz w:val="24"/>
          <w:szCs w:val="24"/>
        </w:rPr>
        <w:t xml:space="preserve"> zapisničar na neodređeno vrijeme, u Općinskom sudu u Rijeci, prijavili su se sljedeći kandidati koji ispunjavaju formalne uvjete i čije su prijave zajedno sa dokumentacijom potpune:</w:t>
      </w:r>
    </w:p>
    <w:p w:rsidR="00FE2B8A" w:rsidRPr="005317BA" w:rsidRDefault="00FE2B8A" w:rsidP="00FE2B8A">
      <w:pPr>
        <w:spacing w:after="0" w:line="240" w:lineRule="auto"/>
        <w:ind w:left="5040" w:firstLine="720"/>
        <w:jc w:val="both"/>
        <w:rPr>
          <w:rFonts w:ascii="Arial" w:hAnsi="Arial" w:cs="Arial"/>
          <w:sz w:val="24"/>
          <w:szCs w:val="24"/>
        </w:rPr>
      </w:pPr>
    </w:p>
    <w:p w:rsidR="006C62F6" w:rsidRPr="005317BA" w:rsidRDefault="00646C5A" w:rsidP="004628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>1. D.I., 1974., RIJEKA</w:t>
      </w:r>
    </w:p>
    <w:p w:rsidR="00646C5A" w:rsidRPr="005317BA" w:rsidRDefault="00646C5A" w:rsidP="004628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>2. V.T., 1996., MALI BUKOVEC</w:t>
      </w:r>
    </w:p>
    <w:p w:rsidR="00646C5A" w:rsidRPr="005317BA" w:rsidRDefault="00646C5A" w:rsidP="004628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>3. J.P., 1984., RIJEKA</w:t>
      </w:r>
      <w:bookmarkStart w:id="0" w:name="_GoBack"/>
      <w:bookmarkEnd w:id="0"/>
    </w:p>
    <w:p w:rsidR="00646C5A" w:rsidRPr="005317BA" w:rsidRDefault="00646C5A" w:rsidP="004628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>4. K.G., 1993., VELI BRGUD</w:t>
      </w:r>
    </w:p>
    <w:p w:rsidR="00646C5A" w:rsidRPr="005317BA" w:rsidRDefault="00646C5A" w:rsidP="004628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>5. A.B., 19921., JUŠIĆI</w:t>
      </w:r>
    </w:p>
    <w:p w:rsidR="00646C5A" w:rsidRPr="005317BA" w:rsidRDefault="00646C5A" w:rsidP="004628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>6. E.K., 1997., DELNICE</w:t>
      </w:r>
    </w:p>
    <w:p w:rsidR="00646C5A" w:rsidRPr="005317BA" w:rsidRDefault="00646C5A" w:rsidP="004628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>7. M.V., 1989., IKA, OPATIJA</w:t>
      </w:r>
    </w:p>
    <w:p w:rsidR="00646C5A" w:rsidRPr="005317BA" w:rsidRDefault="00646C5A" w:rsidP="004628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>8. K.T., 1998., LIČKI OSIK</w:t>
      </w:r>
    </w:p>
    <w:p w:rsidR="00646C5A" w:rsidRPr="005317BA" w:rsidRDefault="00646C5A" w:rsidP="004628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>9. R.D., 1976., RIJEKA</w:t>
      </w:r>
    </w:p>
    <w:p w:rsidR="00646C5A" w:rsidRPr="005317BA" w:rsidRDefault="00646C5A" w:rsidP="004628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>10. E.R., 1984., VIŠKOVO</w:t>
      </w:r>
    </w:p>
    <w:p w:rsidR="00646C5A" w:rsidRPr="005317BA" w:rsidRDefault="00646C5A" w:rsidP="004628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>11. M.R., 1980., RIJEKA</w:t>
      </w:r>
    </w:p>
    <w:p w:rsidR="00646C5A" w:rsidRPr="005317BA" w:rsidRDefault="00646C5A" w:rsidP="004628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>12. I.G.M., 1984., RIJEKA</w:t>
      </w:r>
    </w:p>
    <w:p w:rsidR="00646C5A" w:rsidRPr="005317BA" w:rsidRDefault="00646C5A" w:rsidP="0046288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17BA">
        <w:rPr>
          <w:rFonts w:ascii="Arial" w:hAnsi="Arial" w:cs="Arial"/>
          <w:sz w:val="24"/>
          <w:szCs w:val="24"/>
        </w:rPr>
        <w:t>13. D.Z., 1978., VIŠKOVO</w:t>
      </w:r>
    </w:p>
    <w:p w:rsidR="00B840DC" w:rsidRPr="005317BA" w:rsidRDefault="00B840DC" w:rsidP="0046288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E2B8A" w:rsidRPr="005317BA" w:rsidRDefault="00FE2B8A" w:rsidP="00FE2B8A">
      <w:pPr>
        <w:spacing w:after="0" w:line="240" w:lineRule="auto"/>
        <w:ind w:left="5040" w:firstLine="720"/>
        <w:jc w:val="both"/>
        <w:rPr>
          <w:rFonts w:ascii="Arial" w:hAnsi="Arial" w:cs="Arial"/>
          <w:sz w:val="24"/>
          <w:szCs w:val="24"/>
        </w:rPr>
      </w:pPr>
    </w:p>
    <w:p w:rsidR="00FE2B8A" w:rsidRPr="005317BA" w:rsidRDefault="00FE2B8A" w:rsidP="00462885">
      <w:pPr>
        <w:ind w:left="4956" w:firstLine="708"/>
        <w:rPr>
          <w:rFonts w:ascii="Arial" w:hAnsi="Arial" w:cs="Arial"/>
        </w:rPr>
      </w:pPr>
      <w:r w:rsidRPr="005317BA">
        <w:rPr>
          <w:rFonts w:ascii="Arial" w:hAnsi="Arial" w:cs="Arial"/>
          <w:sz w:val="24"/>
          <w:szCs w:val="24"/>
        </w:rPr>
        <w:t xml:space="preserve">       </w:t>
      </w:r>
      <w:r w:rsidR="00462885" w:rsidRPr="005317BA">
        <w:rPr>
          <w:rFonts w:ascii="Arial" w:hAnsi="Arial" w:cs="Arial"/>
          <w:sz w:val="24"/>
          <w:szCs w:val="24"/>
        </w:rPr>
        <w:t>OPĆINSKI SUD U RIJECI</w:t>
      </w:r>
    </w:p>
    <w:p w:rsidR="00FA352B" w:rsidRPr="005317BA" w:rsidRDefault="00FA352B">
      <w:pPr>
        <w:rPr>
          <w:rFonts w:ascii="Arial" w:hAnsi="Arial" w:cs="Arial"/>
        </w:rPr>
      </w:pPr>
    </w:p>
    <w:sectPr w:rsidR="00FA352B" w:rsidRPr="005317BA" w:rsidSect="00E4270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54C48"/>
    <w:multiLevelType w:val="hybridMultilevel"/>
    <w:tmpl w:val="77F0C4F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61544EA"/>
    <w:multiLevelType w:val="hybridMultilevel"/>
    <w:tmpl w:val="FA8C8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8A"/>
    <w:rsid w:val="002B2E94"/>
    <w:rsid w:val="00462885"/>
    <w:rsid w:val="004A3FDC"/>
    <w:rsid w:val="005317BA"/>
    <w:rsid w:val="00646C5A"/>
    <w:rsid w:val="006C62F6"/>
    <w:rsid w:val="008025A7"/>
    <w:rsid w:val="00A21793"/>
    <w:rsid w:val="00B840DC"/>
    <w:rsid w:val="00CF275E"/>
    <w:rsid w:val="00E80B2C"/>
    <w:rsid w:val="00FA352B"/>
    <w:rsid w:val="00F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2AA3"/>
  <w15:docId w15:val="{90C8EB0B-8DAF-4354-84B5-20E329CA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B8A"/>
    <w:pPr>
      <w:spacing w:after="160" w:line="259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E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2B8A"/>
    <w:rPr>
      <w:rFonts w:ascii="Tahoma" w:eastAsiaTheme="minorEastAsia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C6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Peloza</dc:creator>
  <cp:lastModifiedBy>Martina Kružić Smokrović</cp:lastModifiedBy>
  <cp:revision>9</cp:revision>
  <cp:lastPrinted>2022-02-24T10:49:00Z</cp:lastPrinted>
  <dcterms:created xsi:type="dcterms:W3CDTF">2021-01-25T09:25:00Z</dcterms:created>
  <dcterms:modified xsi:type="dcterms:W3CDTF">2022-02-24T10:49:00Z</dcterms:modified>
</cp:coreProperties>
</file>