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6" w:rsidRPr="00E62905" w:rsidRDefault="008343C6">
      <w:pPr>
        <w:rPr>
          <w:rFonts w:ascii="Arial" w:hAnsi="Arial" w:cs="Arial"/>
        </w:rPr>
      </w:pPr>
    </w:p>
    <w:p w:rsidR="00646E99" w:rsidRPr="00E62905" w:rsidRDefault="00646E9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E62905" w:rsidTr="00EF20A1">
        <w:tc>
          <w:tcPr>
            <w:tcW w:w="2829" w:type="dxa"/>
            <w:shd w:val="clear" w:color="auto" w:fill="auto"/>
          </w:tcPr>
          <w:p w:rsidR="00FB433A" w:rsidRPr="00E62905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E62905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E62905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E62905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 xml:space="preserve"> </w:t>
            </w:r>
            <w:r w:rsidR="00FB433A"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  <w:p w:rsidR="009B49B4" w:rsidRPr="00E62905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</w:p>
        </w:tc>
      </w:tr>
    </w:tbl>
    <w:p w:rsidR="00FB433A" w:rsidRPr="00E62905" w:rsidRDefault="0019141D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KOMISIJA ZA PROVEDBU </w:t>
      </w:r>
      <w:r w:rsidR="00AB2398">
        <w:rPr>
          <w:rFonts w:ascii="Arial" w:hAnsi="Arial" w:cs="Arial"/>
          <w:sz w:val="24"/>
          <w:szCs w:val="24"/>
          <w:lang w:val="hr-HR"/>
        </w:rPr>
        <w:t>OGLASA</w:t>
      </w:r>
    </w:p>
    <w:p w:rsidR="00B844F1" w:rsidRPr="00E62905" w:rsidRDefault="00B844F1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E3A9D" w:rsidRPr="00E62905" w:rsidRDefault="002013AC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Poslovni broj: 7 Su-</w:t>
      </w:r>
      <w:r w:rsidR="00AB2398">
        <w:rPr>
          <w:rFonts w:ascii="Arial" w:hAnsi="Arial" w:cs="Arial"/>
          <w:sz w:val="24"/>
          <w:szCs w:val="24"/>
          <w:lang w:val="hr-HR"/>
        </w:rPr>
        <w:t>138/2022</w:t>
      </w:r>
      <w:r w:rsidR="00B03567">
        <w:rPr>
          <w:rFonts w:ascii="Arial" w:hAnsi="Arial" w:cs="Arial"/>
          <w:sz w:val="24"/>
          <w:szCs w:val="24"/>
          <w:lang w:val="hr-HR"/>
        </w:rPr>
        <w:t>-18</w:t>
      </w:r>
    </w:p>
    <w:p w:rsidR="00584449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B03567">
        <w:rPr>
          <w:rFonts w:ascii="Arial" w:hAnsi="Arial" w:cs="Arial"/>
          <w:sz w:val="24"/>
          <w:szCs w:val="24"/>
          <w:lang w:val="hr-HR"/>
        </w:rPr>
        <w:t>12. svibnja 2022.</w:t>
      </w:r>
      <w:r w:rsidRPr="00E62905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84449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46E99" w:rsidRPr="00E62905" w:rsidRDefault="00646E9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B73D4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0B7A13" w:rsidRPr="00E62905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RANG-LISTA KANDIDATA </w:t>
      </w:r>
    </w:p>
    <w:p w:rsidR="00C6128A" w:rsidRPr="00E62905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prema ukupnom broju bodova ostvarenih na testiranju i intervjuu</w:t>
      </w:r>
    </w:p>
    <w:p w:rsidR="00E62273" w:rsidRPr="00E62905" w:rsidRDefault="00E62273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za radno mjesto administra</w:t>
      </w:r>
      <w:r w:rsidR="00C90221" w:rsidRPr="00E62905">
        <w:rPr>
          <w:rFonts w:ascii="Arial" w:hAnsi="Arial" w:cs="Arial"/>
          <w:sz w:val="24"/>
          <w:szCs w:val="24"/>
          <w:lang w:val="hr-HR"/>
        </w:rPr>
        <w:t xml:space="preserve">tivni referent – </w:t>
      </w:r>
      <w:r w:rsidR="00215BB6" w:rsidRPr="00E62905">
        <w:rPr>
          <w:rFonts w:ascii="Arial" w:hAnsi="Arial" w:cs="Arial"/>
          <w:sz w:val="24"/>
          <w:szCs w:val="24"/>
          <w:lang w:val="hr-HR"/>
        </w:rPr>
        <w:t>sudski zapisničar</w:t>
      </w:r>
    </w:p>
    <w:p w:rsidR="00C6128A" w:rsidRPr="00E62905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(članak 15. Uredbe o raspisivanju i provedbi javnog natječaja i internog </w:t>
      </w:r>
    </w:p>
    <w:p w:rsidR="00C6128A" w:rsidRPr="00E62905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oglasa u državnoj službi, "Narodne novine" broj 78/2017., 89/2019.)</w:t>
      </w:r>
    </w:p>
    <w:p w:rsidR="00646E99" w:rsidRDefault="00646E99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B2398" w:rsidRDefault="00AB2398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B2398" w:rsidRDefault="00AB2398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6"/>
        <w:gridCol w:w="2224"/>
        <w:gridCol w:w="2058"/>
        <w:gridCol w:w="2084"/>
        <w:gridCol w:w="2060"/>
      </w:tblGrid>
      <w:tr w:rsidR="00AB2398" w:rsidTr="00B03567">
        <w:trPr>
          <w:trHeight w:val="184"/>
        </w:trPr>
        <w:tc>
          <w:tcPr>
            <w:tcW w:w="636" w:type="dxa"/>
            <w:vMerge w:val="restart"/>
            <w:vAlign w:val="center"/>
          </w:tcPr>
          <w:p w:rsidR="00AB2398" w:rsidRPr="00E62905" w:rsidRDefault="00AB2398" w:rsidP="00464275">
            <w:pPr>
              <w:rPr>
                <w:rFonts w:ascii="Arial" w:hAnsi="Arial" w:cs="Arial"/>
                <w:sz w:val="16"/>
                <w:szCs w:val="24"/>
                <w:lang w:val="hr-HR"/>
              </w:rPr>
            </w:pPr>
            <w:r>
              <w:rPr>
                <w:rFonts w:ascii="Arial" w:hAnsi="Arial" w:cs="Arial"/>
                <w:sz w:val="16"/>
                <w:szCs w:val="24"/>
                <w:lang w:val="hr-HR"/>
              </w:rPr>
              <w:t>Redni broj</w:t>
            </w:r>
          </w:p>
        </w:tc>
        <w:tc>
          <w:tcPr>
            <w:tcW w:w="2224" w:type="dxa"/>
            <w:vMerge w:val="restart"/>
            <w:vAlign w:val="center"/>
          </w:tcPr>
          <w:p w:rsidR="00AB2398" w:rsidRDefault="00AB2398" w:rsidP="0046427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6202" w:type="dxa"/>
            <w:gridSpan w:val="3"/>
          </w:tcPr>
          <w:p w:rsidR="00AB2398" w:rsidRDefault="00AB2398" w:rsidP="0046427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Broj bodova</w:t>
            </w:r>
          </w:p>
        </w:tc>
      </w:tr>
      <w:tr w:rsidR="00AB2398" w:rsidTr="00B03567">
        <w:trPr>
          <w:trHeight w:val="276"/>
        </w:trPr>
        <w:tc>
          <w:tcPr>
            <w:tcW w:w="636" w:type="dxa"/>
            <w:vMerge/>
          </w:tcPr>
          <w:p w:rsidR="00AB2398" w:rsidRDefault="00AB2398" w:rsidP="00464275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4" w:type="dxa"/>
            <w:vMerge/>
          </w:tcPr>
          <w:p w:rsidR="00AB2398" w:rsidRDefault="00AB2398" w:rsidP="00464275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58" w:type="dxa"/>
            <w:vAlign w:val="center"/>
          </w:tcPr>
          <w:p w:rsidR="00AB2398" w:rsidRDefault="00AB2398" w:rsidP="00AB2398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Diktat</w:t>
            </w:r>
          </w:p>
        </w:tc>
        <w:tc>
          <w:tcPr>
            <w:tcW w:w="2084" w:type="dxa"/>
            <w:vAlign w:val="center"/>
          </w:tcPr>
          <w:p w:rsidR="00AB2398" w:rsidRDefault="00AB2398" w:rsidP="00AB2398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Razgovor/intervju</w:t>
            </w:r>
          </w:p>
        </w:tc>
        <w:tc>
          <w:tcPr>
            <w:tcW w:w="2060" w:type="dxa"/>
            <w:vAlign w:val="center"/>
          </w:tcPr>
          <w:p w:rsidR="00AB2398" w:rsidRDefault="00AB2398" w:rsidP="00AB2398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UKUPNO</w:t>
            </w:r>
          </w:p>
        </w:tc>
      </w:tr>
      <w:tr w:rsidR="00AB2398" w:rsidTr="00B03567">
        <w:tc>
          <w:tcPr>
            <w:tcW w:w="636" w:type="dxa"/>
            <w:vAlign w:val="center"/>
          </w:tcPr>
          <w:p w:rsidR="00AB2398" w:rsidRDefault="00AB2398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4" w:type="dxa"/>
            <w:vAlign w:val="center"/>
          </w:tcPr>
          <w:p w:rsidR="00556FBC" w:rsidRDefault="00B03567" w:rsidP="00C21AA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V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058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2084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2060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19</w:t>
            </w:r>
          </w:p>
        </w:tc>
      </w:tr>
      <w:tr w:rsidR="00AB2398" w:rsidTr="00B03567">
        <w:tc>
          <w:tcPr>
            <w:tcW w:w="636" w:type="dxa"/>
            <w:vAlign w:val="center"/>
          </w:tcPr>
          <w:p w:rsidR="00AB2398" w:rsidRDefault="00AB2398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4" w:type="dxa"/>
            <w:vAlign w:val="center"/>
          </w:tcPr>
          <w:p w:rsidR="00556FBC" w:rsidRDefault="00B03567" w:rsidP="00C21AA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K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058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</w:p>
        </w:tc>
        <w:tc>
          <w:tcPr>
            <w:tcW w:w="2084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2060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</w:t>
            </w:r>
          </w:p>
        </w:tc>
      </w:tr>
      <w:tr w:rsidR="00AB2398" w:rsidTr="00B03567">
        <w:tc>
          <w:tcPr>
            <w:tcW w:w="636" w:type="dxa"/>
            <w:vAlign w:val="center"/>
          </w:tcPr>
          <w:p w:rsidR="00AB2398" w:rsidRDefault="00AB2398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4" w:type="dxa"/>
            <w:vAlign w:val="center"/>
          </w:tcPr>
          <w:p w:rsidR="00B03567" w:rsidRDefault="00B03567" w:rsidP="00C21AA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S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058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</w:t>
            </w:r>
          </w:p>
        </w:tc>
        <w:tc>
          <w:tcPr>
            <w:tcW w:w="2084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2060" w:type="dxa"/>
            <w:vAlign w:val="center"/>
          </w:tcPr>
          <w:p w:rsidR="00AB2398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</w:t>
            </w:r>
          </w:p>
        </w:tc>
      </w:tr>
      <w:tr w:rsidR="00B03567" w:rsidTr="00B03567">
        <w:tc>
          <w:tcPr>
            <w:tcW w:w="636" w:type="dxa"/>
            <w:vAlign w:val="center"/>
          </w:tcPr>
          <w:p w:rsidR="00B03567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4" w:type="dxa"/>
            <w:vAlign w:val="center"/>
          </w:tcPr>
          <w:p w:rsidR="00B03567" w:rsidRDefault="00B03567" w:rsidP="00C21AA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C21AA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058" w:type="dxa"/>
            <w:vAlign w:val="center"/>
          </w:tcPr>
          <w:p w:rsidR="00B03567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</w:p>
        </w:tc>
        <w:tc>
          <w:tcPr>
            <w:tcW w:w="2084" w:type="dxa"/>
            <w:vAlign w:val="center"/>
          </w:tcPr>
          <w:p w:rsidR="00B03567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2060" w:type="dxa"/>
            <w:vAlign w:val="center"/>
          </w:tcPr>
          <w:p w:rsidR="00B03567" w:rsidRDefault="00B03567" w:rsidP="00B0356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</w:t>
            </w:r>
          </w:p>
        </w:tc>
      </w:tr>
    </w:tbl>
    <w:p w:rsidR="00AB2398" w:rsidRDefault="00AB2398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B2398" w:rsidRDefault="00AB2398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6128A" w:rsidRPr="00E62905" w:rsidRDefault="00C6128A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B7A13" w:rsidRPr="00E62905" w:rsidRDefault="00767F42" w:rsidP="00767F4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84197E" w:rsidRPr="00E62905" w:rsidRDefault="000B7A13" w:rsidP="00E6290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  <w:r w:rsidR="0084197E" w:rsidRPr="00E62905">
        <w:rPr>
          <w:rFonts w:ascii="Arial" w:hAnsi="Arial" w:cs="Arial"/>
          <w:sz w:val="24"/>
          <w:szCs w:val="24"/>
          <w:lang w:val="hr-HR"/>
        </w:rPr>
        <w:t xml:space="preserve"> </w:t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84197E" w:rsidRPr="00E62905">
        <w:rPr>
          <w:rFonts w:ascii="Arial" w:hAnsi="Arial" w:cs="Arial"/>
          <w:sz w:val="24"/>
          <w:szCs w:val="24"/>
          <w:lang w:val="hr-HR"/>
        </w:rPr>
        <w:t xml:space="preserve">Komisija za provedbu </w:t>
      </w:r>
      <w:r w:rsidR="00AB2398">
        <w:rPr>
          <w:rFonts w:ascii="Arial" w:hAnsi="Arial" w:cs="Arial"/>
          <w:sz w:val="24"/>
          <w:szCs w:val="24"/>
          <w:lang w:val="hr-HR"/>
        </w:rPr>
        <w:t>oglasa</w:t>
      </w: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1C10BF" w:rsidRPr="00E62905" w:rsidSect="003614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B7" w:rsidRDefault="006730B7">
      <w:r>
        <w:separator/>
      </w:r>
    </w:p>
  </w:endnote>
  <w:endnote w:type="continuationSeparator" w:id="0">
    <w:p w:rsidR="006730B7" w:rsidRDefault="006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B7" w:rsidRDefault="006730B7">
      <w:r>
        <w:separator/>
      </w:r>
    </w:p>
  </w:footnote>
  <w:footnote w:type="continuationSeparator" w:id="0">
    <w:p w:rsidR="006730B7" w:rsidRDefault="0067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AB2398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151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B7AC0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2733"/>
    <w:rsid w:val="00174DE4"/>
    <w:rsid w:val="001750D3"/>
    <w:rsid w:val="00177664"/>
    <w:rsid w:val="00177A68"/>
    <w:rsid w:val="00177BAF"/>
    <w:rsid w:val="00182D9D"/>
    <w:rsid w:val="00183822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3B0D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5BB6"/>
    <w:rsid w:val="0021609E"/>
    <w:rsid w:val="002206A5"/>
    <w:rsid w:val="00224ED1"/>
    <w:rsid w:val="00225526"/>
    <w:rsid w:val="00225DD2"/>
    <w:rsid w:val="00227490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609A"/>
    <w:rsid w:val="003614AF"/>
    <w:rsid w:val="00362940"/>
    <w:rsid w:val="00362EC7"/>
    <w:rsid w:val="003634C6"/>
    <w:rsid w:val="00363AF5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43B9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9DA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2C4C"/>
    <w:rsid w:val="00515F15"/>
    <w:rsid w:val="00516408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6FBC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2DFD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BE8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353"/>
    <w:rsid w:val="006655F5"/>
    <w:rsid w:val="006676DC"/>
    <w:rsid w:val="00667FEE"/>
    <w:rsid w:val="0067107D"/>
    <w:rsid w:val="006728A3"/>
    <w:rsid w:val="006730B7"/>
    <w:rsid w:val="00673101"/>
    <w:rsid w:val="00673776"/>
    <w:rsid w:val="00673E9D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57362"/>
    <w:rsid w:val="00764FF1"/>
    <w:rsid w:val="007664FE"/>
    <w:rsid w:val="00766E7E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1C0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3BC8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AC0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3C8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1425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2398"/>
    <w:rsid w:val="00AB747D"/>
    <w:rsid w:val="00AC3567"/>
    <w:rsid w:val="00AC6781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3567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AEB"/>
    <w:rsid w:val="00B35EA1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BF4B60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1AAE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128A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221"/>
    <w:rsid w:val="00C90C54"/>
    <w:rsid w:val="00C91892"/>
    <w:rsid w:val="00C919B1"/>
    <w:rsid w:val="00C9728B"/>
    <w:rsid w:val="00C97A4C"/>
    <w:rsid w:val="00CA06CB"/>
    <w:rsid w:val="00CA09FD"/>
    <w:rsid w:val="00CA1194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6956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4EF"/>
    <w:rsid w:val="00E16BC7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0632"/>
    <w:rsid w:val="00E52A26"/>
    <w:rsid w:val="00E55416"/>
    <w:rsid w:val="00E55956"/>
    <w:rsid w:val="00E57DAE"/>
    <w:rsid w:val="00E614DA"/>
    <w:rsid w:val="00E62273"/>
    <w:rsid w:val="00E627D6"/>
    <w:rsid w:val="00E62905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685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572F1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4D3A"/>
    <w:rsid w:val="00F76155"/>
    <w:rsid w:val="00F776DC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52144"/>
  <w15:docId w15:val="{6E8EFE23-6B5E-4201-BB06-BA1BBFB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C6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AAE1-539E-4CE5-9B52-3379012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ruthkanesic</dc:creator>
  <cp:lastModifiedBy>Danijela Ivić</cp:lastModifiedBy>
  <cp:revision>3</cp:revision>
  <cp:lastPrinted>2022-05-12T08:46:00Z</cp:lastPrinted>
  <dcterms:created xsi:type="dcterms:W3CDTF">2022-05-12T08:45:00Z</dcterms:created>
  <dcterms:modified xsi:type="dcterms:W3CDTF">2022-05-12T08:46:00Z</dcterms:modified>
</cp:coreProperties>
</file>