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441729">
        <w:rPr>
          <w:rFonts w:ascii="Arial" w:hAnsi="Arial" w:cs="Arial"/>
        </w:rPr>
        <w:t>307/</w:t>
      </w:r>
      <w:r w:rsidR="007E62DC">
        <w:rPr>
          <w:rFonts w:ascii="Arial" w:hAnsi="Arial" w:cs="Arial"/>
        </w:rPr>
        <w:t>2022</w:t>
      </w:r>
      <w:r w:rsidR="00441729">
        <w:rPr>
          <w:rFonts w:ascii="Arial" w:hAnsi="Arial" w:cs="Arial"/>
        </w:rPr>
        <w:t xml:space="preserve"> i 320</w:t>
      </w:r>
      <w:r w:rsidR="003156F9">
        <w:rPr>
          <w:rFonts w:ascii="Arial" w:hAnsi="Arial" w:cs="Arial"/>
        </w:rPr>
        <w:t>/2022</w:t>
      </w:r>
      <w:r w:rsidRPr="00641BBC">
        <w:rPr>
          <w:rFonts w:ascii="Arial" w:hAnsi="Arial" w:cs="Arial"/>
        </w:rPr>
        <w:t xml:space="preserve">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441729">
        <w:rPr>
          <w:rFonts w:ascii="Arial" w:hAnsi="Arial" w:cs="Arial"/>
        </w:rPr>
        <w:t>16. rujna</w:t>
      </w:r>
      <w:r w:rsidR="007E62DC">
        <w:rPr>
          <w:rFonts w:ascii="Arial" w:hAnsi="Arial" w:cs="Arial"/>
        </w:rPr>
        <w:t xml:space="preserve"> 2022.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EC4C92" w:rsidRDefault="006840C5" w:rsidP="00EC4C92">
      <w:pPr>
        <w:pStyle w:val="Bezproreda"/>
        <w:jc w:val="both"/>
        <w:rPr>
          <w:rFonts w:ascii="Arial" w:hAnsi="Arial" w:cs="Arial"/>
        </w:rPr>
      </w:pPr>
      <w:r w:rsidRPr="00EC4C92">
        <w:rPr>
          <w:rFonts w:ascii="Arial" w:hAnsi="Arial" w:cs="Arial"/>
        </w:rPr>
        <w:t>Sukladno članku 45. Zakona o državnim službenicima („Narodne novine“  broj 92/05, 142/06, 77/07, 107/07, 27/08, 34/11, 49/11, 150/11, 34/12, 49/1</w:t>
      </w:r>
      <w:r w:rsidR="0051409C" w:rsidRPr="00EC4C92">
        <w:rPr>
          <w:rFonts w:ascii="Arial" w:hAnsi="Arial" w:cs="Arial"/>
        </w:rPr>
        <w:t xml:space="preserve">2, 37/13, 38/13, 1/15, 138/15, </w:t>
      </w:r>
      <w:r w:rsidRPr="00EC4C92">
        <w:rPr>
          <w:rFonts w:ascii="Arial" w:hAnsi="Arial" w:cs="Arial"/>
        </w:rPr>
        <w:t>61/17</w:t>
      </w:r>
      <w:r w:rsidR="004B6A7C" w:rsidRPr="00EC4C92">
        <w:rPr>
          <w:rFonts w:ascii="Arial" w:hAnsi="Arial" w:cs="Arial"/>
        </w:rPr>
        <w:t>,</w:t>
      </w:r>
      <w:r w:rsidR="0051409C" w:rsidRPr="00EC4C92">
        <w:rPr>
          <w:rFonts w:ascii="Arial" w:hAnsi="Arial" w:cs="Arial"/>
        </w:rPr>
        <w:t xml:space="preserve"> 70/19</w:t>
      </w:r>
      <w:r w:rsidR="004B6A7C" w:rsidRPr="00EC4C92">
        <w:rPr>
          <w:rFonts w:ascii="Arial" w:hAnsi="Arial" w:cs="Arial"/>
        </w:rPr>
        <w:t xml:space="preserve"> i 98/19</w:t>
      </w:r>
      <w:r w:rsidRPr="00EC4C92">
        <w:rPr>
          <w:rFonts w:ascii="Arial" w:hAnsi="Arial" w:cs="Arial"/>
        </w:rPr>
        <w:t>),</w:t>
      </w:r>
      <w:r w:rsidR="005C1581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>članku 2. Uredbe o raspisivanju i provedbi javnog natječaja i internog oglasa u državnoj službi („Narodne novine“ broj 78/17</w:t>
      </w:r>
      <w:r w:rsidR="00441729">
        <w:rPr>
          <w:rFonts w:ascii="Arial" w:hAnsi="Arial" w:cs="Arial"/>
        </w:rPr>
        <w:t xml:space="preserve"> i 89/19</w:t>
      </w:r>
      <w:r w:rsidRPr="00EC4C92">
        <w:rPr>
          <w:rFonts w:ascii="Arial" w:hAnsi="Arial" w:cs="Arial"/>
        </w:rPr>
        <w:t xml:space="preserve">), uz </w:t>
      </w:r>
      <w:r w:rsidR="004B6A7C" w:rsidRPr="00EC4C92">
        <w:rPr>
          <w:rFonts w:ascii="Arial" w:hAnsi="Arial" w:cs="Arial"/>
        </w:rPr>
        <w:t>preth</w:t>
      </w:r>
      <w:r w:rsidR="00441729">
        <w:rPr>
          <w:rFonts w:ascii="Arial" w:hAnsi="Arial" w:cs="Arial"/>
        </w:rPr>
        <w:t>odna odobrenja</w:t>
      </w:r>
      <w:r w:rsidR="00575BEF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>Ministarstva pravosuđa</w:t>
      </w:r>
      <w:r w:rsidR="0075734E" w:rsidRPr="00EC4C92">
        <w:rPr>
          <w:rFonts w:ascii="Arial" w:hAnsi="Arial" w:cs="Arial"/>
        </w:rPr>
        <w:t xml:space="preserve"> i uprave</w:t>
      </w:r>
      <w:r w:rsidRPr="00EC4C92">
        <w:rPr>
          <w:rFonts w:ascii="Arial" w:hAnsi="Arial" w:cs="Arial"/>
        </w:rPr>
        <w:t xml:space="preserve"> </w:t>
      </w:r>
      <w:r w:rsidR="00EC4C92" w:rsidRPr="00EC4C92">
        <w:rPr>
          <w:rFonts w:ascii="Arial" w:hAnsi="Arial" w:cs="Arial"/>
        </w:rPr>
        <w:t>KLASA: 119-03/22-04/13, URBROJ: 514-08-03-02-01/05-22-09 od 21. siječnja 2022.</w:t>
      </w:r>
      <w:r w:rsidR="00EC4C92">
        <w:rPr>
          <w:rFonts w:ascii="Arial" w:hAnsi="Arial" w:cs="Arial"/>
        </w:rPr>
        <w:t xml:space="preserve"> godine</w:t>
      </w:r>
      <w:r w:rsidR="00441729">
        <w:rPr>
          <w:rFonts w:ascii="Arial" w:hAnsi="Arial" w:cs="Arial"/>
        </w:rPr>
        <w:t xml:space="preserve"> i </w:t>
      </w:r>
      <w:r w:rsidR="00441729" w:rsidRPr="00EC4C92">
        <w:rPr>
          <w:rFonts w:ascii="Arial" w:hAnsi="Arial" w:cs="Arial"/>
        </w:rPr>
        <w:t>KLASA: 119-03/22-0</w:t>
      </w:r>
      <w:r w:rsidR="00441729">
        <w:rPr>
          <w:rFonts w:ascii="Arial" w:hAnsi="Arial" w:cs="Arial"/>
        </w:rPr>
        <w:t>4/13, URBROJ: 514-08-03-02-01/03-22-17</w:t>
      </w:r>
      <w:r w:rsidR="00441729" w:rsidRPr="00EC4C92">
        <w:rPr>
          <w:rFonts w:ascii="Arial" w:hAnsi="Arial" w:cs="Arial"/>
        </w:rPr>
        <w:t xml:space="preserve"> od </w:t>
      </w:r>
      <w:r w:rsidR="00441729">
        <w:rPr>
          <w:rFonts w:ascii="Arial" w:hAnsi="Arial" w:cs="Arial"/>
        </w:rPr>
        <w:t>8. travnja</w:t>
      </w:r>
      <w:r w:rsidR="00441729" w:rsidRPr="00EC4C92">
        <w:rPr>
          <w:rFonts w:ascii="Arial" w:hAnsi="Arial" w:cs="Arial"/>
        </w:rPr>
        <w:t xml:space="preserve"> 2022.</w:t>
      </w:r>
      <w:r w:rsidR="00441729">
        <w:rPr>
          <w:rFonts w:ascii="Arial" w:hAnsi="Arial" w:cs="Arial"/>
        </w:rPr>
        <w:t xml:space="preserve"> godine</w:t>
      </w:r>
      <w:r w:rsidR="007E62DC" w:rsidRPr="00EC4C92">
        <w:rPr>
          <w:rFonts w:ascii="Arial" w:hAnsi="Arial" w:cs="Arial"/>
        </w:rPr>
        <w:t xml:space="preserve">, </w:t>
      </w:r>
      <w:r w:rsidR="005C1581" w:rsidRPr="00EC4C92">
        <w:rPr>
          <w:rFonts w:ascii="Arial" w:hAnsi="Arial" w:cs="Arial"/>
        </w:rPr>
        <w:t>O</w:t>
      </w:r>
      <w:r w:rsidRPr="00EC4C92">
        <w:rPr>
          <w:rFonts w:ascii="Arial" w:hAnsi="Arial" w:cs="Arial"/>
        </w:rPr>
        <w:t xml:space="preserve">pćinski sud u Puli-Pola raspisuje </w:t>
      </w:r>
    </w:p>
    <w:p w:rsidR="00805DCA" w:rsidRDefault="00805DCA" w:rsidP="00641BBC">
      <w:pPr>
        <w:pStyle w:val="Bezproreda"/>
        <w:jc w:val="center"/>
        <w:rPr>
          <w:rFonts w:ascii="Arial" w:hAnsi="Arial" w:cs="Arial"/>
        </w:rPr>
      </w:pPr>
    </w:p>
    <w:p w:rsidR="003156F9" w:rsidRPr="00641BBC" w:rsidRDefault="003156F9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3156F9" w:rsidRDefault="00441729" w:rsidP="003156F9">
      <w:pPr>
        <w:pStyle w:val="Bezprored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 SURADNIK</w:t>
      </w:r>
      <w:r w:rsidR="00345084">
        <w:rPr>
          <w:rFonts w:ascii="Arial" w:hAnsi="Arial" w:cs="Arial"/>
          <w:b/>
        </w:rPr>
        <w:t xml:space="preserve"> U SUDU</w:t>
      </w:r>
      <w:r w:rsidR="003156F9">
        <w:rPr>
          <w:rFonts w:ascii="Arial" w:hAnsi="Arial" w:cs="Arial"/>
          <w:b/>
        </w:rPr>
        <w:t xml:space="preserve"> </w:t>
      </w:r>
      <w:r w:rsidR="003156F9" w:rsidRPr="00641BBC">
        <w:rPr>
          <w:rFonts w:ascii="Arial" w:hAnsi="Arial" w:cs="Arial"/>
          <w:b/>
        </w:rPr>
        <w:t xml:space="preserve">(m/ž) </w:t>
      </w:r>
    </w:p>
    <w:p w:rsidR="003156F9" w:rsidRDefault="00345084" w:rsidP="003156F9">
      <w:pPr>
        <w:pStyle w:val="Bezprored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-1</w:t>
      </w:r>
      <w:r w:rsidR="00FF6772">
        <w:rPr>
          <w:rFonts w:ascii="Arial" w:hAnsi="Arial" w:cs="Arial"/>
          <w:b/>
        </w:rPr>
        <w:t xml:space="preserve"> izvršitelj</w:t>
      </w:r>
      <w:bookmarkStart w:id="0" w:name="_GoBack"/>
      <w:bookmarkEnd w:id="0"/>
    </w:p>
    <w:p w:rsidR="003156F9" w:rsidRDefault="003156F9" w:rsidP="003156F9">
      <w:pPr>
        <w:pStyle w:val="Bezproreda"/>
        <w:ind w:left="1080"/>
        <w:rPr>
          <w:rFonts w:ascii="Arial" w:hAnsi="Arial" w:cs="Arial"/>
          <w:b/>
        </w:rPr>
      </w:pPr>
    </w:p>
    <w:p w:rsidR="003156F9" w:rsidRDefault="00EC4C92" w:rsidP="003156F9">
      <w:pPr>
        <w:pStyle w:val="Bezprored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RAČUNOVODSTVENI REFERENT-FINANCIJSKI KNJIGOVOĐA </w:t>
      </w:r>
      <w:r w:rsidR="006840C5" w:rsidRPr="003156F9">
        <w:rPr>
          <w:rFonts w:ascii="Arial" w:hAnsi="Arial" w:cs="Arial"/>
          <w:b/>
        </w:rPr>
        <w:t>(m/ž)</w:t>
      </w:r>
      <w:r w:rsidR="0075734E" w:rsidRPr="003156F9">
        <w:rPr>
          <w:rFonts w:ascii="Arial" w:hAnsi="Arial" w:cs="Arial"/>
          <w:b/>
        </w:rPr>
        <w:t xml:space="preserve"> </w:t>
      </w:r>
    </w:p>
    <w:p w:rsidR="0075734E" w:rsidRPr="003156F9" w:rsidRDefault="00641BBC" w:rsidP="003156F9">
      <w:pPr>
        <w:pStyle w:val="Bezproreda"/>
        <w:ind w:left="1080"/>
        <w:rPr>
          <w:rFonts w:ascii="Arial" w:hAnsi="Arial" w:cs="Arial"/>
          <w:b/>
        </w:rPr>
      </w:pPr>
      <w:r w:rsidRPr="003156F9">
        <w:rPr>
          <w:rFonts w:ascii="Arial" w:hAnsi="Arial" w:cs="Arial"/>
          <w:b/>
        </w:rPr>
        <w:t>-1 izvršitelj</w:t>
      </w:r>
    </w:p>
    <w:p w:rsidR="00E0089F" w:rsidRPr="00641BBC" w:rsidRDefault="00E0089F" w:rsidP="003156F9">
      <w:pPr>
        <w:pStyle w:val="Bezproreda"/>
        <w:ind w:left="720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>
        <w:rPr>
          <w:rFonts w:ascii="Arial" w:hAnsi="Arial" w:cs="Arial"/>
          <w:u w:val="single"/>
        </w:rPr>
        <w:t xml:space="preserve"> pod br.1</w:t>
      </w:r>
      <w:r w:rsidRPr="00984E23">
        <w:rPr>
          <w:rFonts w:ascii="Arial" w:hAnsi="Arial" w:cs="Arial"/>
          <w:u w:val="single"/>
        </w:rPr>
        <w:t>: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</w:t>
      </w:r>
      <w:r w:rsidR="00013DA9">
        <w:rPr>
          <w:rFonts w:ascii="Arial" w:hAnsi="Arial" w:cs="Arial"/>
        </w:rPr>
        <w:t>završen preddiplomski i diplomski sveučilišni studij ili integrirani preddi</w:t>
      </w:r>
      <w:r w:rsidR="00BA2D8A">
        <w:rPr>
          <w:rFonts w:ascii="Arial" w:hAnsi="Arial" w:cs="Arial"/>
        </w:rPr>
        <w:t>p</w:t>
      </w:r>
      <w:r w:rsidR="00013DA9">
        <w:rPr>
          <w:rFonts w:ascii="Arial" w:hAnsi="Arial" w:cs="Arial"/>
        </w:rPr>
        <w:t>lomski i diplomski sveučilišni studij ili specija</w:t>
      </w:r>
      <w:r w:rsidR="00BA2D8A">
        <w:rPr>
          <w:rFonts w:ascii="Arial" w:hAnsi="Arial" w:cs="Arial"/>
        </w:rPr>
        <w:t>l</w:t>
      </w:r>
      <w:r w:rsidR="00013DA9">
        <w:rPr>
          <w:rFonts w:ascii="Arial" w:hAnsi="Arial" w:cs="Arial"/>
        </w:rPr>
        <w:t>istički di</w:t>
      </w:r>
      <w:r w:rsidR="00BA2D8A">
        <w:rPr>
          <w:rFonts w:ascii="Arial" w:hAnsi="Arial" w:cs="Arial"/>
        </w:rPr>
        <w:t>p</w:t>
      </w:r>
      <w:r w:rsidR="00013DA9">
        <w:rPr>
          <w:rFonts w:ascii="Arial" w:hAnsi="Arial" w:cs="Arial"/>
        </w:rPr>
        <w:t>lomski stručni studij psihologije</w:t>
      </w:r>
      <w:r w:rsidRPr="00984E23">
        <w:rPr>
          <w:rFonts w:ascii="Arial" w:hAnsi="Arial" w:cs="Arial"/>
        </w:rPr>
        <w:t xml:space="preserve">, 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položen državni ispit,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najmanje jedna godina radnog isku</w:t>
      </w:r>
      <w:r w:rsidR="00BA2D8A">
        <w:rPr>
          <w:rFonts w:ascii="Arial" w:hAnsi="Arial" w:cs="Arial"/>
        </w:rPr>
        <w:t>stva na odgovarajućim poslovima.</w:t>
      </w:r>
    </w:p>
    <w:p w:rsidR="003156F9" w:rsidRDefault="003156F9" w:rsidP="00984E23">
      <w:pPr>
        <w:pStyle w:val="Bezproreda"/>
        <w:jc w:val="both"/>
        <w:rPr>
          <w:rFonts w:ascii="Arial" w:hAnsi="Arial" w:cs="Arial"/>
          <w:u w:val="single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 w:rsidR="003156F9">
        <w:rPr>
          <w:rFonts w:ascii="Arial" w:hAnsi="Arial" w:cs="Arial"/>
          <w:u w:val="single"/>
        </w:rPr>
        <w:t xml:space="preserve"> pod br. 2</w:t>
      </w:r>
      <w:r w:rsidR="00E0089F">
        <w:rPr>
          <w:rFonts w:ascii="Arial" w:hAnsi="Arial" w:cs="Arial"/>
          <w:u w:val="single"/>
        </w:rPr>
        <w:t>:</w:t>
      </w:r>
    </w:p>
    <w:p w:rsidR="00EC4C92" w:rsidRPr="00EC4C92" w:rsidRDefault="00EC4C92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C92">
        <w:rPr>
          <w:rFonts w:ascii="Arial" w:hAnsi="Arial" w:cs="Arial"/>
          <w:sz w:val="24"/>
          <w:szCs w:val="24"/>
        </w:rPr>
        <w:t>srednja stručna sprema (IV stupanj) ekonomsko-financijske struke, gimnazija ili druga četverogodišnja škola čiji je nastavni plan i program isti ili u pretežnom dijelu jednak nastavnom planu i programu škola u kojima se obrazuju kadrovi za propisane struke,</w:t>
      </w:r>
    </w:p>
    <w:p w:rsidR="00EC4C92" w:rsidRPr="00EC4C92" w:rsidRDefault="00EC4C92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C92">
        <w:rPr>
          <w:rFonts w:ascii="Arial" w:hAnsi="Arial" w:cs="Arial"/>
          <w:sz w:val="24"/>
          <w:szCs w:val="24"/>
        </w:rPr>
        <w:t>položen državni stručni ispit</w:t>
      </w:r>
      <w:r>
        <w:rPr>
          <w:rFonts w:ascii="Arial" w:hAnsi="Arial" w:cs="Arial"/>
          <w:sz w:val="24"/>
          <w:szCs w:val="24"/>
        </w:rPr>
        <w:t>,</w:t>
      </w:r>
    </w:p>
    <w:p w:rsidR="00EC4C92" w:rsidRPr="00EC4C92" w:rsidRDefault="003156F9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najmanje jedna</w:t>
      </w:r>
      <w:r w:rsidR="00EC4C92" w:rsidRPr="00EC4C92">
        <w:rPr>
          <w:rFonts w:ascii="Arial" w:hAnsi="Arial" w:cs="Arial"/>
          <w:sz w:val="24"/>
          <w:szCs w:val="24"/>
        </w:rPr>
        <w:t xml:space="preserve"> godina radnog iskustva na odgovarajućim poslovima.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EC4C92" w:rsidRDefault="00EC4C92" w:rsidP="006840C5">
      <w:pPr>
        <w:pStyle w:val="Bezproreda"/>
        <w:jc w:val="both"/>
        <w:rPr>
          <w:rFonts w:ascii="Arial" w:hAnsi="Arial" w:cs="Arial"/>
        </w:rPr>
      </w:pPr>
    </w:p>
    <w:p w:rsidR="00EC4C92" w:rsidRPr="00984E23" w:rsidRDefault="00EC4C92" w:rsidP="00EC4C92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Prijaviti se mogu i kandidati koji nemaju položen državni </w:t>
      </w:r>
      <w:r w:rsidR="001026A3">
        <w:rPr>
          <w:rFonts w:ascii="Arial" w:hAnsi="Arial" w:cs="Arial"/>
        </w:rPr>
        <w:t xml:space="preserve">ispit odgovarajuće razine </w:t>
      </w:r>
      <w:r w:rsidRPr="00984E23">
        <w:rPr>
          <w:rFonts w:ascii="Arial" w:hAnsi="Arial" w:cs="Arial"/>
        </w:rPr>
        <w:t xml:space="preserve">uz obvezu polaganja državnog ispita u roku od godinu od početka rada u državnoj službi utvrđenog rješenjem o rasporedu na radno mjesto. </w:t>
      </w:r>
    </w:p>
    <w:p w:rsidR="001846B6" w:rsidRDefault="001846B6" w:rsidP="006840C5">
      <w:pPr>
        <w:pStyle w:val="Bezproreda"/>
        <w:jc w:val="both"/>
        <w:rPr>
          <w:rFonts w:ascii="Arial" w:hAnsi="Arial" w:cs="Arial"/>
        </w:rPr>
        <w:sectPr w:rsidR="001846B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 w:rsidSect="001846B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8A62CF" w:rsidRPr="008A62CF" w:rsidRDefault="008A62CF" w:rsidP="008A62CF">
      <w:pPr>
        <w:pStyle w:val="Bezproreda"/>
        <w:jc w:val="both"/>
        <w:rPr>
          <w:rFonts w:ascii="Arial" w:hAnsi="Arial" w:cs="Arial"/>
          <w:u w:val="single"/>
        </w:rPr>
      </w:pPr>
      <w:r w:rsidRPr="008A62CF">
        <w:rPr>
          <w:rFonts w:ascii="Arial" w:hAnsi="Arial" w:cs="Arial"/>
          <w:u w:val="single"/>
        </w:rPr>
        <w:t xml:space="preserve">Uz prijavu </w:t>
      </w:r>
      <w:r>
        <w:rPr>
          <w:rFonts w:ascii="Arial" w:hAnsi="Arial" w:cs="Arial"/>
          <w:u w:val="single"/>
        </w:rPr>
        <w:t>za radno mjesto pod red.br. 1</w:t>
      </w:r>
      <w:r w:rsidRPr="008A62CF">
        <w:rPr>
          <w:rFonts w:ascii="Arial" w:hAnsi="Arial" w:cs="Arial"/>
          <w:u w:val="single"/>
        </w:rPr>
        <w:t xml:space="preserve">. kandidati  su dužni priložiti: </w:t>
      </w:r>
    </w:p>
    <w:p w:rsidR="008A62CF" w:rsidRPr="00984E23" w:rsidRDefault="008A62CF" w:rsidP="008A62CF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8A62CF" w:rsidRPr="00641BBC" w:rsidRDefault="008A62CF" w:rsidP="008A62C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1BBC">
        <w:rPr>
          <w:rFonts w:ascii="Arial" w:hAnsi="Arial" w:cs="Arial"/>
        </w:rPr>
        <w:t>dokaz o hrvatskom državljanstvu (preslik osobne iskaznice, vojne iskaznice, putovnice ili domovnice),</w:t>
      </w:r>
    </w:p>
    <w:p w:rsidR="008A62CF" w:rsidRPr="00641BBC" w:rsidRDefault="008A62CF" w:rsidP="008A62CF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r w:rsidRPr="00984E23">
        <w:rPr>
          <w:rFonts w:ascii="Arial" w:hAnsi="Arial" w:cs="Arial"/>
        </w:rPr>
        <w:t xml:space="preserve">preslik svjedodžbe o stečenoj srednjoj stručnoj spremi, </w:t>
      </w:r>
    </w:p>
    <w:p w:rsidR="00807117" w:rsidRPr="006A5C23" w:rsidRDefault="00807117" w:rsidP="0080711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5C23">
        <w:rPr>
          <w:rFonts w:ascii="Arial" w:hAnsi="Arial" w:cs="Arial"/>
        </w:rPr>
        <w:t xml:space="preserve">preslik uvjerenja o položenom državnom ispitu, ako ga je kandidat/kinja položio/la,             </w:t>
      </w:r>
    </w:p>
    <w:p w:rsidR="00807117" w:rsidRPr="006A5C23" w:rsidRDefault="00807117" w:rsidP="0080711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5C23">
        <w:rPr>
          <w:rFonts w:ascii="Arial" w:hAnsi="Arial" w:cs="Arial"/>
        </w:rPr>
        <w:t>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8A62CF" w:rsidRDefault="008A62CF" w:rsidP="00984E23">
      <w:pPr>
        <w:pStyle w:val="Bezproreda"/>
        <w:jc w:val="both"/>
        <w:rPr>
          <w:rFonts w:ascii="Arial" w:hAnsi="Arial" w:cs="Arial"/>
          <w:u w:val="single"/>
        </w:rPr>
      </w:pPr>
    </w:p>
    <w:p w:rsidR="00984E23" w:rsidRPr="008A62CF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8A62CF">
        <w:rPr>
          <w:rFonts w:ascii="Arial" w:hAnsi="Arial" w:cs="Arial"/>
          <w:u w:val="single"/>
        </w:rPr>
        <w:t xml:space="preserve">Uz prijavu </w:t>
      </w:r>
      <w:r w:rsidR="008A62CF" w:rsidRPr="008A62CF">
        <w:rPr>
          <w:rFonts w:ascii="Arial" w:hAnsi="Arial" w:cs="Arial"/>
          <w:u w:val="single"/>
        </w:rPr>
        <w:t xml:space="preserve">za radno mjesto pod red.br. 2. </w:t>
      </w:r>
      <w:r w:rsidRPr="008A62CF">
        <w:rPr>
          <w:rFonts w:ascii="Arial" w:hAnsi="Arial" w:cs="Arial"/>
          <w:u w:val="single"/>
        </w:rPr>
        <w:t xml:space="preserve">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E0089F" w:rsidRPr="00641BBC" w:rsidRDefault="00807117" w:rsidP="00E0089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0089F" w:rsidRPr="00641BBC">
        <w:rPr>
          <w:rFonts w:ascii="Arial" w:hAnsi="Arial" w:cs="Arial"/>
        </w:rPr>
        <w:t>dokaz o hrvatskom državljanstvu (preslik osobne iskaznice, vojne iskaznice, putovnice ili domovnice),</w:t>
      </w:r>
    </w:p>
    <w:p w:rsidR="00E0089F" w:rsidRPr="00641BBC" w:rsidRDefault="00E0089F" w:rsidP="00EC4C92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r w:rsidR="00EC4C92" w:rsidRPr="00984E23">
        <w:rPr>
          <w:rFonts w:ascii="Arial" w:hAnsi="Arial" w:cs="Arial"/>
        </w:rPr>
        <w:t xml:space="preserve">preslik </w:t>
      </w:r>
      <w:r w:rsidR="009B55AB">
        <w:rPr>
          <w:rFonts w:ascii="Arial" w:hAnsi="Arial" w:cs="Arial"/>
        </w:rPr>
        <w:t>diplome</w:t>
      </w:r>
      <w:r w:rsidR="00EC4C92" w:rsidRPr="00984E23">
        <w:rPr>
          <w:rFonts w:ascii="Arial" w:hAnsi="Arial" w:cs="Arial"/>
        </w:rPr>
        <w:t xml:space="preserve">, </w:t>
      </w:r>
    </w:p>
    <w:p w:rsidR="00807117" w:rsidRPr="006A5C23" w:rsidRDefault="00E0089F" w:rsidP="00807117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r w:rsidR="00807117" w:rsidRPr="006A5C23">
        <w:rPr>
          <w:rFonts w:ascii="Arial" w:hAnsi="Arial" w:cs="Arial"/>
        </w:rPr>
        <w:t xml:space="preserve">preslik uvjerenja o položenom državnom stručnom ispitu, ako ga je kandidat/kinja položio/la,             </w:t>
      </w:r>
    </w:p>
    <w:p w:rsidR="00807117" w:rsidRPr="006A5C23" w:rsidRDefault="00807117" w:rsidP="00807117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807117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Prijave se podnose poštom na adresu: OPĆINSKI SUD U PULI-POLA, Ured predsjednika suda, Pula-Pola, Kranjčevićeva 8, uz naznaku: „prijava na javni natječaj</w:t>
      </w:r>
      <w:r w:rsidR="00641BBC">
        <w:rPr>
          <w:rFonts w:ascii="Arial" w:hAnsi="Arial" w:cs="Arial"/>
        </w:rPr>
        <w:t xml:space="preserve"> 7 Su-</w:t>
      </w:r>
      <w:r w:rsidR="001026A3">
        <w:rPr>
          <w:rFonts w:ascii="Arial" w:hAnsi="Arial" w:cs="Arial"/>
        </w:rPr>
        <w:t>307</w:t>
      </w:r>
      <w:r w:rsidR="007E62DC">
        <w:rPr>
          <w:rFonts w:ascii="Arial" w:hAnsi="Arial" w:cs="Arial"/>
        </w:rPr>
        <w:t>/22</w:t>
      </w:r>
      <w:r w:rsidR="003156F9">
        <w:rPr>
          <w:rFonts w:ascii="Arial" w:hAnsi="Arial" w:cs="Arial"/>
        </w:rPr>
        <w:t xml:space="preserve"> za radno mjesto pod br.1 ili </w:t>
      </w:r>
      <w:r w:rsidR="003156F9" w:rsidRPr="00641BBC">
        <w:rPr>
          <w:rFonts w:ascii="Arial" w:hAnsi="Arial" w:cs="Arial"/>
        </w:rPr>
        <w:t>prijava na javni natječaj</w:t>
      </w:r>
      <w:r w:rsidR="003156F9">
        <w:rPr>
          <w:rFonts w:ascii="Arial" w:hAnsi="Arial" w:cs="Arial"/>
        </w:rPr>
        <w:t xml:space="preserve"> 7 Su-</w:t>
      </w:r>
      <w:r w:rsidR="001026A3">
        <w:rPr>
          <w:rFonts w:ascii="Arial" w:hAnsi="Arial" w:cs="Arial"/>
        </w:rPr>
        <w:t>320</w:t>
      </w:r>
      <w:r w:rsidR="003156F9">
        <w:rPr>
          <w:rFonts w:ascii="Arial" w:hAnsi="Arial" w:cs="Arial"/>
        </w:rPr>
        <w:t>/22 za radno mjesto pod br.2</w:t>
      </w:r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Osoba koja nije podnijela pravodobnu i potpunu prijavu ili ne ispunjava formalne uvjete iz javnog natječaja, ne smatra se kandidatom u postupku javnog natječaja.</w:t>
      </w:r>
    </w:p>
    <w:p w:rsidR="00406EDB" w:rsidRDefault="00406EDB" w:rsidP="006840C5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Kandidat/kinja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njihovih obitelji („Narodne novine“, 121/2017, 98/2019, 84/2021), </w:t>
      </w:r>
      <w:r>
        <w:rPr>
          <w:rFonts w:ascii="Arial" w:hAnsi="Arial" w:cs="Arial"/>
          <w:color w:val="000000"/>
        </w:rPr>
        <w:t>članku 48. f Zakona o zaštiti vojnih i civilnih invalida rata („Narodne novine“, broj 33/92, 57/9, 77/92, 27/93, 58/93, 2/94, 76/94, 108/95, 108/96, 82/01. 103/03, 148/13, 98/19)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10" w:history="1">
        <w:r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</w:t>
      </w:r>
      <w:r w:rsidR="003156F9">
        <w:rPr>
          <w:rFonts w:ascii="Arial" w:hAnsi="Arial" w:cs="Arial"/>
        </w:rPr>
        <w:t xml:space="preserve">za radno mjesto </w:t>
      </w:r>
      <w:r w:rsidR="0023723B">
        <w:rPr>
          <w:rFonts w:ascii="Arial" w:hAnsi="Arial" w:cs="Arial"/>
        </w:rPr>
        <w:t>stručni suradnik u sudu</w:t>
      </w:r>
      <w:r w:rsidR="00455EB1">
        <w:rPr>
          <w:rFonts w:ascii="Arial" w:hAnsi="Arial" w:cs="Arial"/>
        </w:rPr>
        <w:t xml:space="preserve"> sastoji </w:t>
      </w:r>
      <w:r w:rsidR="00AD3E1C">
        <w:rPr>
          <w:rFonts w:ascii="Arial" w:hAnsi="Arial" w:cs="Arial"/>
        </w:rPr>
        <w:t>se</w:t>
      </w:r>
      <w:r w:rsidR="00AD3E1C" w:rsidRPr="00AD3E1C">
        <w:rPr>
          <w:rFonts w:ascii="Arial" w:hAnsi="Arial" w:cs="Arial"/>
        </w:rPr>
        <w:t xml:space="preserve"> </w:t>
      </w:r>
      <w:r w:rsidR="00AD3E1C">
        <w:rPr>
          <w:rFonts w:ascii="Arial" w:hAnsi="Arial" w:cs="Arial"/>
        </w:rPr>
        <w:t xml:space="preserve">od provjere znanja </w:t>
      </w:r>
      <w:r w:rsidR="00AD3E1C" w:rsidRPr="00641BBC">
        <w:rPr>
          <w:rFonts w:ascii="Arial" w:hAnsi="Arial" w:cs="Arial"/>
        </w:rPr>
        <w:t>(pisani dio testiranja)</w:t>
      </w:r>
      <w:r w:rsidR="0023723B">
        <w:rPr>
          <w:rFonts w:ascii="Arial" w:hAnsi="Arial" w:cs="Arial"/>
        </w:rPr>
        <w:t xml:space="preserve"> </w:t>
      </w:r>
      <w:r w:rsidR="00AD3E1C" w:rsidRPr="00641BBC">
        <w:rPr>
          <w:rFonts w:ascii="Arial" w:hAnsi="Arial" w:cs="Arial"/>
        </w:rPr>
        <w:t>i razgovora Komisije s kandidatima (intervju).</w:t>
      </w:r>
      <w:r w:rsidR="00AD3E1C">
        <w:rPr>
          <w:rFonts w:ascii="Arial" w:hAnsi="Arial" w:cs="Arial"/>
        </w:rPr>
        <w:t xml:space="preserve"> Testiranje za radno mjesto računovodstveni referent-financijski knjigovođa se od </w:t>
      </w:r>
      <w:r w:rsidR="00455EB1">
        <w:rPr>
          <w:rFonts w:ascii="Arial" w:hAnsi="Arial" w:cs="Arial"/>
        </w:rPr>
        <w:t xml:space="preserve">provjere znanja </w:t>
      </w:r>
      <w:r w:rsidRPr="00641BBC">
        <w:rPr>
          <w:rFonts w:ascii="Arial" w:hAnsi="Arial" w:cs="Arial"/>
        </w:rPr>
        <w:t>(pisani dio testiranja)</w:t>
      </w:r>
      <w:r w:rsidR="007E62D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Kandidat/kinja koji/a nije pristupio/la testiranju više se ne smatra kandidatom/kinjom u postupku. </w:t>
      </w:r>
    </w:p>
    <w:p w:rsidR="00FF6772" w:rsidRDefault="00FF6772" w:rsidP="006840C5">
      <w:pPr>
        <w:pStyle w:val="Bezproreda"/>
        <w:jc w:val="both"/>
        <w:rPr>
          <w:rFonts w:ascii="Arial" w:hAnsi="Arial" w:cs="Arial"/>
        </w:rPr>
      </w:pPr>
    </w:p>
    <w:p w:rsidR="00FF6772" w:rsidRPr="00641BBC" w:rsidRDefault="00FF6772" w:rsidP="00FF6772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lastRenderedPageBreak/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FF6772" w:rsidRDefault="00FF6772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3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prijamu u državnu službu izabranog kandidata na web stranici Ministarstva pravosuđa i uprave </w:t>
      </w:r>
      <w:hyperlink r:id="rId14" w:history="1">
        <w:r w:rsidR="007E62DC"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="007E62DC">
        <w:rPr>
          <w:rStyle w:val="Hiperveza"/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3566A6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6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56114"/>
      <w:docPartObj>
        <w:docPartGallery w:val="Page Numbers (Top of Page)"/>
        <w:docPartUnique/>
      </w:docPartObj>
    </w:sdtPr>
    <w:sdtContent>
      <w:p w:rsidR="00BA2D8A" w:rsidRDefault="00BA2D8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72">
          <w:rPr>
            <w:noProof/>
          </w:rPr>
          <w:t>1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498601"/>
      <w:docPartObj>
        <w:docPartGallery w:val="Page Numbers (Top of Page)"/>
        <w:docPartUnique/>
      </w:docPartObj>
    </w:sdtPr>
    <w:sdtEndPr/>
    <w:sdtContent>
      <w:p w:rsidR="001846B6" w:rsidRDefault="001846B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F9">
          <w:rPr>
            <w:noProof/>
          </w:rPr>
          <w:t>2</w:t>
        </w:r>
        <w:r>
          <w:fldChar w:fldCharType="end"/>
        </w:r>
      </w:p>
    </w:sdtContent>
  </w:sdt>
  <w:p w:rsidR="001846B6" w:rsidRDefault="001846B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72">
          <w:rPr>
            <w:noProof/>
          </w:rPr>
          <w:t>4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E9C"/>
    <w:multiLevelType w:val="hybridMultilevel"/>
    <w:tmpl w:val="1A349416"/>
    <w:lvl w:ilvl="0" w:tplc="6DE6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27EE8"/>
    <w:multiLevelType w:val="hybridMultilevel"/>
    <w:tmpl w:val="ECCE4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5"/>
    <w:rsid w:val="00013DA9"/>
    <w:rsid w:val="00102418"/>
    <w:rsid w:val="001026A3"/>
    <w:rsid w:val="00143BED"/>
    <w:rsid w:val="001846B6"/>
    <w:rsid w:val="0019165B"/>
    <w:rsid w:val="00195BA7"/>
    <w:rsid w:val="001F1626"/>
    <w:rsid w:val="0022799E"/>
    <w:rsid w:val="0023723B"/>
    <w:rsid w:val="00314EDA"/>
    <w:rsid w:val="003156F9"/>
    <w:rsid w:val="00345084"/>
    <w:rsid w:val="003566A6"/>
    <w:rsid w:val="00406EDB"/>
    <w:rsid w:val="0043495F"/>
    <w:rsid w:val="00441729"/>
    <w:rsid w:val="00455EB1"/>
    <w:rsid w:val="00487CB2"/>
    <w:rsid w:val="004B6A7C"/>
    <w:rsid w:val="004D50AF"/>
    <w:rsid w:val="00513093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C669F"/>
    <w:rsid w:val="006E1BA2"/>
    <w:rsid w:val="00703EE5"/>
    <w:rsid w:val="00731A04"/>
    <w:rsid w:val="0075734E"/>
    <w:rsid w:val="007669B6"/>
    <w:rsid w:val="007E62DC"/>
    <w:rsid w:val="00805DCA"/>
    <w:rsid w:val="00807117"/>
    <w:rsid w:val="0084002B"/>
    <w:rsid w:val="00860544"/>
    <w:rsid w:val="00886372"/>
    <w:rsid w:val="008A202D"/>
    <w:rsid w:val="008A62CF"/>
    <w:rsid w:val="009170B2"/>
    <w:rsid w:val="00965D7B"/>
    <w:rsid w:val="00971E75"/>
    <w:rsid w:val="00984E23"/>
    <w:rsid w:val="009B55AB"/>
    <w:rsid w:val="009D3144"/>
    <w:rsid w:val="00A15DC5"/>
    <w:rsid w:val="00A97CAE"/>
    <w:rsid w:val="00AD3E1C"/>
    <w:rsid w:val="00AE252A"/>
    <w:rsid w:val="00B739D9"/>
    <w:rsid w:val="00B976A4"/>
    <w:rsid w:val="00BA2D8A"/>
    <w:rsid w:val="00BD4D13"/>
    <w:rsid w:val="00BE1199"/>
    <w:rsid w:val="00C04C46"/>
    <w:rsid w:val="00C16951"/>
    <w:rsid w:val="00C90B4F"/>
    <w:rsid w:val="00CD213C"/>
    <w:rsid w:val="00CD338B"/>
    <w:rsid w:val="00D32D5D"/>
    <w:rsid w:val="00D35763"/>
    <w:rsid w:val="00D75132"/>
    <w:rsid w:val="00DB0556"/>
    <w:rsid w:val="00DD5E9D"/>
    <w:rsid w:val="00DD73FA"/>
    <w:rsid w:val="00DF5908"/>
    <w:rsid w:val="00E0089F"/>
    <w:rsid w:val="00EC4C92"/>
    <w:rsid w:val="00ED0648"/>
    <w:rsid w:val="00ED0AB7"/>
    <w:rsid w:val="00FB3D2F"/>
    <w:rsid w:val="00FC5161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0FF236"/>
  <w15:docId w15:val="{8860D1AF-A344-40AE-A7DA-923D898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2022-09-16T07:00:00Z</cp:lastPrinted>
  <dcterms:created xsi:type="dcterms:W3CDTF">2022-09-16T06:35:00Z</dcterms:created>
  <dcterms:modified xsi:type="dcterms:W3CDTF">2022-09-16T07:00:00Z</dcterms:modified>
</cp:coreProperties>
</file>