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71" w:rsidRPr="009617D6" w:rsidRDefault="008D6271" w:rsidP="008D6271">
      <w:pPr>
        <w:spacing w:line="276" w:lineRule="auto"/>
        <w:jc w:val="center"/>
        <w:rPr>
          <w:rFonts w:ascii="Arial" w:hAnsi="Arial" w:cs="Arial"/>
          <w:b/>
        </w:rPr>
      </w:pPr>
      <w:r w:rsidRPr="009617D6">
        <w:rPr>
          <w:rFonts w:ascii="Arial" w:hAnsi="Arial" w:cs="Arial"/>
          <w:b/>
        </w:rPr>
        <w:t xml:space="preserve">RANG LISTA KANDIDATA ZA RADNO MJESTO </w:t>
      </w:r>
      <w:r w:rsidR="00090345">
        <w:rPr>
          <w:rFonts w:ascii="Arial" w:hAnsi="Arial" w:cs="Arial"/>
          <w:b/>
        </w:rPr>
        <w:t>SUDSKI</w:t>
      </w:r>
      <w:r w:rsidR="00B45010">
        <w:rPr>
          <w:rFonts w:ascii="Arial" w:hAnsi="Arial" w:cs="Arial"/>
          <w:b/>
        </w:rPr>
        <w:t>/A</w:t>
      </w:r>
      <w:bookmarkStart w:id="0" w:name="_GoBack"/>
      <w:bookmarkEnd w:id="0"/>
      <w:r w:rsidR="00090345">
        <w:rPr>
          <w:rFonts w:ascii="Arial" w:hAnsi="Arial" w:cs="Arial"/>
          <w:b/>
        </w:rPr>
        <w:t xml:space="preserve"> SAVJETNIK/CA</w:t>
      </w:r>
    </w:p>
    <w:p w:rsidR="008D6271" w:rsidRPr="009617D6" w:rsidRDefault="008D6271" w:rsidP="008D6271">
      <w:pPr>
        <w:spacing w:line="276" w:lineRule="auto"/>
        <w:jc w:val="center"/>
        <w:rPr>
          <w:rFonts w:ascii="Arial" w:hAnsi="Arial" w:cs="Arial"/>
          <w:b/>
        </w:rPr>
      </w:pPr>
      <w:r w:rsidRPr="009617D6">
        <w:rPr>
          <w:rFonts w:ascii="Arial" w:hAnsi="Arial" w:cs="Arial"/>
          <w:b/>
        </w:rPr>
        <w:t xml:space="preserve"> - </w:t>
      </w:r>
      <w:r w:rsidR="00090345">
        <w:rPr>
          <w:rFonts w:ascii="Arial" w:hAnsi="Arial" w:cs="Arial"/>
          <w:b/>
        </w:rPr>
        <w:t>20. rujna</w:t>
      </w:r>
      <w:r w:rsidR="00012A5A">
        <w:rPr>
          <w:rFonts w:ascii="Arial" w:hAnsi="Arial" w:cs="Arial"/>
          <w:b/>
        </w:rPr>
        <w:t xml:space="preserve"> 2022</w:t>
      </w:r>
      <w:r w:rsidRPr="009617D6">
        <w:rPr>
          <w:rFonts w:ascii="Arial" w:hAnsi="Arial" w:cs="Arial"/>
          <w:b/>
        </w:rPr>
        <w:t xml:space="preserve">. </w:t>
      </w:r>
    </w:p>
    <w:p w:rsidR="008D6271" w:rsidRPr="009617D6" w:rsidRDefault="008D6271" w:rsidP="008D6271">
      <w:pPr>
        <w:rPr>
          <w:rFonts w:ascii="Arial" w:hAnsi="Arial" w:cs="Arial"/>
        </w:rPr>
      </w:pPr>
    </w:p>
    <w:p w:rsidR="008D6271" w:rsidRPr="009617D6" w:rsidRDefault="008D6271" w:rsidP="008D6271">
      <w:pPr>
        <w:ind w:firstLine="426"/>
        <w:rPr>
          <w:rFonts w:ascii="Arial" w:hAnsi="Arial" w:cs="Arial"/>
        </w:rPr>
      </w:pPr>
    </w:p>
    <w:p w:rsidR="008D6271" w:rsidRPr="009617D6" w:rsidRDefault="008D6271" w:rsidP="009617D6">
      <w:pPr>
        <w:rPr>
          <w:rFonts w:ascii="Arial" w:hAnsi="Arial" w:cs="Arial"/>
        </w:rPr>
      </w:pPr>
      <w:r w:rsidRPr="009617D6">
        <w:rPr>
          <w:rFonts w:ascii="Arial" w:hAnsi="Arial" w:cs="Arial"/>
        </w:rPr>
        <w:t>PREZIME</w:t>
      </w:r>
      <w:r w:rsidR="009617D6">
        <w:rPr>
          <w:rFonts w:ascii="Arial" w:hAnsi="Arial" w:cs="Arial"/>
        </w:rPr>
        <w:t xml:space="preserve"> I IME</w:t>
      </w:r>
    </w:p>
    <w:p w:rsidR="008D6271" w:rsidRPr="009617D6" w:rsidRDefault="008D6271" w:rsidP="008D6271">
      <w:pPr>
        <w:rPr>
          <w:rFonts w:ascii="Arial" w:hAnsi="Arial" w:cs="Arial"/>
        </w:rPr>
      </w:pPr>
    </w:p>
    <w:p w:rsidR="008D6271" w:rsidRPr="009617D6" w:rsidRDefault="007E4BE6" w:rsidP="009617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090345">
        <w:rPr>
          <w:rFonts w:ascii="Arial" w:hAnsi="Arial" w:cs="Arial"/>
        </w:rPr>
        <w:t>M. S.</w:t>
      </w:r>
    </w:p>
    <w:p w:rsidR="008D6271" w:rsidRPr="009617D6" w:rsidRDefault="00090345" w:rsidP="009617D6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9,5</w:t>
      </w:r>
      <w:r w:rsidR="008D6271" w:rsidRPr="009617D6">
        <w:rPr>
          <w:rFonts w:ascii="Arial" w:hAnsi="Arial" w:cs="Arial"/>
        </w:rPr>
        <w:t xml:space="preserve"> bodova pisani test provjere znanja </w:t>
      </w:r>
      <w:r>
        <w:rPr>
          <w:rFonts w:ascii="Arial" w:hAnsi="Arial" w:cs="Arial"/>
        </w:rPr>
        <w:t>Ovršnog zakona i Zakona o parničnom postupku</w:t>
      </w:r>
      <w:r w:rsidR="008D6271" w:rsidRPr="009617D6">
        <w:rPr>
          <w:rFonts w:ascii="Arial" w:hAnsi="Arial" w:cs="Arial"/>
        </w:rPr>
        <w:t xml:space="preserve"> </w:t>
      </w:r>
    </w:p>
    <w:p w:rsidR="008D6271" w:rsidRPr="009617D6" w:rsidRDefault="008D6271" w:rsidP="009617D6">
      <w:pPr>
        <w:ind w:left="284"/>
        <w:rPr>
          <w:rFonts w:ascii="Arial" w:hAnsi="Arial" w:cs="Arial"/>
        </w:rPr>
      </w:pPr>
      <w:r w:rsidRPr="009617D6">
        <w:rPr>
          <w:rFonts w:ascii="Arial" w:hAnsi="Arial" w:cs="Arial"/>
        </w:rPr>
        <w:t xml:space="preserve">10 bodova razgovor </w:t>
      </w:r>
    </w:p>
    <w:p w:rsidR="008D6271" w:rsidRDefault="008D6271" w:rsidP="009617D6">
      <w:pPr>
        <w:ind w:left="284"/>
        <w:rPr>
          <w:rFonts w:ascii="Arial" w:hAnsi="Arial" w:cs="Arial"/>
        </w:rPr>
      </w:pPr>
      <w:r w:rsidRPr="009617D6">
        <w:rPr>
          <w:rFonts w:ascii="Arial" w:hAnsi="Arial" w:cs="Arial"/>
        </w:rPr>
        <w:t xml:space="preserve">Sveukupno </w:t>
      </w:r>
      <w:r w:rsidR="00090345">
        <w:rPr>
          <w:rFonts w:ascii="Arial" w:hAnsi="Arial" w:cs="Arial"/>
        </w:rPr>
        <w:t>19,5</w:t>
      </w:r>
      <w:r w:rsidR="00012A5A">
        <w:rPr>
          <w:rFonts w:ascii="Arial" w:hAnsi="Arial" w:cs="Arial"/>
        </w:rPr>
        <w:t xml:space="preserve"> bodova</w:t>
      </w:r>
    </w:p>
    <w:p w:rsidR="00090345" w:rsidRDefault="00090345" w:rsidP="009617D6">
      <w:pPr>
        <w:ind w:left="284"/>
        <w:rPr>
          <w:rFonts w:ascii="Arial" w:hAnsi="Arial" w:cs="Arial"/>
        </w:rPr>
      </w:pPr>
    </w:p>
    <w:p w:rsidR="00090345" w:rsidRPr="009617D6" w:rsidRDefault="00090345" w:rsidP="00090345">
      <w:pPr>
        <w:rPr>
          <w:rFonts w:ascii="Arial" w:hAnsi="Arial" w:cs="Arial"/>
        </w:rPr>
      </w:pPr>
      <w:r>
        <w:rPr>
          <w:rFonts w:ascii="Arial" w:hAnsi="Arial" w:cs="Arial"/>
        </w:rPr>
        <w:t>2. B. A.</w:t>
      </w:r>
    </w:p>
    <w:p w:rsidR="00090345" w:rsidRPr="009617D6" w:rsidRDefault="00090345" w:rsidP="00090345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9617D6">
        <w:rPr>
          <w:rFonts w:ascii="Arial" w:hAnsi="Arial" w:cs="Arial"/>
        </w:rPr>
        <w:t xml:space="preserve"> bodova pisani test provjere znanja </w:t>
      </w:r>
      <w:r>
        <w:rPr>
          <w:rFonts w:ascii="Arial" w:hAnsi="Arial" w:cs="Arial"/>
        </w:rPr>
        <w:t>Ovršnog zakona i Zakona o parničnom postupku</w:t>
      </w:r>
      <w:r w:rsidRPr="009617D6">
        <w:rPr>
          <w:rFonts w:ascii="Arial" w:hAnsi="Arial" w:cs="Arial"/>
        </w:rPr>
        <w:t xml:space="preserve"> </w:t>
      </w:r>
    </w:p>
    <w:p w:rsidR="00090345" w:rsidRPr="009617D6" w:rsidRDefault="00090345" w:rsidP="00090345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9617D6">
        <w:rPr>
          <w:rFonts w:ascii="Arial" w:hAnsi="Arial" w:cs="Arial"/>
        </w:rPr>
        <w:t xml:space="preserve"> bodova razgovor </w:t>
      </w:r>
    </w:p>
    <w:p w:rsidR="00090345" w:rsidRDefault="00090345" w:rsidP="00090345">
      <w:pPr>
        <w:ind w:left="284"/>
        <w:rPr>
          <w:rFonts w:ascii="Arial" w:hAnsi="Arial" w:cs="Arial"/>
        </w:rPr>
      </w:pPr>
      <w:r w:rsidRPr="009617D6">
        <w:rPr>
          <w:rFonts w:ascii="Arial" w:hAnsi="Arial" w:cs="Arial"/>
        </w:rPr>
        <w:t xml:space="preserve">Sveukupno </w:t>
      </w:r>
      <w:r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bodova</w:t>
      </w:r>
    </w:p>
    <w:p w:rsidR="00090345" w:rsidRDefault="00090345" w:rsidP="00090345">
      <w:pPr>
        <w:ind w:left="284"/>
        <w:rPr>
          <w:rFonts w:ascii="Arial" w:hAnsi="Arial" w:cs="Arial"/>
        </w:rPr>
      </w:pPr>
    </w:p>
    <w:p w:rsidR="00090345" w:rsidRPr="009617D6" w:rsidRDefault="00090345" w:rsidP="00090345">
      <w:pPr>
        <w:rPr>
          <w:rFonts w:ascii="Arial" w:hAnsi="Arial" w:cs="Arial"/>
        </w:rPr>
      </w:pPr>
      <w:r>
        <w:rPr>
          <w:rFonts w:ascii="Arial" w:hAnsi="Arial" w:cs="Arial"/>
        </w:rPr>
        <w:t>3. Đ. S.</w:t>
      </w:r>
    </w:p>
    <w:p w:rsidR="00090345" w:rsidRPr="009617D6" w:rsidRDefault="00090345" w:rsidP="00090345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9617D6">
        <w:rPr>
          <w:rFonts w:ascii="Arial" w:hAnsi="Arial" w:cs="Arial"/>
        </w:rPr>
        <w:t xml:space="preserve"> bodova pisani test provjere znanja </w:t>
      </w:r>
      <w:r>
        <w:rPr>
          <w:rFonts w:ascii="Arial" w:hAnsi="Arial" w:cs="Arial"/>
        </w:rPr>
        <w:t>Ovršnog zakona i Zakona o parničnom postupku</w:t>
      </w:r>
      <w:r w:rsidRPr="009617D6">
        <w:rPr>
          <w:rFonts w:ascii="Arial" w:hAnsi="Arial" w:cs="Arial"/>
        </w:rPr>
        <w:t xml:space="preserve"> </w:t>
      </w:r>
    </w:p>
    <w:p w:rsidR="00090345" w:rsidRPr="009617D6" w:rsidRDefault="00090345" w:rsidP="00090345">
      <w:pPr>
        <w:ind w:left="284"/>
        <w:rPr>
          <w:rFonts w:ascii="Arial" w:hAnsi="Arial" w:cs="Arial"/>
        </w:rPr>
      </w:pPr>
      <w:r w:rsidRPr="009617D6">
        <w:rPr>
          <w:rFonts w:ascii="Arial" w:hAnsi="Arial" w:cs="Arial"/>
        </w:rPr>
        <w:t xml:space="preserve">10 bodova razgovor </w:t>
      </w:r>
    </w:p>
    <w:p w:rsidR="00090345" w:rsidRDefault="00090345" w:rsidP="00090345">
      <w:pPr>
        <w:ind w:left="284"/>
        <w:rPr>
          <w:rFonts w:ascii="Arial" w:hAnsi="Arial" w:cs="Arial"/>
        </w:rPr>
      </w:pPr>
      <w:r w:rsidRPr="009617D6">
        <w:rPr>
          <w:rFonts w:ascii="Arial" w:hAnsi="Arial" w:cs="Arial"/>
        </w:rPr>
        <w:t xml:space="preserve">Sveukupno </w:t>
      </w:r>
      <w:r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bodova</w:t>
      </w:r>
    </w:p>
    <w:p w:rsidR="00090345" w:rsidRDefault="00090345" w:rsidP="00090345">
      <w:pPr>
        <w:ind w:left="284"/>
        <w:rPr>
          <w:rFonts w:ascii="Arial" w:hAnsi="Arial" w:cs="Arial"/>
        </w:rPr>
      </w:pPr>
    </w:p>
    <w:p w:rsidR="00090345" w:rsidRPr="009617D6" w:rsidRDefault="00090345" w:rsidP="00090345">
      <w:pPr>
        <w:rPr>
          <w:rFonts w:ascii="Arial" w:hAnsi="Arial" w:cs="Arial"/>
        </w:rPr>
      </w:pPr>
      <w:r>
        <w:rPr>
          <w:rFonts w:ascii="Arial" w:hAnsi="Arial" w:cs="Arial"/>
        </w:rPr>
        <w:t>4. B. Ž.</w:t>
      </w:r>
    </w:p>
    <w:p w:rsidR="00090345" w:rsidRPr="009617D6" w:rsidRDefault="00090345" w:rsidP="00090345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9617D6">
        <w:rPr>
          <w:rFonts w:ascii="Arial" w:hAnsi="Arial" w:cs="Arial"/>
        </w:rPr>
        <w:t xml:space="preserve"> bodova pisani test provjere znanja </w:t>
      </w:r>
      <w:r>
        <w:rPr>
          <w:rFonts w:ascii="Arial" w:hAnsi="Arial" w:cs="Arial"/>
        </w:rPr>
        <w:t>Ovršnog zakona i Zakona o parničnom postupku</w:t>
      </w:r>
      <w:r w:rsidRPr="009617D6">
        <w:rPr>
          <w:rFonts w:ascii="Arial" w:hAnsi="Arial" w:cs="Arial"/>
        </w:rPr>
        <w:t xml:space="preserve"> </w:t>
      </w:r>
    </w:p>
    <w:p w:rsidR="00090345" w:rsidRPr="009617D6" w:rsidRDefault="00090345" w:rsidP="00090345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9617D6">
        <w:rPr>
          <w:rFonts w:ascii="Arial" w:hAnsi="Arial" w:cs="Arial"/>
        </w:rPr>
        <w:t xml:space="preserve"> bodova razgovor </w:t>
      </w:r>
    </w:p>
    <w:p w:rsidR="00090345" w:rsidRPr="009617D6" w:rsidRDefault="00090345" w:rsidP="00090345">
      <w:pPr>
        <w:ind w:left="284"/>
        <w:rPr>
          <w:rFonts w:ascii="Arial" w:hAnsi="Arial" w:cs="Arial"/>
        </w:rPr>
      </w:pPr>
      <w:r w:rsidRPr="009617D6">
        <w:rPr>
          <w:rFonts w:ascii="Arial" w:hAnsi="Arial" w:cs="Arial"/>
        </w:rPr>
        <w:t xml:space="preserve">Sveukupno </w:t>
      </w:r>
      <w:r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bodova</w:t>
      </w:r>
    </w:p>
    <w:p w:rsidR="00090345" w:rsidRPr="009617D6" w:rsidRDefault="00090345" w:rsidP="00090345">
      <w:pPr>
        <w:rPr>
          <w:rFonts w:ascii="Arial" w:hAnsi="Arial" w:cs="Arial"/>
        </w:rPr>
      </w:pPr>
    </w:p>
    <w:p w:rsidR="008D6271" w:rsidRPr="009617D6" w:rsidRDefault="009617D6" w:rsidP="009617D6">
      <w:pPr>
        <w:rPr>
          <w:rFonts w:ascii="Arial" w:hAnsi="Arial" w:cs="Arial"/>
        </w:rPr>
      </w:pPr>
      <w:r w:rsidRPr="009617D6">
        <w:rPr>
          <w:rFonts w:ascii="Arial" w:eastAsia="Calibri" w:hAnsi="Arial" w:cs="Arial"/>
          <w:lang w:eastAsia="en-US"/>
        </w:rPr>
        <w:t xml:space="preserve"> </w:t>
      </w:r>
    </w:p>
    <w:p w:rsidR="008D6271" w:rsidRPr="009617D6" w:rsidRDefault="008D6271" w:rsidP="008D6271">
      <w:pPr>
        <w:jc w:val="center"/>
        <w:rPr>
          <w:rFonts w:ascii="Arial" w:hAnsi="Arial" w:cs="Arial"/>
        </w:rPr>
      </w:pPr>
      <w:r w:rsidRPr="009617D6">
        <w:rPr>
          <w:rFonts w:ascii="Arial" w:hAnsi="Arial" w:cs="Arial"/>
        </w:rPr>
        <w:t xml:space="preserve">U Velikoj Gorici, </w:t>
      </w:r>
      <w:r w:rsidR="00090345">
        <w:rPr>
          <w:rFonts w:ascii="Arial" w:hAnsi="Arial" w:cs="Arial"/>
        </w:rPr>
        <w:t>20. rujna</w:t>
      </w:r>
      <w:r w:rsidR="00012A5A">
        <w:rPr>
          <w:rFonts w:ascii="Arial" w:hAnsi="Arial" w:cs="Arial"/>
        </w:rPr>
        <w:t xml:space="preserve"> 2022</w:t>
      </w:r>
      <w:r w:rsidRPr="009617D6">
        <w:rPr>
          <w:rFonts w:ascii="Arial" w:hAnsi="Arial" w:cs="Arial"/>
        </w:rPr>
        <w:t>.</w:t>
      </w:r>
    </w:p>
    <w:p w:rsidR="000C574E" w:rsidRPr="009617D6" w:rsidRDefault="000C574E" w:rsidP="008D6271">
      <w:pPr>
        <w:spacing w:line="276" w:lineRule="auto"/>
        <w:jc w:val="center"/>
        <w:rPr>
          <w:rFonts w:ascii="Arial" w:hAnsi="Arial" w:cs="Arial"/>
        </w:rPr>
      </w:pPr>
    </w:p>
    <w:sectPr w:rsidR="000C574E" w:rsidRPr="009617D6" w:rsidSect="0003642D">
      <w:headerReference w:type="even" r:id="rId8"/>
      <w:headerReference w:type="defaul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E21" w:rsidRDefault="005B0E21">
      <w:r>
        <w:separator/>
      </w:r>
    </w:p>
  </w:endnote>
  <w:endnote w:type="continuationSeparator" w:id="0">
    <w:p w:rsidR="005B0E21" w:rsidRDefault="005B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E21" w:rsidRDefault="005B0E21">
      <w:r>
        <w:separator/>
      </w:r>
    </w:p>
  </w:footnote>
  <w:footnote w:type="continuationSeparator" w:id="0">
    <w:p w:rsidR="005B0E21" w:rsidRDefault="005B0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E10" w:rsidRDefault="00367E10" w:rsidP="00F9195B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67E10" w:rsidRDefault="00367E1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E10" w:rsidRDefault="00367E10" w:rsidP="00F9195B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E4BE6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367E10" w:rsidRDefault="00367E1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39B5"/>
    <w:multiLevelType w:val="hybridMultilevel"/>
    <w:tmpl w:val="067CFBC0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21557"/>
    <w:multiLevelType w:val="hybridMultilevel"/>
    <w:tmpl w:val="D0D40E80"/>
    <w:lvl w:ilvl="0" w:tplc="8416C9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2349E"/>
    <w:multiLevelType w:val="hybridMultilevel"/>
    <w:tmpl w:val="A6745C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860BF0"/>
    <w:multiLevelType w:val="hybridMultilevel"/>
    <w:tmpl w:val="4B6276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A400D"/>
    <w:multiLevelType w:val="hybridMultilevel"/>
    <w:tmpl w:val="E99A7A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A201F"/>
    <w:multiLevelType w:val="hybridMultilevel"/>
    <w:tmpl w:val="FCDC1588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66F505BE"/>
    <w:multiLevelType w:val="hybridMultilevel"/>
    <w:tmpl w:val="6B200BC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A3A1C"/>
    <w:multiLevelType w:val="hybridMultilevel"/>
    <w:tmpl w:val="16C02F46"/>
    <w:lvl w:ilvl="0" w:tplc="CCF8C76A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78"/>
    <w:rsid w:val="000026F2"/>
    <w:rsid w:val="00004986"/>
    <w:rsid w:val="00012A5A"/>
    <w:rsid w:val="00021E5E"/>
    <w:rsid w:val="0003642D"/>
    <w:rsid w:val="00041486"/>
    <w:rsid w:val="00064AFA"/>
    <w:rsid w:val="00064C36"/>
    <w:rsid w:val="0007109D"/>
    <w:rsid w:val="00074C52"/>
    <w:rsid w:val="000875BC"/>
    <w:rsid w:val="00087692"/>
    <w:rsid w:val="00090345"/>
    <w:rsid w:val="000C574E"/>
    <w:rsid w:val="00123DAA"/>
    <w:rsid w:val="0015188A"/>
    <w:rsid w:val="001B6183"/>
    <w:rsid w:val="001D5825"/>
    <w:rsid w:val="002063AC"/>
    <w:rsid w:val="00206D61"/>
    <w:rsid w:val="00225995"/>
    <w:rsid w:val="00227753"/>
    <w:rsid w:val="002454BE"/>
    <w:rsid w:val="00261DEF"/>
    <w:rsid w:val="002A7B52"/>
    <w:rsid w:val="002B5978"/>
    <w:rsid w:val="002E0ACD"/>
    <w:rsid w:val="002F5021"/>
    <w:rsid w:val="00314470"/>
    <w:rsid w:val="003237E2"/>
    <w:rsid w:val="00334EDE"/>
    <w:rsid w:val="0035103A"/>
    <w:rsid w:val="00367E10"/>
    <w:rsid w:val="003734C5"/>
    <w:rsid w:val="00381855"/>
    <w:rsid w:val="00387B35"/>
    <w:rsid w:val="00416EFB"/>
    <w:rsid w:val="004345BC"/>
    <w:rsid w:val="00434B05"/>
    <w:rsid w:val="00445ABE"/>
    <w:rsid w:val="004513DB"/>
    <w:rsid w:val="004642DF"/>
    <w:rsid w:val="00484144"/>
    <w:rsid w:val="00484B01"/>
    <w:rsid w:val="004C51CE"/>
    <w:rsid w:val="004E081B"/>
    <w:rsid w:val="004E24FA"/>
    <w:rsid w:val="0056056A"/>
    <w:rsid w:val="005824CA"/>
    <w:rsid w:val="005874B7"/>
    <w:rsid w:val="005B0E21"/>
    <w:rsid w:val="005E67DB"/>
    <w:rsid w:val="00622BFC"/>
    <w:rsid w:val="00625960"/>
    <w:rsid w:val="006A3F62"/>
    <w:rsid w:val="006A4E2D"/>
    <w:rsid w:val="006F6DAD"/>
    <w:rsid w:val="007072FB"/>
    <w:rsid w:val="00710DF2"/>
    <w:rsid w:val="007218BE"/>
    <w:rsid w:val="007357EF"/>
    <w:rsid w:val="00742342"/>
    <w:rsid w:val="007447B8"/>
    <w:rsid w:val="0076013B"/>
    <w:rsid w:val="00772E34"/>
    <w:rsid w:val="00795616"/>
    <w:rsid w:val="00797CED"/>
    <w:rsid w:val="007A452B"/>
    <w:rsid w:val="007E4BE6"/>
    <w:rsid w:val="007E55DE"/>
    <w:rsid w:val="008A6CA8"/>
    <w:rsid w:val="008C25A5"/>
    <w:rsid w:val="008D6271"/>
    <w:rsid w:val="008D6B2F"/>
    <w:rsid w:val="008F7174"/>
    <w:rsid w:val="00913C86"/>
    <w:rsid w:val="00923D6F"/>
    <w:rsid w:val="009617D6"/>
    <w:rsid w:val="00995492"/>
    <w:rsid w:val="00A0732E"/>
    <w:rsid w:val="00A14B5F"/>
    <w:rsid w:val="00A51D7B"/>
    <w:rsid w:val="00A55AAB"/>
    <w:rsid w:val="00A608FF"/>
    <w:rsid w:val="00A773DA"/>
    <w:rsid w:val="00A92AFD"/>
    <w:rsid w:val="00AA1B19"/>
    <w:rsid w:val="00AB3F00"/>
    <w:rsid w:val="00AE04BB"/>
    <w:rsid w:val="00AE271D"/>
    <w:rsid w:val="00AE6E70"/>
    <w:rsid w:val="00B10262"/>
    <w:rsid w:val="00B14644"/>
    <w:rsid w:val="00B27E04"/>
    <w:rsid w:val="00B3469C"/>
    <w:rsid w:val="00B43017"/>
    <w:rsid w:val="00B440C5"/>
    <w:rsid w:val="00B45010"/>
    <w:rsid w:val="00B51C2E"/>
    <w:rsid w:val="00B5358D"/>
    <w:rsid w:val="00B60967"/>
    <w:rsid w:val="00B6355A"/>
    <w:rsid w:val="00B8430F"/>
    <w:rsid w:val="00B94D44"/>
    <w:rsid w:val="00B95B5F"/>
    <w:rsid w:val="00B96AF6"/>
    <w:rsid w:val="00BA3021"/>
    <w:rsid w:val="00BC3EFE"/>
    <w:rsid w:val="00C01367"/>
    <w:rsid w:val="00C02E48"/>
    <w:rsid w:val="00C07A40"/>
    <w:rsid w:val="00C17CA2"/>
    <w:rsid w:val="00C30572"/>
    <w:rsid w:val="00C33A9F"/>
    <w:rsid w:val="00C43500"/>
    <w:rsid w:val="00C722F3"/>
    <w:rsid w:val="00CD74F3"/>
    <w:rsid w:val="00D01420"/>
    <w:rsid w:val="00D97DA9"/>
    <w:rsid w:val="00E54145"/>
    <w:rsid w:val="00E828B2"/>
    <w:rsid w:val="00EE69AA"/>
    <w:rsid w:val="00F039D4"/>
    <w:rsid w:val="00F055C1"/>
    <w:rsid w:val="00F32E6E"/>
    <w:rsid w:val="00F506AA"/>
    <w:rsid w:val="00F55EF3"/>
    <w:rsid w:val="00F6394C"/>
    <w:rsid w:val="00F71651"/>
    <w:rsid w:val="00F9195B"/>
    <w:rsid w:val="00FA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2599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25995"/>
  </w:style>
  <w:style w:type="paragraph" w:styleId="Odlomakpopisa">
    <w:name w:val="List Paragraph"/>
    <w:basedOn w:val="Normal"/>
    <w:uiPriority w:val="34"/>
    <w:qFormat/>
    <w:rsid w:val="006A4E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772E3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772E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2599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25995"/>
  </w:style>
  <w:style w:type="paragraph" w:styleId="Odlomakpopisa">
    <w:name w:val="List Paragraph"/>
    <w:basedOn w:val="Normal"/>
    <w:uiPriority w:val="34"/>
    <w:qFormat/>
    <w:rsid w:val="006A4E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772E3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772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Lista kandidata koji ispunjavaju uvjete za javni natječaj za radno mjesto sudski savjetnik objavljen u Narodnim novinama br</vt:lpstr>
    </vt:vector>
  </TitlesOfParts>
  <Company>RH - TDU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kandidata koji ispunjavaju uvjete za javni natječaj za radno mjesto sudski savjetnik objavljen u Narodnim novinama br</dc:title>
  <dc:creator>mgeres</dc:creator>
  <cp:lastModifiedBy>Nives Brnić</cp:lastModifiedBy>
  <cp:revision>4</cp:revision>
  <cp:lastPrinted>2014-05-27T12:19:00Z</cp:lastPrinted>
  <dcterms:created xsi:type="dcterms:W3CDTF">2022-09-20T07:01:00Z</dcterms:created>
  <dcterms:modified xsi:type="dcterms:W3CDTF">2022-09-20T07:06:00Z</dcterms:modified>
</cp:coreProperties>
</file>