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8253EE" w:rsidP="008561BA">
            <w:pPr>
              <w:shd w:val="clear" w:color="auto" w:fill="FFFFFF" w:themeFill="background1"/>
              <w:jc w:val="center"/>
            </w:pPr>
            <w:r w:rsidRPr="008253EE">
              <w:rPr>
                <w:noProof/>
              </w:rPr>
              <w:drawing>
                <wp:inline distT="0" distB="0" distL="0" distR="0" wp14:anchorId="0A1C9EE7" wp14:editId="0708CC6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8561BA">
            <w:pPr>
              <w:shd w:val="clear" w:color="auto" w:fill="FFFFFF" w:themeFill="background1"/>
              <w:jc w:val="center"/>
              <w:rPr>
                <w:sz w:val="24"/>
                <w:szCs w:val="24"/>
              </w:rPr>
            </w:pPr>
            <w:r w:rsidRPr="008253EE">
              <w:rPr>
                <w:sz w:val="24"/>
                <w:szCs w:val="24"/>
              </w:rPr>
              <w:t>REPUBLIKA HRVATSKA</w:t>
            </w:r>
          </w:p>
          <w:p w:rsidR="008253EE" w:rsidRPr="008253EE" w:rsidRDefault="008253EE" w:rsidP="008561BA">
            <w:pPr>
              <w:shd w:val="clear" w:color="auto" w:fill="FFFFFF" w:themeFill="background1"/>
              <w:jc w:val="center"/>
              <w:rPr>
                <w:sz w:val="24"/>
                <w:szCs w:val="24"/>
              </w:rPr>
            </w:pPr>
            <w:r w:rsidRPr="008253EE">
              <w:rPr>
                <w:sz w:val="24"/>
                <w:szCs w:val="24"/>
              </w:rPr>
              <w:t>OPĆINSKI SUD U PULI-POLA</w:t>
            </w:r>
          </w:p>
          <w:p w:rsidR="008253EE" w:rsidRPr="008253EE" w:rsidRDefault="008253EE" w:rsidP="008561BA">
            <w:pPr>
              <w:shd w:val="clear" w:color="auto" w:fill="FFFFFF" w:themeFill="background1"/>
              <w:jc w:val="center"/>
              <w:rPr>
                <w:sz w:val="24"/>
                <w:szCs w:val="24"/>
              </w:rPr>
            </w:pPr>
            <w:r w:rsidRPr="008253EE">
              <w:rPr>
                <w:sz w:val="24"/>
                <w:szCs w:val="24"/>
              </w:rPr>
              <w:t>URED PREDSJEDNIKA SUDA</w:t>
            </w:r>
          </w:p>
          <w:p w:rsidR="008253EE" w:rsidRPr="008253EE" w:rsidRDefault="008253EE" w:rsidP="008561BA">
            <w:pPr>
              <w:shd w:val="clear" w:color="auto" w:fill="FFFFFF" w:themeFill="background1"/>
              <w:jc w:val="center"/>
            </w:pPr>
            <w:r w:rsidRPr="008253EE">
              <w:rPr>
                <w:sz w:val="24"/>
                <w:szCs w:val="24"/>
              </w:rPr>
              <w:t>Kranjčevićeva 8,52100 Pula-Pola</w:t>
            </w:r>
          </w:p>
        </w:tc>
      </w:tr>
    </w:tbl>
    <w:p w:rsidR="00FC205C" w:rsidRPr="00FC205C" w:rsidRDefault="00FC205C" w:rsidP="00FC205C">
      <w:pPr>
        <w:shd w:val="clear" w:color="auto" w:fill="FFFFFF" w:themeFill="background1"/>
        <w:overflowPunct w:val="0"/>
        <w:autoSpaceDE w:val="0"/>
        <w:autoSpaceDN w:val="0"/>
        <w:adjustRightInd w:val="0"/>
        <w:ind w:left="-180"/>
        <w:textAlignment w:val="baseline"/>
        <w:rPr>
          <w:sz w:val="24"/>
          <w:szCs w:val="24"/>
        </w:rPr>
      </w:pPr>
      <w:r w:rsidRPr="00275835">
        <w:rPr>
          <w:sz w:val="24"/>
          <w:szCs w:val="24"/>
        </w:rPr>
        <w:t xml:space="preserve">Komisija za </w:t>
      </w:r>
      <w:r w:rsidRPr="00FC205C">
        <w:rPr>
          <w:sz w:val="24"/>
          <w:szCs w:val="24"/>
        </w:rPr>
        <w:t>provedbu oglasa</w:t>
      </w:r>
    </w:p>
    <w:p w:rsidR="00FC205C" w:rsidRPr="0016661E" w:rsidRDefault="00FC205C" w:rsidP="00FC205C">
      <w:pPr>
        <w:shd w:val="clear" w:color="auto" w:fill="FFFFFF" w:themeFill="background1"/>
        <w:overflowPunct w:val="0"/>
        <w:autoSpaceDE w:val="0"/>
        <w:autoSpaceDN w:val="0"/>
        <w:adjustRightInd w:val="0"/>
        <w:ind w:left="-180"/>
        <w:textAlignment w:val="baseline"/>
        <w:rPr>
          <w:sz w:val="24"/>
          <w:szCs w:val="24"/>
        </w:rPr>
      </w:pPr>
      <w:r w:rsidRPr="00275835">
        <w:rPr>
          <w:sz w:val="24"/>
          <w:szCs w:val="24"/>
        </w:rPr>
        <w:t>Broj 7 Su-</w:t>
      </w:r>
      <w:r>
        <w:rPr>
          <w:sz w:val="24"/>
          <w:szCs w:val="24"/>
        </w:rPr>
        <w:t>302/2022-</w:t>
      </w:r>
      <w:r w:rsidR="00D458CE">
        <w:rPr>
          <w:sz w:val="24"/>
          <w:szCs w:val="24"/>
        </w:rPr>
        <w:t>34</w:t>
      </w:r>
    </w:p>
    <w:p w:rsidR="00FC205C" w:rsidRPr="00275835" w:rsidRDefault="00FC205C" w:rsidP="00FC205C">
      <w:pPr>
        <w:shd w:val="clear" w:color="auto" w:fill="FFFFFF" w:themeFill="background1"/>
        <w:overflowPunct w:val="0"/>
        <w:autoSpaceDE w:val="0"/>
        <w:autoSpaceDN w:val="0"/>
        <w:adjustRightInd w:val="0"/>
        <w:ind w:left="-180"/>
        <w:textAlignment w:val="baseline"/>
        <w:rPr>
          <w:sz w:val="24"/>
          <w:szCs w:val="24"/>
        </w:rPr>
      </w:pPr>
      <w:r w:rsidRPr="00275835">
        <w:rPr>
          <w:sz w:val="24"/>
          <w:szCs w:val="24"/>
        </w:rPr>
        <w:t xml:space="preserve">Pula, </w:t>
      </w:r>
      <w:r w:rsidR="00D458CE">
        <w:rPr>
          <w:sz w:val="24"/>
          <w:szCs w:val="24"/>
        </w:rPr>
        <w:t>7. studenog</w:t>
      </w:r>
      <w:r>
        <w:rPr>
          <w:sz w:val="24"/>
          <w:szCs w:val="24"/>
        </w:rPr>
        <w:t xml:space="preserve"> 2022.</w:t>
      </w:r>
    </w:p>
    <w:p w:rsidR="00FC205C" w:rsidRDefault="00FC205C" w:rsidP="00FC205C">
      <w:pPr>
        <w:shd w:val="clear" w:color="auto" w:fill="FFFFFF" w:themeFill="background1"/>
        <w:overflowPunct w:val="0"/>
        <w:autoSpaceDE w:val="0"/>
        <w:autoSpaceDN w:val="0"/>
        <w:adjustRightInd w:val="0"/>
        <w:textAlignment w:val="baseline"/>
        <w:rPr>
          <w:sz w:val="24"/>
          <w:szCs w:val="24"/>
        </w:rPr>
      </w:pPr>
    </w:p>
    <w:p w:rsidR="008561BA" w:rsidRPr="008561BA" w:rsidRDefault="008561BA" w:rsidP="008561BA">
      <w:pPr>
        <w:shd w:val="clear" w:color="auto" w:fill="FFFFFF" w:themeFill="background1"/>
        <w:overflowPunct w:val="0"/>
        <w:autoSpaceDE w:val="0"/>
        <w:autoSpaceDN w:val="0"/>
        <w:adjustRightInd w:val="0"/>
        <w:textAlignment w:val="baseline"/>
        <w:rPr>
          <w:sz w:val="24"/>
          <w:szCs w:val="24"/>
        </w:rPr>
      </w:pPr>
    </w:p>
    <w:p w:rsidR="00813461" w:rsidRPr="008253EE" w:rsidRDefault="00813461" w:rsidP="008561BA">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r w:rsidRPr="008253EE">
        <w:rPr>
          <w:sz w:val="24"/>
          <w:szCs w:val="24"/>
        </w:rPr>
        <w:t>Temeljem članka 4. i članaka 10. do 14. Uredbe o raspisivanju i provedbi javnog natječaja i internog oglasa u državnoj službi (Narodne novine broj 78/17</w:t>
      </w:r>
      <w:r w:rsidR="00FC205C">
        <w:rPr>
          <w:sz w:val="24"/>
          <w:szCs w:val="24"/>
        </w:rPr>
        <w:t xml:space="preserve"> i 89/19</w:t>
      </w:r>
      <w:r w:rsidRPr="008253EE">
        <w:rPr>
          <w:sz w:val="24"/>
          <w:szCs w:val="24"/>
        </w:rPr>
        <w:t>) Komisija za provedbu</w:t>
      </w:r>
      <w:r w:rsidR="006E7B41" w:rsidRPr="008253EE">
        <w:rPr>
          <w:sz w:val="24"/>
          <w:szCs w:val="24"/>
        </w:rPr>
        <w:t xml:space="preserve"> oglasa</w:t>
      </w:r>
      <w:r w:rsidR="00CF3295" w:rsidRPr="008253EE">
        <w:rPr>
          <w:sz w:val="24"/>
          <w:szCs w:val="24"/>
        </w:rPr>
        <w:t xml:space="preserve"> koji je pod brojem</w:t>
      </w:r>
      <w:r w:rsidR="006E7B41" w:rsidRPr="008253EE">
        <w:rPr>
          <w:sz w:val="24"/>
          <w:szCs w:val="24"/>
        </w:rPr>
        <w:t xml:space="preserve"> </w:t>
      </w:r>
      <w:r w:rsidR="00CF3295" w:rsidRPr="008253EE">
        <w:rPr>
          <w:sz w:val="24"/>
          <w:szCs w:val="24"/>
        </w:rPr>
        <w:t>7 Su-</w:t>
      </w:r>
      <w:r w:rsidR="00FC205C">
        <w:rPr>
          <w:sz w:val="24"/>
          <w:szCs w:val="24"/>
        </w:rPr>
        <w:t>302</w:t>
      </w:r>
      <w:r w:rsidR="008561BA">
        <w:rPr>
          <w:sz w:val="24"/>
          <w:szCs w:val="24"/>
        </w:rPr>
        <w:t>/2022</w:t>
      </w:r>
      <w:r w:rsidR="008253EE">
        <w:rPr>
          <w:sz w:val="24"/>
          <w:szCs w:val="24"/>
        </w:rPr>
        <w:t xml:space="preserve"> </w:t>
      </w:r>
      <w:r w:rsidR="00CF3295" w:rsidRPr="008253EE">
        <w:rPr>
          <w:sz w:val="24"/>
          <w:szCs w:val="24"/>
        </w:rPr>
        <w:t xml:space="preserve">objavljen na oglasnoj ploči Hrvatskog zavoda za zapošljavanje u Puli, web stranici Općinskog suda u Puli-Pola i  web stranici Ministarstva </w:t>
      </w:r>
      <w:r w:rsidR="008253EE">
        <w:rPr>
          <w:sz w:val="24"/>
          <w:szCs w:val="24"/>
        </w:rPr>
        <w:t xml:space="preserve">pravosuđa i </w:t>
      </w:r>
      <w:r w:rsidR="00CF3295" w:rsidRPr="008253EE">
        <w:rPr>
          <w:sz w:val="24"/>
          <w:szCs w:val="24"/>
        </w:rPr>
        <w:t xml:space="preserve">uprave dana </w:t>
      </w:r>
      <w:r w:rsidR="00D458CE">
        <w:rPr>
          <w:sz w:val="24"/>
          <w:szCs w:val="24"/>
        </w:rPr>
        <w:t>21. listopada</w:t>
      </w:r>
      <w:r w:rsidR="008561BA">
        <w:rPr>
          <w:sz w:val="24"/>
          <w:szCs w:val="24"/>
        </w:rPr>
        <w:t xml:space="preserve"> 2022.</w:t>
      </w:r>
      <w:r w:rsidR="00CF3295" w:rsidRPr="008253EE">
        <w:rPr>
          <w:sz w:val="24"/>
          <w:szCs w:val="24"/>
        </w:rPr>
        <w:t xml:space="preserve"> godine</w:t>
      </w:r>
      <w:r w:rsidRPr="008253EE">
        <w:rPr>
          <w:sz w:val="24"/>
          <w:szCs w:val="24"/>
        </w:rPr>
        <w:t xml:space="preserve">, </w:t>
      </w:r>
      <w:r w:rsidR="00CF3295" w:rsidRPr="008253EE">
        <w:rPr>
          <w:sz w:val="24"/>
          <w:szCs w:val="24"/>
        </w:rPr>
        <w:t xml:space="preserve"> za prijam u državnu službu za radno mjesto </w:t>
      </w:r>
      <w:r w:rsidR="00DB032B" w:rsidRPr="008253EE">
        <w:rPr>
          <w:sz w:val="24"/>
          <w:szCs w:val="24"/>
        </w:rPr>
        <w:t>administrativni  referent  – sud</w:t>
      </w:r>
      <w:r w:rsidR="00FC205C">
        <w:rPr>
          <w:sz w:val="24"/>
          <w:szCs w:val="24"/>
        </w:rPr>
        <w:t>ski  zapisničar (2</w:t>
      </w:r>
      <w:r w:rsidR="00056B24" w:rsidRPr="008253EE">
        <w:rPr>
          <w:sz w:val="24"/>
          <w:szCs w:val="24"/>
        </w:rPr>
        <w:t xml:space="preserve"> izvršitelj</w:t>
      </w:r>
      <w:r w:rsidR="00FC205C">
        <w:rPr>
          <w:sz w:val="24"/>
          <w:szCs w:val="24"/>
        </w:rPr>
        <w:t>a</w:t>
      </w:r>
      <w:r w:rsidR="00056B24" w:rsidRPr="008253EE">
        <w:rPr>
          <w:sz w:val="24"/>
          <w:szCs w:val="24"/>
        </w:rPr>
        <w:t>)</w:t>
      </w:r>
      <w:r w:rsidR="008561BA">
        <w:rPr>
          <w:sz w:val="24"/>
          <w:szCs w:val="24"/>
        </w:rPr>
        <w:t xml:space="preserve">  na određeno vrijeme</w:t>
      </w:r>
      <w:r w:rsidR="00CF3295" w:rsidRPr="008253EE">
        <w:rPr>
          <w:sz w:val="24"/>
          <w:szCs w:val="24"/>
        </w:rPr>
        <w:t>,</w:t>
      </w:r>
      <w:r w:rsidR="00695C7D" w:rsidRPr="008253EE">
        <w:rPr>
          <w:sz w:val="24"/>
          <w:szCs w:val="24"/>
        </w:rPr>
        <w:t xml:space="preserve"> d</w:t>
      </w:r>
      <w:r w:rsidRPr="008253EE">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DB032B" w:rsidRPr="008253EE">
        <w:rPr>
          <w:sz w:val="24"/>
          <w:szCs w:val="24"/>
        </w:rPr>
        <w:t xml:space="preserve">sobe br. </w:t>
      </w:r>
      <w:r w:rsidR="00FC205C">
        <w:rPr>
          <w:sz w:val="24"/>
          <w:szCs w:val="24"/>
        </w:rPr>
        <w:t>8B</w:t>
      </w:r>
      <w:r w:rsidR="00C658DE" w:rsidRPr="008253EE">
        <w:rPr>
          <w:sz w:val="24"/>
          <w:szCs w:val="24"/>
        </w:rPr>
        <w:t xml:space="preserve"> (prizemlje, hodnik </w:t>
      </w:r>
      <w:r w:rsidR="00FC205C">
        <w:rPr>
          <w:sz w:val="24"/>
          <w:szCs w:val="24"/>
        </w:rPr>
        <w:t>desno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D458CE" w:rsidP="00813461">
      <w:pPr>
        <w:shd w:val="clear" w:color="auto" w:fill="FFFFFF" w:themeFill="background1"/>
        <w:jc w:val="center"/>
        <w:rPr>
          <w:b/>
          <w:color w:val="FF0000"/>
          <w:sz w:val="24"/>
          <w:szCs w:val="24"/>
        </w:rPr>
      </w:pPr>
      <w:r>
        <w:rPr>
          <w:b/>
          <w:color w:val="FF0000"/>
          <w:sz w:val="24"/>
          <w:szCs w:val="24"/>
        </w:rPr>
        <w:t>15. studenog</w:t>
      </w:r>
      <w:r w:rsidR="008561BA">
        <w:rPr>
          <w:b/>
          <w:color w:val="FF0000"/>
          <w:sz w:val="24"/>
          <w:szCs w:val="24"/>
        </w:rPr>
        <w:t xml:space="preserve"> 2022.</w:t>
      </w:r>
      <w:r w:rsidR="00215AE5" w:rsidRPr="008253EE">
        <w:rPr>
          <w:b/>
          <w:color w:val="FF0000"/>
          <w:sz w:val="24"/>
          <w:szCs w:val="24"/>
        </w:rPr>
        <w:t xml:space="preserve"> godine s početkom u </w:t>
      </w:r>
      <w:r w:rsidR="008561BA">
        <w:rPr>
          <w:b/>
          <w:color w:val="FF0000"/>
          <w:sz w:val="24"/>
          <w:szCs w:val="24"/>
        </w:rPr>
        <w:t>09</w:t>
      </w:r>
      <w:r w:rsidR="00B645EA">
        <w:rPr>
          <w:b/>
          <w:color w:val="FF0000"/>
          <w:sz w:val="24"/>
          <w:szCs w:val="24"/>
        </w:rPr>
        <w:t>,0</w:t>
      </w:r>
      <w:bookmarkStart w:id="0" w:name="_GoBack"/>
      <w:bookmarkEnd w:id="0"/>
      <w:r w:rsidR="006E7B41" w:rsidRPr="008253EE">
        <w:rPr>
          <w:b/>
          <w:color w:val="FF0000"/>
          <w:sz w:val="24"/>
          <w:szCs w:val="24"/>
        </w:rPr>
        <w:t>0</w:t>
      </w:r>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8253EE" w:rsidP="008253EE">
      <w:pPr>
        <w:shd w:val="clear" w:color="auto" w:fill="FFFFFF" w:themeFill="background1"/>
        <w:rPr>
          <w:color w:val="FF0000"/>
          <w:sz w:val="24"/>
          <w:szCs w:val="24"/>
        </w:rPr>
      </w:pP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(pisanje po diktatu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8"/>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rPr>
        <w:t>Praktični dio testiranja provjera znanja daktilografije (pisanje po diktatu–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od 0 do 50 sa 1 bodom</w:t>
      </w:r>
      <w:r w:rsidRPr="008253EE">
        <w:rPr>
          <w:sz w:val="24"/>
          <w:szCs w:val="24"/>
        </w:rPr>
        <w:br/>
        <w:t>- od 51 do 80 sa 2 boda</w:t>
      </w:r>
      <w:r w:rsidRPr="008253EE">
        <w:rPr>
          <w:sz w:val="24"/>
          <w:szCs w:val="24"/>
        </w:rPr>
        <w:br/>
        <w:t>- od 81 do 100 sa 3 boda</w:t>
      </w:r>
      <w:r w:rsidRPr="008253EE">
        <w:rPr>
          <w:sz w:val="24"/>
          <w:szCs w:val="24"/>
        </w:rPr>
        <w:br/>
        <w:t>- od 101 do 120 sa 4 boda</w:t>
      </w:r>
      <w:r w:rsidRPr="008253EE">
        <w:rPr>
          <w:sz w:val="24"/>
          <w:szCs w:val="24"/>
        </w:rPr>
        <w:br/>
        <w:t>- od 121 do 150 sa 5 bodova</w:t>
      </w:r>
      <w:r w:rsidRPr="008253EE">
        <w:rPr>
          <w:sz w:val="24"/>
          <w:szCs w:val="24"/>
        </w:rPr>
        <w:br/>
        <w:t>- od 151 do 170 sa 6 bodova</w:t>
      </w:r>
      <w:r w:rsidRPr="008253EE">
        <w:rPr>
          <w:sz w:val="24"/>
          <w:szCs w:val="24"/>
        </w:rPr>
        <w:br/>
        <w:t>- od 171 do 200 sa 7 bodova</w:t>
      </w:r>
      <w:r w:rsidRPr="008253EE">
        <w:rPr>
          <w:sz w:val="24"/>
          <w:szCs w:val="24"/>
        </w:rPr>
        <w:br/>
        <w:t>- od 201 do 220 sa 8 bodova</w:t>
      </w:r>
      <w:r w:rsidRPr="008253EE">
        <w:rPr>
          <w:sz w:val="24"/>
          <w:szCs w:val="24"/>
        </w:rPr>
        <w:br/>
        <w:t>- od 221 do 240 sa 9 bodova</w:t>
      </w:r>
      <w:r w:rsidRPr="008253EE">
        <w:rPr>
          <w:sz w:val="24"/>
          <w:szCs w:val="24"/>
        </w:rPr>
        <w:br/>
        <w:t>- od 241 i više otkucaja sa 10 bodova. </w:t>
      </w:r>
      <w:r w:rsidRPr="008253EE">
        <w:rPr>
          <w:sz w:val="24"/>
          <w:szCs w:val="24"/>
        </w:rPr>
        <w:br/>
      </w:r>
      <w:r w:rsidRPr="00390A9F">
        <w:rPr>
          <w:rFonts w:ascii="Tahoma" w:hAnsi="Tahoma" w:cs="Tahoma"/>
          <w:sz w:val="28"/>
          <w:szCs w:val="28"/>
        </w:rPr>
        <w:br/>
      </w:r>
      <w:r w:rsidR="00CF3295" w:rsidRPr="008253EE">
        <w:rPr>
          <w:sz w:val="24"/>
          <w:szCs w:val="24"/>
        </w:rPr>
        <w:br/>
        <w:t>Za svaku dakti</w:t>
      </w:r>
      <w:r>
        <w:rPr>
          <w:sz w:val="24"/>
          <w:szCs w:val="24"/>
        </w:rPr>
        <w:t>lo</w:t>
      </w:r>
      <w:r w:rsidR="008561BA">
        <w:rPr>
          <w:sz w:val="24"/>
          <w:szCs w:val="24"/>
        </w:rPr>
        <w:t>grafsku pogrešku oduzima se 20</w:t>
      </w:r>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kandidat/kinja zadovoljio/la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br/>
        <w:t xml:space="preserve">Nakon provedenog testiranja i razgovora (intervjua), Komisija će utvrditi Rang listu </w:t>
      </w:r>
      <w:r w:rsidRPr="008253EE">
        <w:rPr>
          <w:sz w:val="24"/>
          <w:szCs w:val="24"/>
        </w:rPr>
        <w:lastRenderedPageBreak/>
        <w:t>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B645EA">
          <w:rPr>
            <w:noProof/>
          </w:rPr>
          <w:t>2</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5"/>
    <w:rsid w:val="00056B24"/>
    <w:rsid w:val="0016661E"/>
    <w:rsid w:val="00174979"/>
    <w:rsid w:val="00215AE5"/>
    <w:rsid w:val="00277C8A"/>
    <w:rsid w:val="003C2521"/>
    <w:rsid w:val="005E28BD"/>
    <w:rsid w:val="006039BC"/>
    <w:rsid w:val="00665343"/>
    <w:rsid w:val="00691A7C"/>
    <w:rsid w:val="00695C7D"/>
    <w:rsid w:val="006B38C5"/>
    <w:rsid w:val="006E1F81"/>
    <w:rsid w:val="006E7B41"/>
    <w:rsid w:val="00705A2D"/>
    <w:rsid w:val="00813461"/>
    <w:rsid w:val="008253EE"/>
    <w:rsid w:val="008561BA"/>
    <w:rsid w:val="00864E26"/>
    <w:rsid w:val="00886372"/>
    <w:rsid w:val="00895FBB"/>
    <w:rsid w:val="008B222E"/>
    <w:rsid w:val="008B5DB9"/>
    <w:rsid w:val="00935546"/>
    <w:rsid w:val="009B5645"/>
    <w:rsid w:val="00AD30B1"/>
    <w:rsid w:val="00B00600"/>
    <w:rsid w:val="00B24FE3"/>
    <w:rsid w:val="00B5037A"/>
    <w:rsid w:val="00B645EA"/>
    <w:rsid w:val="00B976A4"/>
    <w:rsid w:val="00BA641A"/>
    <w:rsid w:val="00C658DE"/>
    <w:rsid w:val="00CD18C5"/>
    <w:rsid w:val="00CD237C"/>
    <w:rsid w:val="00CF3295"/>
    <w:rsid w:val="00D458CE"/>
    <w:rsid w:val="00D70A03"/>
    <w:rsid w:val="00DB032B"/>
    <w:rsid w:val="00EB50E5"/>
    <w:rsid w:val="00FA779C"/>
    <w:rsid w:val="00FC20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768"/>
  <w15:docId w15:val="{1B651078-0F62-409B-AF59-79D636BD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90AD-5EB0-409C-A9B6-FB1B5E62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640</Words>
  <Characters>3652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11</cp:revision>
  <cp:lastPrinted>2022-11-07T09:14:00Z</cp:lastPrinted>
  <dcterms:created xsi:type="dcterms:W3CDTF">2019-04-25T09:45:00Z</dcterms:created>
  <dcterms:modified xsi:type="dcterms:W3CDTF">2022-11-07T09:14:00Z</dcterms:modified>
</cp:coreProperties>
</file>