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5C" w:rsidRDefault="00A6015C" w:rsidP="00A6015C">
      <w:pPr>
        <w:jc w:val="center"/>
        <w:rPr>
          <w:rFonts w:ascii="Arial" w:hAnsi="Arial" w:cs="Arial"/>
          <w:b/>
        </w:rPr>
      </w:pPr>
    </w:p>
    <w:p w:rsidR="00E03ACE" w:rsidRDefault="00E03ACE" w:rsidP="00E03ACE"/>
    <w:p w:rsidR="00E03ACE" w:rsidRDefault="00E03ACE" w:rsidP="00E03ACE">
      <w:r>
        <w:rPr>
          <w:noProof/>
          <w:lang w:eastAsia="hr-HR"/>
        </w:rPr>
        <w:drawing>
          <wp:inline distT="0" distB="0" distL="0" distR="0" wp14:anchorId="625509F5" wp14:editId="736BDBE9">
            <wp:extent cx="725170" cy="9632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ACE" w:rsidRPr="003C6DE8" w:rsidRDefault="00E03ACE" w:rsidP="00E03ACE">
      <w:pPr>
        <w:rPr>
          <w:rFonts w:ascii="Arial" w:hAnsi="Arial" w:cs="Arial"/>
        </w:rPr>
      </w:pPr>
    </w:p>
    <w:p w:rsidR="00E03ACE" w:rsidRPr="003C6DE8" w:rsidRDefault="00E03ACE" w:rsidP="00E03ACE">
      <w:pPr>
        <w:rPr>
          <w:rFonts w:ascii="Arial" w:hAnsi="Arial" w:cs="Arial"/>
        </w:rPr>
      </w:pPr>
      <w:r w:rsidRPr="003C6DE8">
        <w:rPr>
          <w:rFonts w:ascii="Arial" w:hAnsi="Arial" w:cs="Arial"/>
        </w:rPr>
        <w:t>REPUBLIKA HRVATSKA</w:t>
      </w:r>
    </w:p>
    <w:p w:rsidR="00E03ACE" w:rsidRPr="003C6DE8" w:rsidRDefault="00E03ACE" w:rsidP="00E03ACE">
      <w:pPr>
        <w:rPr>
          <w:rFonts w:ascii="Arial" w:hAnsi="Arial" w:cs="Arial"/>
        </w:rPr>
      </w:pPr>
      <w:r w:rsidRPr="003C6DE8">
        <w:rPr>
          <w:rFonts w:ascii="Arial" w:hAnsi="Arial" w:cs="Arial"/>
        </w:rPr>
        <w:t>Općinski sud u Rijeci</w:t>
      </w:r>
    </w:p>
    <w:p w:rsidR="00E03ACE" w:rsidRPr="003C6DE8" w:rsidRDefault="00E03ACE" w:rsidP="00E03ACE">
      <w:pPr>
        <w:rPr>
          <w:rFonts w:ascii="Arial" w:hAnsi="Arial" w:cs="Arial"/>
        </w:rPr>
      </w:pPr>
      <w:r w:rsidRPr="003C6DE8">
        <w:rPr>
          <w:rFonts w:ascii="Arial" w:hAnsi="Arial" w:cs="Arial"/>
        </w:rPr>
        <w:t>Ured predsjednika</w:t>
      </w:r>
    </w:p>
    <w:p w:rsidR="00E03ACE" w:rsidRPr="003C6DE8" w:rsidRDefault="00E03ACE" w:rsidP="00E03ACE">
      <w:pPr>
        <w:rPr>
          <w:rFonts w:ascii="Arial" w:hAnsi="Arial" w:cs="Arial"/>
        </w:rPr>
      </w:pPr>
      <w:r w:rsidRPr="003C6DE8">
        <w:rPr>
          <w:rFonts w:ascii="Arial" w:hAnsi="Arial" w:cs="Arial"/>
        </w:rPr>
        <w:t>Žrtava fašizma 7</w:t>
      </w:r>
    </w:p>
    <w:p w:rsidR="00E03ACE" w:rsidRPr="003C6DE8" w:rsidRDefault="00E03ACE" w:rsidP="00E03ACE">
      <w:pPr>
        <w:rPr>
          <w:rFonts w:ascii="Arial" w:hAnsi="Arial" w:cs="Arial"/>
        </w:rPr>
      </w:pPr>
    </w:p>
    <w:p w:rsidR="00E03ACE" w:rsidRPr="003C6DE8" w:rsidRDefault="00E03ACE" w:rsidP="00E03A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Poslovni broj: </w:t>
      </w:r>
      <w:r w:rsidRPr="003C6DE8">
        <w:rPr>
          <w:rFonts w:ascii="Arial" w:hAnsi="Arial" w:cs="Arial"/>
        </w:rPr>
        <w:t>7 Su-</w:t>
      </w:r>
      <w:r>
        <w:rPr>
          <w:rFonts w:ascii="Arial" w:hAnsi="Arial" w:cs="Arial"/>
        </w:rPr>
        <w:t>147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/2022-3</w:t>
      </w:r>
    </w:p>
    <w:p w:rsidR="00E03ACE" w:rsidRPr="003C6DE8" w:rsidRDefault="00E03ACE" w:rsidP="00E03ACE">
      <w:pPr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U Rijeci, </w:t>
      </w:r>
      <w:r>
        <w:rPr>
          <w:rFonts w:ascii="Arial" w:hAnsi="Arial" w:cs="Arial"/>
        </w:rPr>
        <w:t>23. studeni 2022</w:t>
      </w:r>
      <w:r w:rsidRPr="003C6DE8">
        <w:rPr>
          <w:rFonts w:ascii="Arial" w:hAnsi="Arial" w:cs="Arial"/>
        </w:rPr>
        <w:t>.</w:t>
      </w:r>
    </w:p>
    <w:p w:rsidR="00E03ACE" w:rsidRPr="003C6DE8" w:rsidRDefault="00E03ACE" w:rsidP="00E03ACE">
      <w:pPr>
        <w:rPr>
          <w:rFonts w:ascii="Arial" w:hAnsi="Arial" w:cs="Arial"/>
        </w:rPr>
      </w:pPr>
    </w:p>
    <w:p w:rsidR="00E03ACE" w:rsidRPr="003C6DE8" w:rsidRDefault="00E03ACE" w:rsidP="00E03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C6DE8">
        <w:rPr>
          <w:rFonts w:ascii="Arial" w:hAnsi="Arial" w:cs="Arial"/>
        </w:rPr>
        <w:t>Sukladno članku 45. Zakona o državnim službenicima („Narodne novine“, broj 92/05, 142/06, 77/07, 107/07, 27/08, 34/11, 49/11, 150/11, 34/12, 49/12, 37/13, 38/13, 1/15, 138/15, 61/17, 70/19 i 98/19) i članku 2. Uredbe o raspisivanju i provedbi javnog natječaja i internog oglasa u državnoj službi („Narodne novine“, broj 78/17 i 98/19), te suglasnosti Ministarstva pravosuđa i uprave KLASA: 119-0</w:t>
      </w:r>
      <w:r>
        <w:rPr>
          <w:rFonts w:ascii="Arial" w:hAnsi="Arial" w:cs="Arial"/>
        </w:rPr>
        <w:t>3</w:t>
      </w:r>
      <w:r w:rsidRPr="003C6DE8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3C6DE8">
        <w:rPr>
          <w:rFonts w:ascii="Arial" w:hAnsi="Arial" w:cs="Arial"/>
        </w:rPr>
        <w:t>-04/</w:t>
      </w:r>
      <w:r>
        <w:rPr>
          <w:rFonts w:ascii="Arial" w:hAnsi="Arial" w:cs="Arial"/>
        </w:rPr>
        <w:t>03</w:t>
      </w:r>
      <w:r w:rsidRPr="003C6DE8">
        <w:rPr>
          <w:rFonts w:ascii="Arial" w:hAnsi="Arial" w:cs="Arial"/>
        </w:rPr>
        <w:t xml:space="preserve">, </w:t>
      </w:r>
      <w:proofErr w:type="spellStart"/>
      <w:r w:rsidRPr="003C6DE8">
        <w:rPr>
          <w:rFonts w:ascii="Arial" w:hAnsi="Arial" w:cs="Arial"/>
        </w:rPr>
        <w:t>UrBroj</w:t>
      </w:r>
      <w:proofErr w:type="spellEnd"/>
      <w:r w:rsidRPr="003C6DE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514-08-03-02-01/03-22-45</w:t>
      </w:r>
      <w:r w:rsidRPr="003C6DE8">
        <w:rPr>
          <w:rFonts w:ascii="Arial" w:hAnsi="Arial" w:cs="Arial"/>
        </w:rPr>
        <w:t xml:space="preserve"> Općinski sud u Rijeci raspisuje</w:t>
      </w:r>
    </w:p>
    <w:p w:rsidR="00E03ACE" w:rsidRPr="003C6DE8" w:rsidRDefault="00E03ACE" w:rsidP="00E03ACE">
      <w:pPr>
        <w:jc w:val="both"/>
        <w:rPr>
          <w:rFonts w:ascii="Arial" w:hAnsi="Arial" w:cs="Arial"/>
        </w:rPr>
      </w:pPr>
    </w:p>
    <w:p w:rsidR="00A6015C" w:rsidRDefault="00A6015C" w:rsidP="00E03ACE">
      <w:pPr>
        <w:rPr>
          <w:rFonts w:ascii="Arial" w:hAnsi="Arial" w:cs="Arial"/>
          <w:b/>
        </w:rPr>
      </w:pPr>
    </w:p>
    <w:p w:rsidR="00A6015C" w:rsidRDefault="00A6015C" w:rsidP="00A601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 A V N I  N A T J E Č A J</w:t>
      </w:r>
    </w:p>
    <w:p w:rsidR="00A6015C" w:rsidRDefault="00A6015C" w:rsidP="00A601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prijam u državnu službu na neodređeno vrijeme</w:t>
      </w:r>
    </w:p>
    <w:p w:rsidR="00A6015C" w:rsidRDefault="00A6015C" w:rsidP="00A6015C">
      <w:pPr>
        <w:rPr>
          <w:rFonts w:ascii="Arial" w:hAnsi="Arial" w:cs="Arial"/>
        </w:rPr>
      </w:pPr>
    </w:p>
    <w:p w:rsidR="00A6015C" w:rsidRDefault="00A6015C" w:rsidP="00A6015C">
      <w:pPr>
        <w:rPr>
          <w:rFonts w:ascii="Arial" w:hAnsi="Arial" w:cs="Arial"/>
        </w:rPr>
      </w:pPr>
    </w:p>
    <w:p w:rsidR="00A6015C" w:rsidRDefault="00A6015C" w:rsidP="004A22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Općinski sud u Rijeci, za popunu radnog mjesta III. vrste </w:t>
      </w:r>
      <w:r w:rsidR="004A222C">
        <w:rPr>
          <w:rFonts w:ascii="Arial" w:hAnsi="Arial" w:cs="Arial"/>
        </w:rPr>
        <w:t>zemljišnoknjižni referent</w:t>
      </w:r>
      <w:r>
        <w:rPr>
          <w:rFonts w:ascii="Arial" w:hAnsi="Arial" w:cs="Arial"/>
        </w:rPr>
        <w:t xml:space="preserve"> </w:t>
      </w:r>
      <w:r w:rsidR="00515F6D">
        <w:rPr>
          <w:rFonts w:ascii="Arial" w:hAnsi="Arial" w:cs="Arial"/>
        </w:rPr>
        <w:t xml:space="preserve">     </w:t>
      </w:r>
      <w:bookmarkStart w:id="0" w:name="_GoBack"/>
      <w:bookmarkEnd w:id="0"/>
      <w:r>
        <w:rPr>
          <w:rFonts w:ascii="Arial" w:hAnsi="Arial" w:cs="Arial"/>
        </w:rPr>
        <w:t>(</w:t>
      </w:r>
      <w:r w:rsidR="004A222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izvršitelj) </w:t>
      </w:r>
    </w:p>
    <w:p w:rsidR="00A6015C" w:rsidRDefault="00A6015C" w:rsidP="00A6015C">
      <w:pPr>
        <w:rPr>
          <w:rFonts w:ascii="Arial" w:hAnsi="Arial" w:cs="Arial"/>
        </w:rPr>
      </w:pPr>
    </w:p>
    <w:p w:rsidR="00A6015C" w:rsidRDefault="00A6015C" w:rsidP="00A60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Stručni uvjeti za radno mjesto: </w:t>
      </w:r>
    </w:p>
    <w:p w:rsidR="00A6015C" w:rsidRDefault="00A6015C" w:rsidP="00A6015C"/>
    <w:p w:rsidR="00A6015C" w:rsidRDefault="00A6015C" w:rsidP="00A6015C">
      <w:pPr>
        <w:numPr>
          <w:ilvl w:val="0"/>
          <w:numId w:val="1"/>
        </w:numPr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srednja stručna sprema upravne, ekonomske ili geodetske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A6015C" w:rsidRDefault="00A6015C" w:rsidP="00A6015C">
      <w:pPr>
        <w:numPr>
          <w:ilvl w:val="0"/>
          <w:numId w:val="1"/>
        </w:numPr>
        <w:jc w:val="both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lang w:eastAsia="ja-JP"/>
        </w:rPr>
        <w:t>1 (jedna) godina radnog staža u struci,</w:t>
      </w:r>
    </w:p>
    <w:p w:rsidR="00A6015C" w:rsidRDefault="00A6015C" w:rsidP="00A6015C">
      <w:pPr>
        <w:numPr>
          <w:ilvl w:val="0"/>
          <w:numId w:val="1"/>
        </w:numPr>
        <w:jc w:val="both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lang w:eastAsia="ja-JP"/>
        </w:rPr>
        <w:t>položen državni stručni ispit</w:t>
      </w:r>
    </w:p>
    <w:p w:rsidR="00A6015C" w:rsidRDefault="00A6015C" w:rsidP="00A6015C">
      <w:pPr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Osim navedenih uvjeta, kandidati moraju ispunjavati i opće uvjete za prijam u državnu službu, koji su propisani odredbama članka 48. Zakona o državnim službenicima.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 državnu službu ne može biti primljena osoba za čiji prijam postoje zapreke iz članka 49. Zakona o državnim službenicima.</w:t>
      </w:r>
    </w:p>
    <w:p w:rsidR="00A6015C" w:rsidRDefault="00A6015C" w:rsidP="00A601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natječaj se mogu prijaviti osobe oba spola. Službenici se primaju u državnu službu uz  probni rad od 3 mjeseca.</w:t>
      </w:r>
    </w:p>
    <w:p w:rsidR="00A6015C" w:rsidRDefault="00E03ACE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A6015C">
        <w:rPr>
          <w:rFonts w:ascii="Arial" w:hAnsi="Arial" w:cs="Arial"/>
        </w:rPr>
        <w:t>Na javni natječaj se mogu prijaviti i kandidati koji nemaju položen državni stručni ispit odgovarajuće razine uz obvezu polaganja državnog stručnog ispita sukladno članku 56. Zakona o državnim službenicima.</w:t>
      </w: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 prijavi na javni natječaj navode se osobni podaci podnositelja prijave (osobno ime, adresa stanovanja, broj telefona, odnosno mobitela, po mogućnosti e-mail adresa) i naziv radnog mjesta na koje se prijavljuje.</w:t>
      </w: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Prijavu je potrebno vlastoručno potpisati. </w:t>
      </w:r>
    </w:p>
    <w:p w:rsidR="00A6015C" w:rsidRDefault="00A6015C" w:rsidP="00A6015C">
      <w:pPr>
        <w:rPr>
          <w:rFonts w:ascii="Arial" w:hAnsi="Arial" w:cs="Arial"/>
        </w:rPr>
      </w:pPr>
    </w:p>
    <w:p w:rsidR="00A6015C" w:rsidRDefault="00A6015C" w:rsidP="00A60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prijavu, kandidati  su dužni priložiti: </w:t>
      </w:r>
    </w:p>
    <w:p w:rsidR="00A6015C" w:rsidRDefault="00A6015C" w:rsidP="00A6015C">
      <w:pPr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životopis, </w:t>
      </w:r>
    </w:p>
    <w:p w:rsidR="00A6015C" w:rsidRDefault="00A6015C" w:rsidP="00A6015C">
      <w:pPr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dokaz o hrvatskom državljanstvu (preslika osobne iskaznice, vojne iskaznice, </w:t>
      </w:r>
      <w:r>
        <w:rPr>
          <w:rFonts w:ascii="Arial" w:hAnsi="Arial" w:cs="Arial"/>
        </w:rPr>
        <w:tab/>
        <w:t>putovnice ili domovnice),</w:t>
      </w:r>
    </w:p>
    <w:p w:rsidR="00A6015C" w:rsidRDefault="00A6015C" w:rsidP="00A6015C">
      <w:pPr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preslika svjedodžbe, </w:t>
      </w:r>
    </w:p>
    <w:p w:rsidR="00A6015C" w:rsidRDefault="00A6015C" w:rsidP="00A6015C">
      <w:pPr>
        <w:rPr>
          <w:rFonts w:ascii="Arial" w:hAnsi="Arial" w:cs="Arial"/>
        </w:rPr>
      </w:pPr>
      <w:r>
        <w:rPr>
          <w:rFonts w:ascii="Arial" w:hAnsi="Arial" w:cs="Arial"/>
          <w:color w:val="000000"/>
          <w:lang w:eastAsia="hr-HR"/>
        </w:rPr>
        <w:t>•</w:t>
      </w:r>
      <w:r>
        <w:rPr>
          <w:rFonts w:ascii="Arial" w:hAnsi="Arial" w:cs="Arial"/>
          <w:color w:val="000000"/>
          <w:lang w:eastAsia="hr-HR"/>
        </w:rPr>
        <w:tab/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Isprave se prilažu u neovjerenoj preslici, a prije izbora kandidata predočit će se izvornik. Rok za podnošenje prijava na javni natječaj je osam dana od dana objave u „Narodnim novinama“. Prijave se podnose neposredno ili poštom na adresu Općinski sud u Rijeci, Žrtava fašizma 7, 51000 Rijeka, uz naznaku radnog mjesta za koje se kandidat javlja i poslovnog broja 7 Su- </w:t>
      </w:r>
      <w:r>
        <w:rPr>
          <w:rFonts w:ascii="Arial" w:hAnsi="Arial" w:cs="Arial"/>
        </w:rPr>
        <w:t>1476/2022.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Potpunom prijavom smatra se ona koja sadrži sve podatke i priloge navedene u javnom natječaju. Osoba koja nije podnijela pravodobnu ili potpunu prijavu ili ne ispunjava formalne uvjete iz javnog natječaja, ne smatra se kandidatom u postupku javnog natječaja.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Osobe koje prema posebnim propisima ostvaruju pravo prednosti, moraju se u prijavi pozvati na to pravo, odnosno uz prijavu priložiti svu propisanu dokumentaciju prema posebnom zakonu.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</w:t>
      </w:r>
      <w:r>
        <w:t xml:space="preserve"> </w:t>
      </w:r>
      <w:r>
        <w:rPr>
          <w:rFonts w:ascii="Arial" w:hAnsi="Arial" w:cs="Arial"/>
        </w:rPr>
        <w:t>članku 47. Zakona o civilnim stradalnicima iz Domovinskog rata („Narodne novine“, broj 84/21), 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javni natječaj pozvati na to pravo te ima prednost u odnosu na ostale kandidate samo pod jednakim uvjetima.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</w:t>
      </w:r>
      <w:r>
        <w:t xml:space="preserve"> </w:t>
      </w:r>
      <w:r>
        <w:rPr>
          <w:rFonts w:ascii="Arial" w:hAnsi="Arial" w:cs="Arial"/>
        </w:rPr>
        <w:t xml:space="preserve">i člankom 47. Zakona o civilnim stradalnicima iz Domovinskog rata uz prijavu na javni natječaj dužan/a je, osim dokaza o ispunjavanju traženih uvjeta, priložiti i dokaze propisane člankom 103. stavkom 1. Zakona o hrvatskim braniteljima iz </w:t>
      </w:r>
      <w:r>
        <w:rPr>
          <w:rFonts w:ascii="Arial" w:hAnsi="Arial" w:cs="Arial"/>
        </w:rPr>
        <w:lastRenderedPageBreak/>
        <w:t xml:space="preserve">Domovinskog rata i članovima njihovih obitelji, a koji su objavljeni na web stranici Ministarstva  hrvatskih branitelja: </w:t>
      </w: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https://branitelji.gov.hr/zaposljavanje-843/843.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 uz prijavu na</w:t>
      </w: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dužan/a je, pored dokaza o ispunjavanju traženih uvjeta, priložiti i dokaz o utvrđenom statusu osobe s invaliditetom.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>
        <w:rPr>
          <w:rFonts w:ascii="Arial" w:hAnsi="Arial" w:cs="Arial"/>
        </w:rPr>
        <w:t>odustankom</w:t>
      </w:r>
      <w:proofErr w:type="spellEnd"/>
      <w:r>
        <w:rPr>
          <w:rFonts w:ascii="Arial" w:hAnsi="Arial" w:cs="Arial"/>
        </w:rPr>
        <w:t xml:space="preserve"> od prijma u državnu službu. 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Komisiju za provedbu javnog natječaja (u nastavku teksta: Komisija) imenuje predsjednik suda. Komisija utvrđuje listu kandidata prijavljenih na javni natječaj koji ispunjavaju formalne uvjete iz javnog natječaja, čije su prijave pravodobne i potpune i kandidate s te liste upućuje na testiranje i intervju.</w:t>
      </w: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Testiranje se sastoji od provjere znanja, sposobnosti i vještina kandidata (pisani dio testiranja), poznavanja rada na računalu (praktični dio testiranja) i razgovora Komisije s kandidatima (intervju).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nije pristupio/</w:t>
      </w:r>
      <w:proofErr w:type="spellStart"/>
      <w:r>
        <w:rPr>
          <w:rFonts w:ascii="Arial" w:hAnsi="Arial" w:cs="Arial"/>
        </w:rPr>
        <w:t>ila</w:t>
      </w:r>
      <w:proofErr w:type="spellEnd"/>
      <w:r>
        <w:rPr>
          <w:rFonts w:ascii="Arial" w:hAnsi="Arial" w:cs="Arial"/>
        </w:rPr>
        <w:t xml:space="preserve"> testiranju više se ne smatra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 xml:space="preserve"> u postupku.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Opis poslova i podaci o plaći radnog mjesta, sadržaj i način testiranja te pravni izvori za pripremanje kandidata za testiranje, objavit će se na web stranici Općinskog suda</w:t>
      </w:r>
      <w:r w:rsidR="004A222C">
        <w:rPr>
          <w:rFonts w:ascii="Arial" w:hAnsi="Arial" w:cs="Arial"/>
        </w:rPr>
        <w:t xml:space="preserve"> u Rijeci, https://sudovi.hr/</w:t>
      </w:r>
      <w:r>
        <w:rPr>
          <w:rFonts w:ascii="Arial" w:hAnsi="Arial" w:cs="Arial"/>
        </w:rPr>
        <w:t>osri/.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Pravni izvori za pripremu kandidata za testiranje objavit će se na web stranici Općinskog suda u Rijeci, https://sudovi.hr/hr/osri/, istovremeno s objavom javnog natječaja.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Vrijeme i mjesto održavanja testiranja objavit će se najmanje pet dana prije dana određenog za testiranje, na web stranici Općinskog s</w:t>
      </w:r>
      <w:r w:rsidR="004A222C">
        <w:rPr>
          <w:rFonts w:ascii="Arial" w:hAnsi="Arial" w:cs="Arial"/>
        </w:rPr>
        <w:t>uda u Rijeci, https://sudovi.hr/</w:t>
      </w:r>
      <w:r>
        <w:rPr>
          <w:rFonts w:ascii="Arial" w:hAnsi="Arial" w:cs="Arial"/>
        </w:rPr>
        <w:t>osri/.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Ako se na javni natječaj ne prijave osobe koje ispunjavaju propisane uvjete, odnosno ako prijavljeni kandidati ne zadovolje na testiranju, predsjednik suda će obustaviti postupak po ovom natječaju.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rezultatima javnog natječaja kandidati će biti obaviješteni javnom objavom rješenja o prijmu u državnu službu izabranog kandidata na web stranici </w:t>
      </w:r>
      <w:r>
        <w:rPr>
          <w:rFonts w:ascii="Arial" w:hAnsi="Arial" w:cs="Arial"/>
          <w:color w:val="000000"/>
          <w:lang w:eastAsia="hr-HR"/>
        </w:rPr>
        <w:t xml:space="preserve">Ministarstva </w:t>
      </w:r>
      <w:r>
        <w:rPr>
          <w:rFonts w:ascii="Arial" w:hAnsi="Arial" w:cs="Arial"/>
          <w:color w:val="000000"/>
          <w:lang w:eastAsia="hr-HR"/>
        </w:rPr>
        <w:lastRenderedPageBreak/>
        <w:t xml:space="preserve">pravosuđa i uprave </w:t>
      </w:r>
      <w:hyperlink r:id="rId6" w:history="1">
        <w:r>
          <w:rPr>
            <w:rStyle w:val="Hiperveza"/>
            <w:rFonts w:ascii="Arial" w:hAnsi="Arial" w:cs="Arial"/>
            <w:lang w:eastAsia="hr-HR"/>
          </w:rPr>
          <w:t>mpu.gov.hr</w:t>
        </w:r>
      </w:hyperlink>
      <w:r>
        <w:rPr>
          <w:rFonts w:ascii="Arial" w:hAnsi="Arial" w:cs="Arial"/>
        </w:rPr>
        <w:t xml:space="preserve"> i web stranici Općinskog suda u Rijeci, </w:t>
      </w:r>
      <w:r w:rsidR="004A222C" w:rsidRPr="004A222C">
        <w:rPr>
          <w:rFonts w:ascii="Arial" w:hAnsi="Arial" w:cs="Arial"/>
        </w:rPr>
        <w:t>https://sudovi.hr/osri/</w:t>
      </w:r>
      <w:r>
        <w:rPr>
          <w:rFonts w:ascii="Arial" w:hAnsi="Arial" w:cs="Arial"/>
        </w:rPr>
        <w:t>.</w:t>
      </w:r>
    </w:p>
    <w:p w:rsidR="00A6015C" w:rsidRDefault="00A6015C" w:rsidP="00A6015C">
      <w:pPr>
        <w:jc w:val="both"/>
        <w:rPr>
          <w:rFonts w:ascii="Arial" w:hAnsi="Arial" w:cs="Arial"/>
        </w:rPr>
      </w:pPr>
    </w:p>
    <w:p w:rsidR="00A6015C" w:rsidRDefault="00E03ACE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6015C">
        <w:rPr>
          <w:rFonts w:ascii="Arial" w:hAnsi="Arial" w:cs="Arial"/>
        </w:rPr>
        <w:t>Dostava rješenja svim kandidatima smatra se obavljenom istekom osmoga dana od dana objave na web stranici Ministarstva pravosuđa i uprave.</w:t>
      </w:r>
    </w:p>
    <w:p w:rsidR="00A6015C" w:rsidRDefault="00A6015C" w:rsidP="00A60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015C" w:rsidRDefault="00A6015C" w:rsidP="00A6015C">
      <w:pPr>
        <w:ind w:left="4956" w:firstLine="708"/>
        <w:jc w:val="both"/>
        <w:rPr>
          <w:rFonts w:ascii="Arial" w:hAnsi="Arial" w:cs="Arial"/>
        </w:rPr>
      </w:pPr>
    </w:p>
    <w:p w:rsidR="00A6015C" w:rsidRDefault="00A6015C" w:rsidP="00A6015C">
      <w:pPr>
        <w:ind w:left="4956" w:firstLine="708"/>
        <w:jc w:val="both"/>
        <w:rPr>
          <w:rFonts w:ascii="Arial" w:hAnsi="Arial" w:cs="Arial"/>
        </w:rPr>
      </w:pPr>
    </w:p>
    <w:p w:rsidR="00A6015C" w:rsidRDefault="00A6015C" w:rsidP="00A6015C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OPĆINSKI SUD U RIJECI</w:t>
      </w:r>
    </w:p>
    <w:p w:rsidR="008F04E8" w:rsidRDefault="008F04E8"/>
    <w:sectPr w:rsidR="008F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7B8"/>
    <w:multiLevelType w:val="hybridMultilevel"/>
    <w:tmpl w:val="52C6DD14"/>
    <w:lvl w:ilvl="0" w:tplc="E90E605E">
      <w:start w:val="5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4B"/>
    <w:rsid w:val="004A222C"/>
    <w:rsid w:val="00515F6D"/>
    <w:rsid w:val="008F04E8"/>
    <w:rsid w:val="00A6015C"/>
    <w:rsid w:val="00B4334B"/>
    <w:rsid w:val="00E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2A6"/>
  <w15:chartTrackingRefBased/>
  <w15:docId w15:val="{376BF144-4402-4910-9604-F7B77BD4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60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1157</Words>
  <Characters>6600</Characters>
  <Application>Microsoft Office Word</Application>
  <DocSecurity>0</DocSecurity>
  <Lines>55</Lines>
  <Paragraphs>15</Paragraphs>
  <ScaleCrop>false</ScaleCrop>
  <Company>Ministarstvo Pravosuda Republike Hrvatske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5</cp:revision>
  <dcterms:created xsi:type="dcterms:W3CDTF">2022-11-22T06:31:00Z</dcterms:created>
  <dcterms:modified xsi:type="dcterms:W3CDTF">2022-11-22T06:35:00Z</dcterms:modified>
</cp:coreProperties>
</file>