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C1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 xml:space="preserve">   </w:t>
      </w:r>
      <w:r w:rsidR="00036C25" w:rsidRPr="00391F92">
        <w:rPr>
          <w:b w:val="0"/>
          <w:sz w:val="24"/>
          <w:szCs w:val="24"/>
        </w:rPr>
        <w:t xml:space="preserve"> </w:t>
      </w:r>
      <w:r w:rsidRPr="00391F92">
        <w:rPr>
          <w:b w:val="0"/>
          <w:sz w:val="24"/>
          <w:szCs w:val="24"/>
        </w:rPr>
        <w:t xml:space="preserve"> </w:t>
      </w:r>
    </w:p>
    <w:p w:rsidR="00CC3B28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 xml:space="preserve"> </w:t>
      </w:r>
      <w:r w:rsidR="005A6A39" w:rsidRPr="00391F92">
        <w:rPr>
          <w:b w:val="0"/>
          <w:noProof/>
          <w:sz w:val="24"/>
          <w:szCs w:val="24"/>
        </w:rPr>
        <w:drawing>
          <wp:inline distT="0" distB="0" distL="0" distR="0" wp14:anchorId="15BAE129" wp14:editId="3D5C8E2D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28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>REPUBLIKA HRVATSKA</w:t>
      </w:r>
    </w:p>
    <w:p w:rsidR="00CC3B28" w:rsidRPr="00391F92" w:rsidRDefault="00CC3B28" w:rsidP="00EC6883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391F92">
        <w:rPr>
          <w:rFonts w:ascii="Arial" w:hAnsi="Arial"/>
          <w:b w:val="0"/>
          <w:sz w:val="24"/>
          <w:szCs w:val="24"/>
        </w:rPr>
        <w:t xml:space="preserve">OPĆINSKI KAZNENI SUD U ZAGREBU </w:t>
      </w:r>
    </w:p>
    <w:p w:rsidR="00CC3B28" w:rsidRPr="00391F92" w:rsidRDefault="00CC3B28" w:rsidP="005D5579">
      <w:pPr>
        <w:tabs>
          <w:tab w:val="left" w:pos="5110"/>
        </w:tabs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Ilica-Selska, Ilica 207</w:t>
      </w:r>
      <w:r w:rsidR="002C45C7" w:rsidRPr="00391F92">
        <w:rPr>
          <w:rFonts w:ascii="Arial" w:hAnsi="Arial" w:cs="Arial"/>
        </w:rPr>
        <w:tab/>
      </w:r>
    </w:p>
    <w:p w:rsidR="00536134" w:rsidRPr="00391F92" w:rsidRDefault="00536134" w:rsidP="00EC688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Ured predsjednika</w:t>
      </w:r>
      <w:r w:rsidR="00E701CB" w:rsidRPr="00391F92">
        <w:rPr>
          <w:rFonts w:ascii="Arial" w:hAnsi="Arial" w:cs="Arial"/>
        </w:rPr>
        <w:t xml:space="preserve"> suda</w:t>
      </w:r>
    </w:p>
    <w:p w:rsidR="00257C29" w:rsidRPr="00783C12" w:rsidRDefault="00257C29" w:rsidP="00EC6883">
      <w:pPr>
        <w:jc w:val="both"/>
        <w:rPr>
          <w:rFonts w:ascii="Arial" w:hAnsi="Arial" w:cs="Arial"/>
        </w:rPr>
      </w:pPr>
      <w:r w:rsidRPr="00783C12">
        <w:rPr>
          <w:rFonts w:ascii="Arial" w:hAnsi="Arial" w:cs="Arial"/>
        </w:rPr>
        <w:t>7 Su-</w:t>
      </w:r>
      <w:r w:rsidR="005437DE">
        <w:rPr>
          <w:rFonts w:ascii="Arial" w:hAnsi="Arial" w:cs="Arial"/>
        </w:rPr>
        <w:t>315</w:t>
      </w:r>
      <w:r w:rsidR="001F2996">
        <w:rPr>
          <w:rFonts w:ascii="Arial" w:hAnsi="Arial" w:cs="Arial"/>
        </w:rPr>
        <w:t>/2022</w:t>
      </w:r>
    </w:p>
    <w:p w:rsidR="00594C7F" w:rsidRPr="00391F92" w:rsidRDefault="005D5579" w:rsidP="00EC688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Zagreb, </w:t>
      </w:r>
      <w:r w:rsidR="00BB45A6">
        <w:rPr>
          <w:rFonts w:ascii="Arial" w:hAnsi="Arial" w:cs="Arial"/>
        </w:rPr>
        <w:t>19</w:t>
      </w:r>
      <w:bookmarkStart w:id="0" w:name="_GoBack"/>
      <w:bookmarkEnd w:id="0"/>
      <w:r w:rsidR="005437DE">
        <w:rPr>
          <w:rFonts w:ascii="Arial" w:hAnsi="Arial" w:cs="Arial"/>
        </w:rPr>
        <w:t>. prosinca</w:t>
      </w:r>
      <w:r w:rsidR="009419C4">
        <w:rPr>
          <w:rFonts w:ascii="Arial" w:hAnsi="Arial" w:cs="Arial"/>
        </w:rPr>
        <w:t xml:space="preserve"> </w:t>
      </w:r>
      <w:r w:rsidR="00257C29" w:rsidRPr="00391F92">
        <w:rPr>
          <w:rFonts w:ascii="Arial" w:hAnsi="Arial" w:cs="Arial"/>
        </w:rPr>
        <w:t>20</w:t>
      </w:r>
      <w:r w:rsidR="001F2996">
        <w:rPr>
          <w:rFonts w:ascii="Arial" w:hAnsi="Arial" w:cs="Arial"/>
        </w:rPr>
        <w:t>22</w:t>
      </w:r>
      <w:r w:rsidR="00257C29" w:rsidRPr="00391F92">
        <w:rPr>
          <w:rFonts w:ascii="Arial" w:hAnsi="Arial" w:cs="Arial"/>
        </w:rPr>
        <w:t xml:space="preserve">. </w:t>
      </w:r>
      <w:r w:rsidR="00536134" w:rsidRPr="00391F92">
        <w:rPr>
          <w:rFonts w:ascii="Arial" w:hAnsi="Arial" w:cs="Arial"/>
        </w:rPr>
        <w:t>godine</w:t>
      </w:r>
    </w:p>
    <w:p w:rsidR="008A12A9" w:rsidRPr="00391F92" w:rsidRDefault="008A12A9" w:rsidP="00EC6883">
      <w:pPr>
        <w:jc w:val="both"/>
        <w:rPr>
          <w:rFonts w:ascii="Arial" w:hAnsi="Arial" w:cs="Arial"/>
        </w:rPr>
      </w:pPr>
    </w:p>
    <w:p w:rsidR="00C0783E" w:rsidRPr="00391F92" w:rsidRDefault="00C0783E" w:rsidP="008A5ECA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Sukladno članku 45</w:t>
      </w:r>
      <w:r w:rsidR="00651795" w:rsidRPr="00391F92">
        <w:rPr>
          <w:rFonts w:ascii="Arial" w:hAnsi="Arial" w:cs="Arial"/>
        </w:rPr>
        <w:t xml:space="preserve">. </w:t>
      </w:r>
      <w:r w:rsidRPr="00391F92">
        <w:rPr>
          <w:rFonts w:ascii="Arial" w:hAnsi="Arial" w:cs="Arial"/>
        </w:rPr>
        <w:t xml:space="preserve">Zakona o državnim službenicima („Narodne novine“, broj 92/05, 140/05, 142/06, 77/07, 107/07, 27/08, 34/11, 49/11, 150/11, 34/12, 49/12, 37/13, 38/13, 01/15, 138/15, </w:t>
      </w:r>
      <w:r w:rsidR="0013308A">
        <w:rPr>
          <w:rFonts w:ascii="Arial" w:hAnsi="Arial" w:cs="Arial"/>
        </w:rPr>
        <w:t>61/17, 70/19 i 98/19) i članku 3</w:t>
      </w:r>
      <w:r w:rsidRPr="00391F92">
        <w:rPr>
          <w:rFonts w:ascii="Arial" w:hAnsi="Arial" w:cs="Arial"/>
        </w:rPr>
        <w:t>.</w:t>
      </w:r>
      <w:r w:rsidR="00391F92" w:rsidRPr="00391F92">
        <w:rPr>
          <w:rFonts w:ascii="Arial" w:hAnsi="Arial" w:cs="Arial"/>
        </w:rPr>
        <w:t xml:space="preserve"> </w:t>
      </w:r>
      <w:r w:rsidRPr="00391F92">
        <w:rPr>
          <w:rFonts w:ascii="Arial" w:hAnsi="Arial" w:cs="Arial"/>
        </w:rPr>
        <w:t>Uredbe o raspisivanju i provedbi javnog natječaja i internog oglasa u državnoj službi („Narodne novine“, broj 78/2017 i 89/19</w:t>
      </w:r>
      <w:r w:rsidR="0013308A">
        <w:rPr>
          <w:rFonts w:ascii="Arial" w:hAnsi="Arial" w:cs="Arial"/>
        </w:rPr>
        <w:t>)</w:t>
      </w:r>
      <w:r w:rsidR="007447F5" w:rsidRPr="00391F92">
        <w:rPr>
          <w:rFonts w:ascii="Arial" w:hAnsi="Arial" w:cs="Arial"/>
        </w:rPr>
        <w:t xml:space="preserve"> </w:t>
      </w:r>
      <w:r w:rsidRPr="00391F92">
        <w:rPr>
          <w:rFonts w:ascii="Arial" w:hAnsi="Arial" w:cs="Arial"/>
          <w:bCs/>
        </w:rPr>
        <w:t xml:space="preserve">uz </w:t>
      </w:r>
      <w:r w:rsidR="007447F5" w:rsidRPr="00391F92">
        <w:rPr>
          <w:rFonts w:ascii="Arial" w:hAnsi="Arial" w:cs="Arial"/>
          <w:bCs/>
        </w:rPr>
        <w:t>pretho</w:t>
      </w:r>
      <w:r w:rsidR="0013308A">
        <w:rPr>
          <w:rFonts w:ascii="Arial" w:hAnsi="Arial" w:cs="Arial"/>
          <w:bCs/>
        </w:rPr>
        <w:t>dno</w:t>
      </w:r>
      <w:r w:rsidR="007447F5" w:rsidRPr="00391F92">
        <w:rPr>
          <w:rFonts w:ascii="Arial" w:hAnsi="Arial" w:cs="Arial"/>
          <w:bCs/>
        </w:rPr>
        <w:t xml:space="preserve"> </w:t>
      </w:r>
      <w:r w:rsidR="0013308A">
        <w:rPr>
          <w:rFonts w:ascii="Arial" w:hAnsi="Arial" w:cs="Arial"/>
          <w:bCs/>
        </w:rPr>
        <w:t>odobrenje</w:t>
      </w:r>
      <w:r w:rsidRPr="00391F92">
        <w:rPr>
          <w:rFonts w:ascii="Arial" w:hAnsi="Arial" w:cs="Arial"/>
          <w:bCs/>
        </w:rPr>
        <w:t xml:space="preserve"> Ministarstva pravosuđa</w:t>
      </w:r>
      <w:r w:rsidR="00BB6CB4" w:rsidRPr="00391F92">
        <w:rPr>
          <w:rFonts w:ascii="Arial" w:hAnsi="Arial" w:cs="Arial"/>
          <w:bCs/>
        </w:rPr>
        <w:t xml:space="preserve"> i uprave</w:t>
      </w:r>
      <w:r w:rsidRPr="00391F92">
        <w:rPr>
          <w:rFonts w:ascii="Arial" w:hAnsi="Arial" w:cs="Arial"/>
          <w:bCs/>
        </w:rPr>
        <w:t xml:space="preserve"> </w:t>
      </w:r>
      <w:r w:rsidR="00F71FA3">
        <w:rPr>
          <w:rFonts w:ascii="Arial" w:hAnsi="Arial" w:cs="Arial"/>
          <w:bCs/>
        </w:rPr>
        <w:t>KLASA:119-03/22</w:t>
      </w:r>
      <w:r w:rsidR="001F2996" w:rsidRPr="001A2EB4">
        <w:rPr>
          <w:rFonts w:ascii="Arial" w:hAnsi="Arial" w:cs="Arial"/>
          <w:bCs/>
        </w:rPr>
        <w:t>-0</w:t>
      </w:r>
      <w:r w:rsidR="00F71FA3">
        <w:rPr>
          <w:rFonts w:ascii="Arial" w:hAnsi="Arial" w:cs="Arial"/>
          <w:bCs/>
        </w:rPr>
        <w:t>4/21, URBROJ: 514-08-03-02-01/05-22</w:t>
      </w:r>
      <w:r w:rsidR="001F2996" w:rsidRPr="001A2EB4">
        <w:rPr>
          <w:rFonts w:ascii="Arial" w:hAnsi="Arial" w:cs="Arial"/>
          <w:bCs/>
        </w:rPr>
        <w:t>-</w:t>
      </w:r>
      <w:r w:rsidR="00F71FA3">
        <w:rPr>
          <w:rFonts w:ascii="Arial" w:hAnsi="Arial" w:cs="Arial"/>
          <w:bCs/>
        </w:rPr>
        <w:t>43</w:t>
      </w:r>
      <w:r w:rsidR="001F2996" w:rsidRPr="001A2EB4">
        <w:rPr>
          <w:rFonts w:ascii="Arial" w:hAnsi="Arial" w:cs="Arial"/>
          <w:bCs/>
        </w:rPr>
        <w:t xml:space="preserve"> od </w:t>
      </w:r>
      <w:r w:rsidR="00F71FA3">
        <w:rPr>
          <w:rFonts w:ascii="Arial" w:hAnsi="Arial" w:cs="Arial"/>
          <w:bCs/>
        </w:rPr>
        <w:t>11. listopada 2022</w:t>
      </w:r>
      <w:r w:rsidR="001F2996" w:rsidRPr="001A2EB4">
        <w:rPr>
          <w:rFonts w:ascii="Arial" w:hAnsi="Arial" w:cs="Arial"/>
          <w:bCs/>
        </w:rPr>
        <w:t xml:space="preserve">. godine </w:t>
      </w:r>
      <w:r w:rsidRPr="00391F92">
        <w:rPr>
          <w:rFonts w:ascii="Arial" w:hAnsi="Arial" w:cs="Arial"/>
        </w:rPr>
        <w:t>raspisuje</w:t>
      </w:r>
    </w:p>
    <w:p w:rsidR="008A5ECA" w:rsidRDefault="008A5ECA" w:rsidP="008A5ECA">
      <w:pPr>
        <w:jc w:val="both"/>
        <w:rPr>
          <w:rFonts w:ascii="Arial" w:hAnsi="Arial" w:cs="Arial"/>
        </w:rPr>
      </w:pPr>
    </w:p>
    <w:p w:rsidR="008A5ECA" w:rsidRDefault="009325D5" w:rsidP="008A5E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INTERNI OGLAS</w:t>
      </w:r>
    </w:p>
    <w:p w:rsidR="00462982" w:rsidRPr="000B5663" w:rsidRDefault="00462982" w:rsidP="008A5ECA">
      <w:pPr>
        <w:jc w:val="center"/>
        <w:rPr>
          <w:rFonts w:ascii="Arial" w:hAnsi="Arial" w:cs="Arial"/>
        </w:rPr>
      </w:pPr>
      <w:r w:rsidRPr="000B5663">
        <w:rPr>
          <w:rFonts w:ascii="Arial" w:hAnsi="Arial" w:cs="Arial"/>
        </w:rPr>
        <w:t>za popunu slobodnog radnog mjesta</w:t>
      </w:r>
    </w:p>
    <w:p w:rsidR="009325D5" w:rsidRPr="00462982" w:rsidRDefault="009325D5" w:rsidP="008A5ECA">
      <w:pPr>
        <w:jc w:val="center"/>
        <w:rPr>
          <w:rFonts w:ascii="Arial" w:hAnsi="Arial" w:cs="Arial"/>
        </w:rPr>
      </w:pPr>
    </w:p>
    <w:p w:rsidR="00391F92" w:rsidRPr="00783C12" w:rsidRDefault="00391F92" w:rsidP="00D237D5">
      <w:pPr>
        <w:jc w:val="both"/>
        <w:rPr>
          <w:rFonts w:ascii="Arial" w:hAnsi="Arial" w:cs="Arial"/>
        </w:rPr>
      </w:pPr>
    </w:p>
    <w:p w:rsidR="00783C12" w:rsidRDefault="00783C12" w:rsidP="00783C12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Administrativni </w:t>
      </w:r>
      <w:r w:rsidR="00463F42">
        <w:rPr>
          <w:rFonts w:ascii="Arial" w:hAnsi="Arial" w:cs="Arial"/>
        </w:rPr>
        <w:t>referent - sudski zapisničar - 1</w:t>
      </w:r>
      <w:r w:rsidRPr="00391F92">
        <w:rPr>
          <w:rFonts w:ascii="Arial" w:hAnsi="Arial" w:cs="Arial"/>
        </w:rPr>
        <w:t xml:space="preserve"> (</w:t>
      </w:r>
      <w:r w:rsidR="00463F42">
        <w:rPr>
          <w:rFonts w:ascii="Arial" w:hAnsi="Arial" w:cs="Arial"/>
        </w:rPr>
        <w:t>jedan) izvršitelj/</w:t>
      </w:r>
      <w:proofErr w:type="spellStart"/>
      <w:r w:rsidR="00463F42">
        <w:rPr>
          <w:rFonts w:ascii="Arial" w:hAnsi="Arial" w:cs="Arial"/>
        </w:rPr>
        <w:t>ica</w:t>
      </w:r>
      <w:proofErr w:type="spellEnd"/>
    </w:p>
    <w:p w:rsidR="00E57775" w:rsidRDefault="00E57775" w:rsidP="00783C12">
      <w:pPr>
        <w:jc w:val="both"/>
        <w:rPr>
          <w:rFonts w:ascii="Arial" w:hAnsi="Arial" w:cs="Arial"/>
        </w:rPr>
      </w:pPr>
    </w:p>
    <w:p w:rsidR="00E57775" w:rsidRPr="00391F92" w:rsidRDefault="00E57775" w:rsidP="00E5777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Stručni uvjeti:</w:t>
      </w:r>
    </w:p>
    <w:p w:rsidR="00E57775" w:rsidRPr="00391F92" w:rsidRDefault="00E57775" w:rsidP="00E57775">
      <w:pPr>
        <w:jc w:val="both"/>
        <w:rPr>
          <w:rFonts w:ascii="Arial" w:hAnsi="Arial" w:cs="Arial"/>
        </w:rPr>
      </w:pPr>
    </w:p>
    <w:p w:rsidR="00E57775" w:rsidRPr="00391F92" w:rsidRDefault="00E57775" w:rsidP="00E5777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srednja stručna sprema upravne, ekonomske, birotehničke ili grafičke struke, odnosno gimnazija ili druga četverogodišnja škola čiji je nastavni plan i program isti ili u pretežitom dijelu jednak nastavnom planu i programu škola u kojima se obrazuju kadrovi za propisanu struku</w:t>
      </w:r>
    </w:p>
    <w:p w:rsidR="00E57775" w:rsidRPr="00391F92" w:rsidRDefault="00E57775" w:rsidP="00E5777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poznavanje rada na računalu (vrlo dobro poznavanje daktilografije)</w:t>
      </w:r>
    </w:p>
    <w:p w:rsidR="00E57775" w:rsidRPr="00391F92" w:rsidRDefault="00E57775" w:rsidP="00E5777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najmanje jedna godina radnog iskustva na istim ili sličnim poslovima</w:t>
      </w:r>
    </w:p>
    <w:p w:rsidR="00E57775" w:rsidRPr="00391F92" w:rsidRDefault="00E57775" w:rsidP="00E5777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položen državni  ispit</w:t>
      </w:r>
    </w:p>
    <w:p w:rsidR="002F4AD0" w:rsidRPr="000B5663" w:rsidRDefault="00D237D5" w:rsidP="00877994">
      <w:pPr>
        <w:pStyle w:val="tekst"/>
        <w:rPr>
          <w:rFonts w:ascii="Arial" w:hAnsi="Arial" w:cs="Arial"/>
          <w:color w:val="auto"/>
        </w:rPr>
      </w:pPr>
      <w:r w:rsidRPr="00391F92">
        <w:rPr>
          <w:rFonts w:ascii="Arial" w:hAnsi="Arial" w:cs="Arial"/>
        </w:rPr>
        <w:t xml:space="preserve">Na </w:t>
      </w:r>
      <w:r w:rsidR="009325D5">
        <w:rPr>
          <w:rFonts w:ascii="Arial" w:hAnsi="Arial" w:cs="Arial"/>
        </w:rPr>
        <w:t>interni oglas</w:t>
      </w:r>
      <w:r w:rsidRPr="00391F92">
        <w:rPr>
          <w:rFonts w:ascii="Arial" w:hAnsi="Arial" w:cs="Arial"/>
        </w:rPr>
        <w:t xml:space="preserve"> se mogu prijaviti osobe oba spola</w:t>
      </w:r>
      <w:r w:rsidR="00462982" w:rsidRPr="000B5663">
        <w:rPr>
          <w:rFonts w:ascii="Arial" w:hAnsi="Arial" w:cs="Arial"/>
          <w:color w:val="auto"/>
        </w:rPr>
        <w:t>, uz uvjet da je osoba državni/a službenik/</w:t>
      </w:r>
      <w:proofErr w:type="spellStart"/>
      <w:r w:rsidR="00462982" w:rsidRPr="000B5663">
        <w:rPr>
          <w:rFonts w:ascii="Arial" w:hAnsi="Arial" w:cs="Arial"/>
          <w:color w:val="auto"/>
        </w:rPr>
        <w:t>ca</w:t>
      </w:r>
      <w:proofErr w:type="spellEnd"/>
      <w:r w:rsidR="00462982" w:rsidRPr="000B5663">
        <w:rPr>
          <w:rFonts w:ascii="Arial" w:hAnsi="Arial" w:cs="Arial"/>
          <w:color w:val="auto"/>
        </w:rPr>
        <w:t xml:space="preserve"> zaposlen/a na neodređeno vrijeme.</w:t>
      </w:r>
      <w:r w:rsidR="00877994" w:rsidRPr="000B5663">
        <w:rPr>
          <w:rFonts w:ascii="Arial" w:hAnsi="Arial" w:cs="Arial"/>
          <w:color w:val="auto"/>
        </w:rPr>
        <w:t xml:space="preserve"> </w:t>
      </w:r>
    </w:p>
    <w:p w:rsidR="00D237D5" w:rsidRPr="00391F92" w:rsidRDefault="00D237D5" w:rsidP="00D237D5">
      <w:pPr>
        <w:rPr>
          <w:rFonts w:ascii="Arial" w:hAnsi="Arial" w:cs="Arial"/>
          <w:color w:val="000000"/>
        </w:rPr>
      </w:pPr>
      <w:r w:rsidRPr="00391F92">
        <w:rPr>
          <w:rFonts w:ascii="Arial" w:hAnsi="Arial" w:cs="Arial"/>
          <w:color w:val="000000"/>
        </w:rPr>
        <w:t xml:space="preserve">U prijavi na </w:t>
      </w:r>
      <w:r w:rsidR="009325D5">
        <w:rPr>
          <w:rFonts w:ascii="Arial" w:hAnsi="Arial" w:cs="Arial"/>
          <w:color w:val="000000"/>
        </w:rPr>
        <w:t>interni oglas</w:t>
      </w:r>
      <w:r w:rsidRPr="00391F92">
        <w:rPr>
          <w:rFonts w:ascii="Arial" w:hAnsi="Arial" w:cs="Arial"/>
          <w:color w:val="000000"/>
        </w:rPr>
        <w:t xml:space="preserve"> navode se osobni podaci podnositelja prijave (osobno ime, adresa stanovanja, broj telefona, odnosno mobitela, po mogućnosti e-mail adresa) i naziv radnog mjesta na koje se prijavljuje.</w:t>
      </w:r>
    </w:p>
    <w:p w:rsidR="00D237D5" w:rsidRPr="00391F92" w:rsidRDefault="00D237D5" w:rsidP="0009506D">
      <w:pPr>
        <w:jc w:val="both"/>
        <w:rPr>
          <w:rFonts w:ascii="Arial" w:hAnsi="Arial" w:cs="Arial"/>
        </w:rPr>
      </w:pPr>
    </w:p>
    <w:p w:rsidR="00D237D5" w:rsidRPr="00391F92" w:rsidRDefault="00D237D5" w:rsidP="00D237D5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Prijavu je potrebno vlastoručno potpisati. </w:t>
      </w:r>
    </w:p>
    <w:p w:rsidR="00D237D5" w:rsidRPr="00391F92" w:rsidRDefault="00D237D5" w:rsidP="00D237D5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Uz prijavu, kandidati  su dužni priložiti: 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životopis 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391F92">
        <w:rPr>
          <w:rFonts w:ascii="Arial" w:hAnsi="Arial" w:cs="Arial"/>
        </w:rPr>
        <w:lastRenderedPageBreak/>
        <w:t>dokaz o hrvatskom državljanstvu (preslika osobne iskaznice, vojne iskaznice, putovnice ili domovnice),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preslika svjedodžbe </w:t>
      </w:r>
    </w:p>
    <w:p w:rsidR="002D48B3" w:rsidRPr="00391F92" w:rsidRDefault="002D48B3" w:rsidP="002D48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preslika uvjerenja o položenom državnom stručnom ispitu</w:t>
      </w:r>
    </w:p>
    <w:p w:rsidR="00BB2D26" w:rsidRPr="00BB2D26" w:rsidRDefault="00D237D5" w:rsidP="002D48B3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BB2D26">
        <w:rPr>
          <w:rFonts w:ascii="Arial" w:hAnsi="Arial" w:cs="Arial"/>
          <w:color w:val="231F20"/>
          <w:shd w:val="clear" w:color="auto" w:fill="FFFFFF"/>
        </w:rPr>
        <w:t xml:space="preserve">dokaz o radnom iskustvu </w:t>
      </w:r>
    </w:p>
    <w:p w:rsidR="002D48B3" w:rsidRPr="00BB2D26" w:rsidRDefault="002D48B3" w:rsidP="00BB2D26">
      <w:pPr>
        <w:pStyle w:val="tekst"/>
        <w:rPr>
          <w:rFonts w:ascii="Arial" w:hAnsi="Arial" w:cs="Arial"/>
        </w:rPr>
      </w:pPr>
      <w:r w:rsidRPr="00BB2D26">
        <w:rPr>
          <w:rFonts w:ascii="Arial" w:hAnsi="Arial" w:cs="Arial"/>
        </w:rPr>
        <w:t>Isprave se prilažu u neovjerenoj preslici, a prije izbora kandidata predočit će se izvornik.</w:t>
      </w:r>
    </w:p>
    <w:p w:rsidR="002D48B3" w:rsidRPr="00391F92" w:rsidRDefault="002D48B3" w:rsidP="002D48B3">
      <w:pPr>
        <w:pStyle w:val="tekst"/>
        <w:rPr>
          <w:rFonts w:ascii="Arial" w:hAnsi="Arial" w:cs="Arial"/>
          <w:color w:val="auto"/>
        </w:rPr>
      </w:pPr>
      <w:r w:rsidRPr="00391F92">
        <w:rPr>
          <w:rFonts w:ascii="Arial" w:hAnsi="Arial" w:cs="Arial"/>
          <w:color w:val="auto"/>
        </w:rPr>
        <w:t xml:space="preserve">Rok za podnošenje prijava na </w:t>
      </w:r>
      <w:r w:rsidR="009325D5">
        <w:rPr>
          <w:rFonts w:ascii="Arial" w:hAnsi="Arial" w:cs="Arial"/>
          <w:color w:val="auto"/>
        </w:rPr>
        <w:t>interni oglas</w:t>
      </w:r>
      <w:r w:rsidRPr="00391F92">
        <w:rPr>
          <w:rFonts w:ascii="Arial" w:hAnsi="Arial" w:cs="Arial"/>
          <w:color w:val="auto"/>
        </w:rPr>
        <w:t xml:space="preserve"> je </w:t>
      </w:r>
      <w:r w:rsidR="00DF476D" w:rsidRPr="00DF476D">
        <w:rPr>
          <w:rStyle w:val="bold1"/>
          <w:rFonts w:ascii="Arial" w:hAnsi="Arial" w:cs="Arial"/>
          <w:color w:val="auto"/>
        </w:rPr>
        <w:t>8</w:t>
      </w:r>
      <w:r w:rsidRPr="00DF476D">
        <w:rPr>
          <w:rStyle w:val="bold1"/>
          <w:rFonts w:ascii="Arial" w:hAnsi="Arial" w:cs="Arial"/>
          <w:color w:val="auto"/>
        </w:rPr>
        <w:t xml:space="preserve"> dana</w:t>
      </w:r>
      <w:r w:rsidRPr="00391F92">
        <w:rPr>
          <w:rFonts w:ascii="Arial" w:hAnsi="Arial" w:cs="Arial"/>
          <w:color w:val="auto"/>
        </w:rPr>
        <w:t xml:space="preserve"> od</w:t>
      </w:r>
      <w:r w:rsidR="009325D5">
        <w:rPr>
          <w:rFonts w:ascii="Arial" w:hAnsi="Arial" w:cs="Arial"/>
          <w:color w:val="auto"/>
        </w:rPr>
        <w:t xml:space="preserve"> dana</w:t>
      </w:r>
      <w:r w:rsidRPr="00391F92">
        <w:rPr>
          <w:rFonts w:ascii="Arial" w:hAnsi="Arial" w:cs="Arial"/>
          <w:color w:val="auto"/>
        </w:rPr>
        <w:t xml:space="preserve"> objave </w:t>
      </w:r>
      <w:r w:rsidR="009325D5">
        <w:rPr>
          <w:rFonts w:ascii="Arial" w:hAnsi="Arial" w:cs="Arial"/>
          <w:color w:val="auto"/>
        </w:rPr>
        <w:t>na web stranicama Ministarstva pravosuđa i uprave.</w:t>
      </w:r>
    </w:p>
    <w:p w:rsidR="002D48B3" w:rsidRPr="00783C12" w:rsidRDefault="008A5ECA" w:rsidP="002D48B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Prijave se podnose neposredno ili </w:t>
      </w:r>
      <w:r w:rsidR="00BA5AFB" w:rsidRPr="00391F92">
        <w:rPr>
          <w:rFonts w:ascii="Arial" w:hAnsi="Arial" w:cs="Arial"/>
        </w:rPr>
        <w:t xml:space="preserve">preporučeno </w:t>
      </w:r>
      <w:r w:rsidRPr="00391F92">
        <w:rPr>
          <w:rFonts w:ascii="Arial" w:hAnsi="Arial" w:cs="Arial"/>
        </w:rPr>
        <w:t>poštom na adresu: Općinski kazneni sud u Zag</w:t>
      </w:r>
      <w:r w:rsidR="00BA5AFB" w:rsidRPr="00391F92">
        <w:rPr>
          <w:rFonts w:ascii="Arial" w:hAnsi="Arial" w:cs="Arial"/>
        </w:rPr>
        <w:t xml:space="preserve">rebu, </w:t>
      </w:r>
      <w:r w:rsidR="00DF476D">
        <w:rPr>
          <w:rFonts w:ascii="Arial" w:hAnsi="Arial" w:cs="Arial"/>
        </w:rPr>
        <w:t xml:space="preserve">Ravnateljstvo suda, </w:t>
      </w:r>
      <w:r w:rsidR="00BA5AFB" w:rsidRPr="00391F92">
        <w:rPr>
          <w:rFonts w:ascii="Arial" w:hAnsi="Arial" w:cs="Arial"/>
        </w:rPr>
        <w:t xml:space="preserve">10000 Zagreb, Ilica 207, </w:t>
      </w:r>
      <w:r w:rsidRPr="00391F92">
        <w:rPr>
          <w:rFonts w:ascii="Arial" w:hAnsi="Arial" w:cs="Arial"/>
        </w:rPr>
        <w:t xml:space="preserve"> s nazna</w:t>
      </w:r>
      <w:r w:rsidR="00E12FAD" w:rsidRPr="00391F92">
        <w:rPr>
          <w:rFonts w:ascii="Arial" w:hAnsi="Arial" w:cs="Arial"/>
        </w:rPr>
        <w:t>k</w:t>
      </w:r>
      <w:r w:rsidR="00DF476D">
        <w:rPr>
          <w:rFonts w:ascii="Arial" w:hAnsi="Arial" w:cs="Arial"/>
        </w:rPr>
        <w:t xml:space="preserve">om "Prijava na </w:t>
      </w:r>
      <w:r w:rsidR="009325D5">
        <w:rPr>
          <w:rFonts w:ascii="Arial" w:hAnsi="Arial" w:cs="Arial"/>
        </w:rPr>
        <w:t xml:space="preserve">interni oglas - </w:t>
      </w:r>
      <w:r w:rsidR="00783C12" w:rsidRPr="00391F92">
        <w:rPr>
          <w:rFonts w:ascii="Arial" w:hAnsi="Arial" w:cs="Arial"/>
        </w:rPr>
        <w:t xml:space="preserve">Administrativni </w:t>
      </w:r>
      <w:r w:rsidR="00463F42">
        <w:rPr>
          <w:rFonts w:ascii="Arial" w:hAnsi="Arial" w:cs="Arial"/>
        </w:rPr>
        <w:t>referent - sudski zapisničar - 1</w:t>
      </w:r>
      <w:r w:rsidR="00783C12" w:rsidRPr="00391F92">
        <w:rPr>
          <w:rFonts w:ascii="Arial" w:hAnsi="Arial" w:cs="Arial"/>
        </w:rPr>
        <w:t xml:space="preserve"> (</w:t>
      </w:r>
      <w:r w:rsidR="00463F42">
        <w:rPr>
          <w:rFonts w:ascii="Arial" w:hAnsi="Arial" w:cs="Arial"/>
        </w:rPr>
        <w:t>jedan) izvršitelj/</w:t>
      </w:r>
      <w:proofErr w:type="spellStart"/>
      <w:r w:rsidR="00463F42">
        <w:rPr>
          <w:rFonts w:ascii="Arial" w:hAnsi="Arial" w:cs="Arial"/>
        </w:rPr>
        <w:t>ica</w:t>
      </w:r>
      <w:proofErr w:type="spellEnd"/>
      <w:r w:rsidR="00DF476D" w:rsidRPr="00783C12">
        <w:rPr>
          <w:rFonts w:ascii="Arial" w:hAnsi="Arial" w:cs="Arial"/>
        </w:rPr>
        <w:t xml:space="preserve">". </w:t>
      </w:r>
    </w:p>
    <w:p w:rsidR="00DF476D" w:rsidRPr="00391F92" w:rsidRDefault="00DF476D" w:rsidP="002D48B3">
      <w:pPr>
        <w:jc w:val="both"/>
        <w:rPr>
          <w:rFonts w:ascii="Arial" w:hAnsi="Arial" w:cs="Arial"/>
        </w:rPr>
      </w:pPr>
    </w:p>
    <w:p w:rsidR="002D48B3" w:rsidRPr="00391F92" w:rsidRDefault="002D48B3" w:rsidP="002D48B3">
      <w:pPr>
        <w:pStyle w:val="tekst"/>
        <w:spacing w:before="0" w:beforeAutospacing="0" w:after="0" w:afterAutospacing="0"/>
        <w:rPr>
          <w:rFonts w:ascii="Arial" w:hAnsi="Arial" w:cs="Arial"/>
          <w:color w:val="auto"/>
        </w:rPr>
      </w:pPr>
      <w:r w:rsidRPr="00391F92">
        <w:rPr>
          <w:rFonts w:ascii="Arial" w:hAnsi="Arial" w:cs="Arial"/>
          <w:color w:val="auto"/>
        </w:rPr>
        <w:t xml:space="preserve">Potpunom prijavom smatra se ona koja sadrži sve podatke i priloge navedene u </w:t>
      </w:r>
      <w:r w:rsidR="009325D5">
        <w:rPr>
          <w:rFonts w:ascii="Arial" w:hAnsi="Arial" w:cs="Arial"/>
          <w:color w:val="auto"/>
        </w:rPr>
        <w:t>internom oglasu</w:t>
      </w:r>
      <w:r w:rsidRPr="00391F92">
        <w:rPr>
          <w:rFonts w:ascii="Arial" w:hAnsi="Arial" w:cs="Arial"/>
          <w:color w:val="auto"/>
        </w:rPr>
        <w:t>.</w:t>
      </w:r>
    </w:p>
    <w:p w:rsidR="00E12FAD" w:rsidRPr="00391F92" w:rsidRDefault="00E12FAD" w:rsidP="002D48B3">
      <w:pPr>
        <w:pStyle w:val="tekst"/>
        <w:spacing w:before="0" w:beforeAutospacing="0" w:after="0" w:afterAutospacing="0"/>
        <w:rPr>
          <w:rFonts w:ascii="Arial" w:hAnsi="Arial" w:cs="Arial"/>
          <w:color w:val="auto"/>
        </w:rPr>
      </w:pPr>
    </w:p>
    <w:p w:rsidR="002D48B3" w:rsidRPr="00391F92" w:rsidRDefault="002D48B3" w:rsidP="002D48B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Osoba koja nije podnijela pravodobnu ili potpunu prijavu ili ne ispunjava formalne uvjete iz </w:t>
      </w:r>
      <w:r w:rsidR="009325D5">
        <w:rPr>
          <w:rFonts w:ascii="Arial" w:hAnsi="Arial" w:cs="Arial"/>
        </w:rPr>
        <w:t>internog oglasa</w:t>
      </w:r>
      <w:r w:rsidRPr="00391F92">
        <w:rPr>
          <w:rFonts w:ascii="Arial" w:hAnsi="Arial" w:cs="Arial"/>
        </w:rPr>
        <w:t>, ne smatra se kandida</w:t>
      </w:r>
      <w:r w:rsidR="00877994" w:rsidRPr="00391F92">
        <w:rPr>
          <w:rFonts w:ascii="Arial" w:hAnsi="Arial" w:cs="Arial"/>
        </w:rPr>
        <w:t xml:space="preserve">tom u postupku </w:t>
      </w:r>
      <w:r w:rsidR="009325D5">
        <w:rPr>
          <w:rFonts w:ascii="Arial" w:hAnsi="Arial" w:cs="Arial"/>
        </w:rPr>
        <w:t>internog oglasa</w:t>
      </w:r>
      <w:r w:rsidR="00DF476D">
        <w:rPr>
          <w:rFonts w:ascii="Arial" w:hAnsi="Arial" w:cs="Arial"/>
        </w:rPr>
        <w:t xml:space="preserve"> </w:t>
      </w:r>
      <w:r w:rsidRPr="00391F92">
        <w:rPr>
          <w:rFonts w:ascii="Arial" w:hAnsi="Arial" w:cs="Arial"/>
        </w:rPr>
        <w:t>o čemu joj se dostavlja pisana obavijest, u pravilu, putem elektroničke pošte.</w:t>
      </w:r>
    </w:p>
    <w:p w:rsidR="002D48B3" w:rsidRPr="00462982" w:rsidRDefault="002D48B3" w:rsidP="002D48B3">
      <w:pPr>
        <w:pStyle w:val="tekst"/>
        <w:rPr>
          <w:rFonts w:ascii="Arial" w:hAnsi="Arial" w:cs="Arial"/>
          <w:color w:val="auto"/>
        </w:rPr>
      </w:pPr>
      <w:r w:rsidRPr="00462982">
        <w:rPr>
          <w:rFonts w:ascii="Arial" w:hAnsi="Arial" w:cs="Arial"/>
          <w:color w:val="auto"/>
        </w:rPr>
        <w:t>Osobe koje prema posebnim propisima ostvaruju pravo prednosti, moraju se u prijavi pozvati na to pravo, odnosno uz prijavu priložiti svu propisanu dokumentaciju prema posebnom zakonu.</w:t>
      </w:r>
    </w:p>
    <w:p w:rsidR="00E57775" w:rsidRPr="00462982" w:rsidRDefault="00E57775" w:rsidP="00E57775">
      <w:pPr>
        <w:jc w:val="both"/>
        <w:rPr>
          <w:rFonts w:ascii="Arial" w:hAnsi="Arial" w:cs="Arial"/>
        </w:rPr>
      </w:pPr>
      <w:r w:rsidRPr="00462982">
        <w:rPr>
          <w:rFonts w:ascii="Arial" w:hAnsi="Arial" w:cs="Arial"/>
        </w:rPr>
        <w:t>Kandidat/</w:t>
      </w:r>
      <w:proofErr w:type="spellStart"/>
      <w:r w:rsidRPr="00462982">
        <w:rPr>
          <w:rFonts w:ascii="Arial" w:hAnsi="Arial" w:cs="Arial"/>
        </w:rPr>
        <w:t>kinja</w:t>
      </w:r>
      <w:proofErr w:type="spellEnd"/>
      <w:r w:rsidRPr="00462982">
        <w:rPr>
          <w:rFonts w:ascii="Arial" w:hAnsi="Arial" w:cs="Arial"/>
        </w:rPr>
        <w:t xml:space="preserve"> koji/a može ostvariti pravo prednosti kod prijama u državnu službu sukladno članku 101. Zakona o hrvatskim braniteljima iz Domovinskog rata i članovima njihovih obitelji („Narodne novine“, 121/</w:t>
      </w:r>
      <w:r w:rsidRPr="000B5663">
        <w:rPr>
          <w:rFonts w:ascii="Arial" w:hAnsi="Arial" w:cs="Arial"/>
        </w:rPr>
        <w:t>2017</w:t>
      </w:r>
      <w:r w:rsidR="00462982" w:rsidRPr="000B5663">
        <w:rPr>
          <w:rFonts w:ascii="Arial" w:hAnsi="Arial" w:cs="Arial"/>
        </w:rPr>
        <w:t>, 98/19 i 84/21) i člankom 47. Zakona o civilnim stradalnicima iz Domovinskog rata,</w:t>
      </w:r>
      <w:r w:rsidRPr="000B5663">
        <w:rPr>
          <w:rFonts w:ascii="Arial" w:hAnsi="Arial" w:cs="Arial"/>
        </w:rPr>
        <w:t xml:space="preserve"> uz prijavu na interni oglas dužan/a je priložiti, pored dokaza o ispunjavanju traženih </w:t>
      </w:r>
      <w:r w:rsidRPr="00462982">
        <w:rPr>
          <w:rFonts w:ascii="Arial" w:hAnsi="Arial" w:cs="Arial"/>
        </w:rPr>
        <w:t xml:space="preserve">uvjeta i sve potrebne dokaze dostupne na poveznici Ministarstva hrvatskih branitelja: </w:t>
      </w:r>
      <w:hyperlink r:id="rId8" w:history="1">
        <w:r w:rsidRPr="00462982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E57775" w:rsidRDefault="00E57775" w:rsidP="00F1718A">
      <w:pPr>
        <w:jc w:val="both"/>
        <w:rPr>
          <w:rFonts w:ascii="Arial" w:hAnsi="Arial" w:cs="Arial"/>
        </w:rPr>
      </w:pPr>
    </w:p>
    <w:p w:rsidR="008A5ECA" w:rsidRPr="00391F92" w:rsidRDefault="008A5ECA" w:rsidP="00F1718A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Komisiju za provedbu </w:t>
      </w:r>
      <w:r w:rsidR="009325D5">
        <w:rPr>
          <w:rFonts w:ascii="Arial" w:hAnsi="Arial" w:cs="Arial"/>
        </w:rPr>
        <w:t>internog oglasa</w:t>
      </w:r>
      <w:r w:rsidRPr="00391F92">
        <w:rPr>
          <w:rFonts w:ascii="Arial" w:hAnsi="Arial" w:cs="Arial"/>
        </w:rPr>
        <w:t xml:space="preserve"> (u nastavku teksta: Komisija) imenuje </w:t>
      </w:r>
      <w:r w:rsidR="00E57775">
        <w:rPr>
          <w:rFonts w:ascii="Arial" w:hAnsi="Arial" w:cs="Arial"/>
        </w:rPr>
        <w:t>predsjednik</w:t>
      </w:r>
      <w:r w:rsidRPr="00391F92">
        <w:rPr>
          <w:rFonts w:ascii="Arial" w:hAnsi="Arial" w:cs="Arial"/>
        </w:rPr>
        <w:t xml:space="preserve"> Općinskog kaznenog suda u Zagrebu. 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Komisija utvrđuje listu kandidata prijavljenih na </w:t>
      </w:r>
      <w:r w:rsidR="009325D5">
        <w:rPr>
          <w:rFonts w:ascii="Arial" w:hAnsi="Arial" w:cs="Arial"/>
        </w:rPr>
        <w:t>interni oglas</w:t>
      </w:r>
      <w:r w:rsidRPr="00391F92">
        <w:rPr>
          <w:rFonts w:ascii="Arial" w:hAnsi="Arial" w:cs="Arial"/>
        </w:rPr>
        <w:t xml:space="preserve"> koji ispunjavaju formalne uvjete iz </w:t>
      </w:r>
      <w:r w:rsidR="009325D5">
        <w:rPr>
          <w:rFonts w:ascii="Arial" w:hAnsi="Arial" w:cs="Arial"/>
        </w:rPr>
        <w:t>internog oglasa</w:t>
      </w:r>
      <w:r w:rsidRPr="00391F92">
        <w:rPr>
          <w:rFonts w:ascii="Arial" w:hAnsi="Arial" w:cs="Arial"/>
        </w:rPr>
        <w:t>, čije su prijave pravodobne i potpune i kandidate s te liste upućuje na testiranje i intervju.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Testiranje se sastoji od provjere znanja, sposobnosti i vještina k</w:t>
      </w:r>
      <w:r w:rsidR="00877994" w:rsidRPr="00391F92">
        <w:rPr>
          <w:rFonts w:ascii="Arial" w:hAnsi="Arial" w:cs="Arial"/>
        </w:rPr>
        <w:t xml:space="preserve">andidata </w:t>
      </w:r>
      <w:r w:rsidR="00E12FAD" w:rsidRPr="00391F92">
        <w:rPr>
          <w:rFonts w:ascii="Arial" w:hAnsi="Arial" w:cs="Arial"/>
        </w:rPr>
        <w:t>(pisani dio testiranja</w:t>
      </w:r>
      <w:r w:rsidRPr="00391F92">
        <w:rPr>
          <w:rFonts w:ascii="Arial" w:hAnsi="Arial" w:cs="Arial"/>
        </w:rPr>
        <w:t xml:space="preserve">, </w:t>
      </w:r>
      <w:r w:rsidR="00E12FAD" w:rsidRPr="00391F92">
        <w:rPr>
          <w:rFonts w:ascii="Arial" w:hAnsi="Arial" w:cs="Arial"/>
        </w:rPr>
        <w:t xml:space="preserve">te </w:t>
      </w:r>
      <w:r w:rsidRPr="00391F92">
        <w:rPr>
          <w:rFonts w:ascii="Arial" w:hAnsi="Arial" w:cs="Arial"/>
          <w:color w:val="auto"/>
        </w:rPr>
        <w:t>daktilografsko testiranje</w:t>
      </w:r>
      <w:r w:rsidR="00E12FAD" w:rsidRPr="00391F92">
        <w:rPr>
          <w:rFonts w:ascii="Arial" w:hAnsi="Arial" w:cs="Arial"/>
          <w:color w:val="auto"/>
        </w:rPr>
        <w:t>)</w:t>
      </w:r>
      <w:r w:rsidRPr="00391F92">
        <w:rPr>
          <w:rFonts w:ascii="Arial" w:hAnsi="Arial" w:cs="Arial"/>
          <w:color w:val="auto"/>
        </w:rPr>
        <w:t xml:space="preserve"> </w:t>
      </w:r>
      <w:r w:rsidRPr="00391F92">
        <w:rPr>
          <w:rFonts w:ascii="Arial" w:hAnsi="Arial" w:cs="Arial"/>
        </w:rPr>
        <w:t>i razgovora Komisije s kandidatima (intervju).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Kandidat/</w:t>
      </w:r>
      <w:proofErr w:type="spellStart"/>
      <w:r w:rsidRPr="00391F92">
        <w:rPr>
          <w:rFonts w:ascii="Arial" w:hAnsi="Arial" w:cs="Arial"/>
        </w:rPr>
        <w:t>kinja</w:t>
      </w:r>
      <w:proofErr w:type="spellEnd"/>
      <w:r w:rsidRPr="00391F92">
        <w:rPr>
          <w:rFonts w:ascii="Arial" w:hAnsi="Arial" w:cs="Arial"/>
        </w:rPr>
        <w:t xml:space="preserve"> koji/a nije pristupio/</w:t>
      </w:r>
      <w:proofErr w:type="spellStart"/>
      <w:r w:rsidRPr="00391F92">
        <w:rPr>
          <w:rFonts w:ascii="Arial" w:hAnsi="Arial" w:cs="Arial"/>
        </w:rPr>
        <w:t>ila</w:t>
      </w:r>
      <w:proofErr w:type="spellEnd"/>
      <w:r w:rsidRPr="00391F92">
        <w:rPr>
          <w:rFonts w:ascii="Arial" w:hAnsi="Arial" w:cs="Arial"/>
        </w:rPr>
        <w:t xml:space="preserve"> testiranju više se ne smatra kandidatom/</w:t>
      </w:r>
      <w:proofErr w:type="spellStart"/>
      <w:r w:rsidRPr="00391F92">
        <w:rPr>
          <w:rFonts w:ascii="Arial" w:hAnsi="Arial" w:cs="Arial"/>
        </w:rPr>
        <w:t>kinjom</w:t>
      </w:r>
      <w:proofErr w:type="spellEnd"/>
      <w:r w:rsidRPr="00391F92">
        <w:rPr>
          <w:rFonts w:ascii="Arial" w:hAnsi="Arial" w:cs="Arial"/>
        </w:rPr>
        <w:t xml:space="preserve"> u postupku.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Opis poslova i podaci o plaći radnog mjesta, </w:t>
      </w:r>
      <w:r w:rsidR="00DD7D81">
        <w:rPr>
          <w:rFonts w:ascii="Arial" w:hAnsi="Arial" w:cs="Arial"/>
        </w:rPr>
        <w:t xml:space="preserve">sadržaj i način testiranja, </w:t>
      </w:r>
      <w:r w:rsidRPr="00391F92">
        <w:rPr>
          <w:rFonts w:ascii="Arial" w:hAnsi="Arial" w:cs="Arial"/>
        </w:rPr>
        <w:t xml:space="preserve">te pravni izvori za pripremanje kandidata za testiranje, objavit će se na web stranici Općinskog </w:t>
      </w:r>
      <w:r w:rsidRPr="00391F92">
        <w:rPr>
          <w:rFonts w:ascii="Arial" w:hAnsi="Arial" w:cs="Arial"/>
        </w:rPr>
        <w:lastRenderedPageBreak/>
        <w:t xml:space="preserve">kaznenog suda u Zagrebu </w:t>
      </w:r>
      <w:r w:rsidR="005F1280" w:rsidRPr="005F1280">
        <w:rPr>
          <w:rFonts w:ascii="Arial" w:hAnsi="Arial" w:cs="Arial"/>
        </w:rPr>
        <w:t>https://sudovi.hr/hr/okszg</w:t>
      </w:r>
      <w:r w:rsidR="005F1280">
        <w:rPr>
          <w:rFonts w:ascii="Arial" w:hAnsi="Arial" w:cs="Arial"/>
        </w:rPr>
        <w:t xml:space="preserve"> </w:t>
      </w:r>
      <w:r w:rsidR="00E57775">
        <w:rPr>
          <w:rFonts w:ascii="Arial" w:hAnsi="Arial" w:cs="Arial"/>
        </w:rPr>
        <w:t>istovremeno s objav</w:t>
      </w:r>
      <w:r w:rsidR="001174E1" w:rsidRPr="00391F92">
        <w:rPr>
          <w:rFonts w:ascii="Arial" w:hAnsi="Arial" w:cs="Arial"/>
        </w:rPr>
        <w:t xml:space="preserve">om </w:t>
      </w:r>
      <w:r w:rsidR="007761B4">
        <w:rPr>
          <w:rFonts w:ascii="Arial" w:hAnsi="Arial" w:cs="Arial"/>
        </w:rPr>
        <w:t>internog oglasa</w:t>
      </w:r>
      <w:r w:rsidR="001174E1" w:rsidRPr="00391F92">
        <w:rPr>
          <w:rFonts w:ascii="Arial" w:hAnsi="Arial" w:cs="Arial"/>
        </w:rPr>
        <w:t xml:space="preserve">. </w:t>
      </w:r>
    </w:p>
    <w:p w:rsidR="00DF28C1" w:rsidRPr="00391F92" w:rsidRDefault="00F81D88" w:rsidP="00F81D8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V</w:t>
      </w:r>
      <w:r w:rsidR="00DF28C1" w:rsidRPr="00391F92">
        <w:rPr>
          <w:rFonts w:ascii="Arial" w:hAnsi="Arial" w:cs="Arial"/>
        </w:rPr>
        <w:t xml:space="preserve">rijeme </w:t>
      </w:r>
      <w:r w:rsidR="00DD7D81">
        <w:rPr>
          <w:rFonts w:ascii="Arial" w:hAnsi="Arial" w:cs="Arial"/>
        </w:rPr>
        <w:t>i mjesto održavanja testiranja</w:t>
      </w:r>
      <w:r w:rsidR="00DF28C1" w:rsidRPr="00391F92">
        <w:rPr>
          <w:rFonts w:ascii="Arial" w:hAnsi="Arial" w:cs="Arial"/>
        </w:rPr>
        <w:t xml:space="preserve"> objavit će se najmanje pet dana prije dana određenog za testiranje, na web stranici Općinskog kaznenog suda u Zagrebu</w:t>
      </w:r>
      <w:r w:rsidR="002312FC" w:rsidRPr="00391F92">
        <w:rPr>
          <w:rFonts w:ascii="Arial" w:hAnsi="Arial" w:cs="Arial"/>
        </w:rPr>
        <w:t xml:space="preserve"> </w:t>
      </w:r>
      <w:r w:rsidR="005F1280" w:rsidRPr="005F1280">
        <w:rPr>
          <w:rFonts w:ascii="Arial" w:hAnsi="Arial" w:cs="Arial"/>
        </w:rPr>
        <w:t>https://sudovi.hr/hr/okszg</w:t>
      </w:r>
      <w:r w:rsidR="005F1280">
        <w:rPr>
          <w:rFonts w:ascii="Arial" w:hAnsi="Arial" w:cs="Arial"/>
        </w:rPr>
        <w:t>.</w:t>
      </w:r>
      <w:r w:rsidR="005F066D">
        <w:rPr>
          <w:rFonts w:ascii="Arial" w:hAnsi="Arial" w:cs="Arial"/>
        </w:rPr>
        <w:t xml:space="preserve">  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8A5ECA" w:rsidRPr="00391F92" w:rsidRDefault="008A5ECA" w:rsidP="00F81D8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Ako se na </w:t>
      </w:r>
      <w:r w:rsidR="007761B4">
        <w:rPr>
          <w:rFonts w:ascii="Arial" w:hAnsi="Arial" w:cs="Arial"/>
        </w:rPr>
        <w:t>interni oglas</w:t>
      </w:r>
      <w:r w:rsidRPr="00391F92">
        <w:rPr>
          <w:rFonts w:ascii="Arial" w:hAnsi="Arial" w:cs="Arial"/>
        </w:rPr>
        <w:t xml:space="preserve"> ne prijave osobe koje ispunjavaju propisane uvjete, odnosno ako prijavljeni kandidati ne zadovolje na testiranju, </w:t>
      </w:r>
      <w:r w:rsidR="00BD767B">
        <w:rPr>
          <w:rFonts w:ascii="Arial" w:hAnsi="Arial" w:cs="Arial"/>
        </w:rPr>
        <w:t>predsjednik</w:t>
      </w:r>
      <w:r w:rsidRPr="00391F92">
        <w:rPr>
          <w:rFonts w:ascii="Arial" w:hAnsi="Arial" w:cs="Arial"/>
        </w:rPr>
        <w:t xml:space="preserve"> Općinskog kaznenog suda u Zagrebu će obustaviti postupak </w:t>
      </w:r>
      <w:r w:rsidR="00F56EC1" w:rsidRPr="00391F92">
        <w:rPr>
          <w:rFonts w:ascii="Arial" w:hAnsi="Arial" w:cs="Arial"/>
        </w:rPr>
        <w:t xml:space="preserve">po ovom </w:t>
      </w:r>
      <w:r w:rsidR="007761B4">
        <w:rPr>
          <w:rFonts w:ascii="Arial" w:hAnsi="Arial" w:cs="Arial"/>
        </w:rPr>
        <w:t>internom oglasu</w:t>
      </w:r>
      <w:r w:rsidRPr="00391F92">
        <w:rPr>
          <w:rFonts w:ascii="Arial" w:hAnsi="Arial" w:cs="Arial"/>
        </w:rPr>
        <w:t xml:space="preserve">. </w:t>
      </w:r>
    </w:p>
    <w:p w:rsidR="008A5ECA" w:rsidRPr="007761B4" w:rsidRDefault="008A5ECA" w:rsidP="008A5ECA">
      <w:pPr>
        <w:jc w:val="both"/>
        <w:rPr>
          <w:rFonts w:ascii="Arial" w:hAnsi="Arial" w:cs="Arial"/>
        </w:rPr>
      </w:pPr>
    </w:p>
    <w:p w:rsidR="008A5ECA" w:rsidRPr="007761B4" w:rsidRDefault="008A5ECA" w:rsidP="00F81D88">
      <w:pPr>
        <w:jc w:val="both"/>
        <w:rPr>
          <w:rFonts w:ascii="Arial" w:hAnsi="Arial" w:cs="Arial"/>
        </w:rPr>
      </w:pPr>
      <w:r w:rsidRPr="007761B4">
        <w:rPr>
          <w:rFonts w:ascii="Arial" w:hAnsi="Arial" w:cs="Arial"/>
        </w:rPr>
        <w:t xml:space="preserve">O rezultatima </w:t>
      </w:r>
      <w:r w:rsidR="00520919">
        <w:rPr>
          <w:rFonts w:ascii="Arial" w:hAnsi="Arial" w:cs="Arial"/>
        </w:rPr>
        <w:t>internog oglasa</w:t>
      </w:r>
      <w:r w:rsidRPr="007761B4">
        <w:rPr>
          <w:rFonts w:ascii="Arial" w:hAnsi="Arial" w:cs="Arial"/>
        </w:rPr>
        <w:t xml:space="preserve">, kandidati/kinje će biti obaviješteni javnom objavom rješenja o </w:t>
      </w:r>
      <w:r w:rsidR="002177C0">
        <w:rPr>
          <w:rFonts w:ascii="Arial" w:hAnsi="Arial" w:cs="Arial"/>
        </w:rPr>
        <w:t>izboru</w:t>
      </w:r>
      <w:r w:rsidR="00A62B5F" w:rsidRPr="007761B4">
        <w:rPr>
          <w:rFonts w:ascii="Arial" w:hAnsi="Arial" w:cs="Arial"/>
        </w:rPr>
        <w:t xml:space="preserve"> </w:t>
      </w:r>
      <w:r w:rsidRPr="007761B4">
        <w:rPr>
          <w:rFonts w:ascii="Arial" w:hAnsi="Arial" w:cs="Arial"/>
        </w:rPr>
        <w:t>kandid</w:t>
      </w:r>
      <w:r w:rsidR="00423EB3" w:rsidRPr="007761B4">
        <w:rPr>
          <w:rFonts w:ascii="Arial" w:hAnsi="Arial" w:cs="Arial"/>
        </w:rPr>
        <w:t>ata na web stranici Ministarstva pravosuđa i</w:t>
      </w:r>
      <w:r w:rsidRPr="007761B4">
        <w:rPr>
          <w:rFonts w:ascii="Arial" w:hAnsi="Arial" w:cs="Arial"/>
        </w:rPr>
        <w:t xml:space="preserve"> uprave</w:t>
      </w:r>
      <w:r w:rsidR="005F1280" w:rsidRPr="007761B4">
        <w:rPr>
          <w:rFonts w:ascii="Arial" w:hAnsi="Arial" w:cs="Arial"/>
        </w:rPr>
        <w:t xml:space="preserve"> https://mpu.gov.hr/ </w:t>
      </w:r>
      <w:r w:rsidRPr="007761B4">
        <w:rPr>
          <w:rFonts w:ascii="Arial" w:hAnsi="Arial" w:cs="Arial"/>
        </w:rPr>
        <w:t>i na web stranici Općinskog kaznenog suda u Zagrebu</w:t>
      </w:r>
      <w:r w:rsidR="005F1280" w:rsidRPr="007761B4">
        <w:rPr>
          <w:rFonts w:ascii="Arial" w:hAnsi="Arial" w:cs="Arial"/>
        </w:rPr>
        <w:t xml:space="preserve"> https://sudovi.hr/hr/okszg.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F81D88" w:rsidRPr="00391F92" w:rsidRDefault="00F81D88" w:rsidP="00F81D88">
      <w:pPr>
        <w:jc w:val="both"/>
        <w:rPr>
          <w:rFonts w:ascii="Arial" w:hAnsi="Arial" w:cs="Arial"/>
          <w:color w:val="000000"/>
        </w:rPr>
      </w:pPr>
      <w:r w:rsidRPr="00391F92">
        <w:rPr>
          <w:rFonts w:ascii="Arial" w:hAnsi="Arial" w:cs="Arial"/>
          <w:color w:val="000000"/>
        </w:rPr>
        <w:t>Dostava rješenja svim kandidatima smatra se obavljenom istekom osmoga dana od dana objave na web stranici Ministarstva</w:t>
      </w:r>
      <w:r w:rsidR="00423EB3" w:rsidRPr="00391F92">
        <w:rPr>
          <w:rFonts w:ascii="Arial" w:hAnsi="Arial" w:cs="Arial"/>
          <w:color w:val="000000"/>
        </w:rPr>
        <w:t xml:space="preserve"> pravosuđa i</w:t>
      </w:r>
      <w:r w:rsidRPr="00391F92">
        <w:rPr>
          <w:rFonts w:ascii="Arial" w:hAnsi="Arial" w:cs="Arial"/>
          <w:color w:val="000000"/>
        </w:rPr>
        <w:t xml:space="preserve"> uprave.</w:t>
      </w:r>
    </w:p>
    <w:p w:rsidR="008A5ECA" w:rsidRPr="00391F92" w:rsidRDefault="008A5ECA" w:rsidP="00EC6883">
      <w:pPr>
        <w:jc w:val="both"/>
        <w:rPr>
          <w:rFonts w:ascii="Arial" w:hAnsi="Arial" w:cs="Arial"/>
        </w:rPr>
      </w:pPr>
    </w:p>
    <w:p w:rsidR="007368ED" w:rsidRPr="00391F92" w:rsidRDefault="007368ED" w:rsidP="007368ED">
      <w:pPr>
        <w:jc w:val="both"/>
        <w:rPr>
          <w:rFonts w:ascii="Arial" w:hAnsi="Arial" w:cs="Arial"/>
        </w:rPr>
      </w:pPr>
    </w:p>
    <w:p w:rsidR="009248E4" w:rsidRPr="00391F92" w:rsidRDefault="00E846CD" w:rsidP="00F81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7D81" w:rsidRPr="0034531A" w:rsidRDefault="00463F42" w:rsidP="00DD7D81">
      <w:pPr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Sutkinja</w:t>
      </w:r>
      <w:r w:rsidR="00DD7D81" w:rsidRPr="0034531A">
        <w:rPr>
          <w:rFonts w:ascii="Arial" w:hAnsi="Arial" w:cs="Arial"/>
        </w:rPr>
        <w:t xml:space="preserve"> ovlašten</w:t>
      </w:r>
      <w:r>
        <w:rPr>
          <w:rFonts w:ascii="Arial" w:hAnsi="Arial" w:cs="Arial"/>
        </w:rPr>
        <w:t>a</w:t>
      </w:r>
      <w:r w:rsidR="00DD7D81" w:rsidRPr="0034531A">
        <w:rPr>
          <w:rFonts w:ascii="Arial" w:hAnsi="Arial" w:cs="Arial"/>
        </w:rPr>
        <w:t xml:space="preserve"> za obavljanje poslova sudske uprave</w:t>
      </w:r>
    </w:p>
    <w:p w:rsidR="00DD7D81" w:rsidRPr="0034531A" w:rsidRDefault="005437DE" w:rsidP="005437DE">
      <w:pPr>
        <w:ind w:left="339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D7D81" w:rsidRPr="0034531A">
        <w:rPr>
          <w:rFonts w:ascii="Arial" w:hAnsi="Arial" w:cs="Arial"/>
        </w:rPr>
        <w:t xml:space="preserve">Jasna </w:t>
      </w:r>
      <w:proofErr w:type="spellStart"/>
      <w:r w:rsidR="00DD7D81" w:rsidRPr="0034531A">
        <w:rPr>
          <w:rFonts w:ascii="Arial" w:hAnsi="Arial" w:cs="Arial"/>
        </w:rPr>
        <w:t>Zoretić</w:t>
      </w:r>
      <w:proofErr w:type="spellEnd"/>
      <w:r w:rsidR="00DD7D81" w:rsidRPr="0034531A">
        <w:rPr>
          <w:rFonts w:ascii="Arial" w:hAnsi="Arial" w:cs="Arial"/>
        </w:rPr>
        <w:t xml:space="preserve"> </w:t>
      </w:r>
      <w:proofErr w:type="spellStart"/>
      <w:r w:rsidR="00DD7D81" w:rsidRPr="0034531A">
        <w:rPr>
          <w:rFonts w:ascii="Arial" w:hAnsi="Arial" w:cs="Arial"/>
        </w:rPr>
        <w:t>Rendulić</w:t>
      </w:r>
      <w:proofErr w:type="spellEnd"/>
    </w:p>
    <w:p w:rsidR="00DF28C1" w:rsidRPr="00391F92" w:rsidRDefault="00DF28C1" w:rsidP="004426EF">
      <w:pPr>
        <w:jc w:val="both"/>
        <w:rPr>
          <w:rFonts w:ascii="Arial" w:hAnsi="Arial" w:cs="Arial"/>
        </w:rPr>
      </w:pPr>
    </w:p>
    <w:sectPr w:rsidR="00DF28C1" w:rsidRPr="0039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C7"/>
    <w:multiLevelType w:val="hybridMultilevel"/>
    <w:tmpl w:val="6728C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80CD3"/>
    <w:multiLevelType w:val="hybridMultilevel"/>
    <w:tmpl w:val="2CB0ABB2"/>
    <w:lvl w:ilvl="0" w:tplc="9A1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55C7E"/>
    <w:multiLevelType w:val="multilevel"/>
    <w:tmpl w:val="23F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F05AB"/>
    <w:multiLevelType w:val="hybridMultilevel"/>
    <w:tmpl w:val="3B86F308"/>
    <w:lvl w:ilvl="0" w:tplc="7D8A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74641A">
      <w:start w:val="1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B5566"/>
    <w:multiLevelType w:val="hybridMultilevel"/>
    <w:tmpl w:val="DAB02F80"/>
    <w:lvl w:ilvl="0" w:tplc="D0A4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25410"/>
    <w:multiLevelType w:val="multilevel"/>
    <w:tmpl w:val="2466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563AE"/>
    <w:multiLevelType w:val="hybridMultilevel"/>
    <w:tmpl w:val="B1463C7C"/>
    <w:lvl w:ilvl="0" w:tplc="4974641A">
      <w:start w:val="1"/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713F"/>
    <w:multiLevelType w:val="hybridMultilevel"/>
    <w:tmpl w:val="92B493B8"/>
    <w:lvl w:ilvl="0" w:tplc="629C7D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5C0553"/>
    <w:multiLevelType w:val="multilevel"/>
    <w:tmpl w:val="40A2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4136D"/>
    <w:multiLevelType w:val="hybridMultilevel"/>
    <w:tmpl w:val="43F80A10"/>
    <w:lvl w:ilvl="0" w:tplc="9A1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6C47"/>
    <w:multiLevelType w:val="hybridMultilevel"/>
    <w:tmpl w:val="7FFA4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37071"/>
    <w:multiLevelType w:val="hybridMultilevel"/>
    <w:tmpl w:val="2466E59C"/>
    <w:lvl w:ilvl="0" w:tplc="268C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9"/>
    <w:rsid w:val="00007DB4"/>
    <w:rsid w:val="000127E8"/>
    <w:rsid w:val="000312C6"/>
    <w:rsid w:val="00036C25"/>
    <w:rsid w:val="00055D51"/>
    <w:rsid w:val="000719A3"/>
    <w:rsid w:val="0008143F"/>
    <w:rsid w:val="0009506D"/>
    <w:rsid w:val="000B223F"/>
    <w:rsid w:val="000B3954"/>
    <w:rsid w:val="000B5663"/>
    <w:rsid w:val="000B5A21"/>
    <w:rsid w:val="000C1745"/>
    <w:rsid w:val="000C4572"/>
    <w:rsid w:val="000C7741"/>
    <w:rsid w:val="000C7FB7"/>
    <w:rsid w:val="000E50DB"/>
    <w:rsid w:val="000F1D52"/>
    <w:rsid w:val="000F4418"/>
    <w:rsid w:val="000F46F0"/>
    <w:rsid w:val="001174E1"/>
    <w:rsid w:val="00122C82"/>
    <w:rsid w:val="00124AAE"/>
    <w:rsid w:val="00130E1C"/>
    <w:rsid w:val="0013308A"/>
    <w:rsid w:val="00133E96"/>
    <w:rsid w:val="00135440"/>
    <w:rsid w:val="00170B7D"/>
    <w:rsid w:val="00170EAC"/>
    <w:rsid w:val="00174EB8"/>
    <w:rsid w:val="00196E11"/>
    <w:rsid w:val="001A3AC1"/>
    <w:rsid w:val="001A7AC9"/>
    <w:rsid w:val="001C2943"/>
    <w:rsid w:val="001C7A74"/>
    <w:rsid w:val="001C7F35"/>
    <w:rsid w:val="001D1475"/>
    <w:rsid w:val="001F2996"/>
    <w:rsid w:val="001F6780"/>
    <w:rsid w:val="00202679"/>
    <w:rsid w:val="002177C0"/>
    <w:rsid w:val="00223EFA"/>
    <w:rsid w:val="002312FC"/>
    <w:rsid w:val="002404C0"/>
    <w:rsid w:val="00257C29"/>
    <w:rsid w:val="00265A13"/>
    <w:rsid w:val="0027294A"/>
    <w:rsid w:val="00286DB6"/>
    <w:rsid w:val="00292D5B"/>
    <w:rsid w:val="002A3598"/>
    <w:rsid w:val="002A4385"/>
    <w:rsid w:val="002B54C9"/>
    <w:rsid w:val="002C340B"/>
    <w:rsid w:val="002C45C7"/>
    <w:rsid w:val="002D48B3"/>
    <w:rsid w:val="002F4AD0"/>
    <w:rsid w:val="002F7B56"/>
    <w:rsid w:val="00322FDD"/>
    <w:rsid w:val="003233C1"/>
    <w:rsid w:val="00330251"/>
    <w:rsid w:val="0036130A"/>
    <w:rsid w:val="00361917"/>
    <w:rsid w:val="00373212"/>
    <w:rsid w:val="00373E39"/>
    <w:rsid w:val="00391F92"/>
    <w:rsid w:val="003A471E"/>
    <w:rsid w:val="003B3BDD"/>
    <w:rsid w:val="003B41C3"/>
    <w:rsid w:val="003C383C"/>
    <w:rsid w:val="003D1DB5"/>
    <w:rsid w:val="003E693E"/>
    <w:rsid w:val="003F185A"/>
    <w:rsid w:val="00410D5D"/>
    <w:rsid w:val="00414A9A"/>
    <w:rsid w:val="00416774"/>
    <w:rsid w:val="00423EB3"/>
    <w:rsid w:val="00427C34"/>
    <w:rsid w:val="004426EF"/>
    <w:rsid w:val="00444CB2"/>
    <w:rsid w:val="00445CE4"/>
    <w:rsid w:val="00457227"/>
    <w:rsid w:val="00462982"/>
    <w:rsid w:val="00463F42"/>
    <w:rsid w:val="004749DD"/>
    <w:rsid w:val="00484C7B"/>
    <w:rsid w:val="00484C7E"/>
    <w:rsid w:val="00491CF7"/>
    <w:rsid w:val="004A34E5"/>
    <w:rsid w:val="004B5929"/>
    <w:rsid w:val="004C5159"/>
    <w:rsid w:val="004C6680"/>
    <w:rsid w:val="004C770C"/>
    <w:rsid w:val="004E557F"/>
    <w:rsid w:val="00520919"/>
    <w:rsid w:val="00521C47"/>
    <w:rsid w:val="00522BCB"/>
    <w:rsid w:val="00531E03"/>
    <w:rsid w:val="00536134"/>
    <w:rsid w:val="00542C5A"/>
    <w:rsid w:val="005437DE"/>
    <w:rsid w:val="005757FC"/>
    <w:rsid w:val="00576943"/>
    <w:rsid w:val="00591AFB"/>
    <w:rsid w:val="00591C70"/>
    <w:rsid w:val="005944FD"/>
    <w:rsid w:val="00594C7F"/>
    <w:rsid w:val="005A6A39"/>
    <w:rsid w:val="005A7F84"/>
    <w:rsid w:val="005B18A0"/>
    <w:rsid w:val="005B2E40"/>
    <w:rsid w:val="005B59F7"/>
    <w:rsid w:val="005D5579"/>
    <w:rsid w:val="005F066D"/>
    <w:rsid w:val="005F1280"/>
    <w:rsid w:val="00606A28"/>
    <w:rsid w:val="0061384D"/>
    <w:rsid w:val="006325AA"/>
    <w:rsid w:val="00644811"/>
    <w:rsid w:val="00647539"/>
    <w:rsid w:val="00651795"/>
    <w:rsid w:val="0065480E"/>
    <w:rsid w:val="00666617"/>
    <w:rsid w:val="00671708"/>
    <w:rsid w:val="006721B7"/>
    <w:rsid w:val="00673B12"/>
    <w:rsid w:val="00673FE3"/>
    <w:rsid w:val="006952E1"/>
    <w:rsid w:val="006A05E0"/>
    <w:rsid w:val="006A68D4"/>
    <w:rsid w:val="006B28B3"/>
    <w:rsid w:val="006B3DC2"/>
    <w:rsid w:val="006F2CE2"/>
    <w:rsid w:val="006F35A8"/>
    <w:rsid w:val="0070089B"/>
    <w:rsid w:val="00701248"/>
    <w:rsid w:val="007328FC"/>
    <w:rsid w:val="007339D2"/>
    <w:rsid w:val="007368ED"/>
    <w:rsid w:val="007447F5"/>
    <w:rsid w:val="007635A1"/>
    <w:rsid w:val="00774C23"/>
    <w:rsid w:val="007761B4"/>
    <w:rsid w:val="007769C8"/>
    <w:rsid w:val="00783C12"/>
    <w:rsid w:val="00785BC9"/>
    <w:rsid w:val="007A131D"/>
    <w:rsid w:val="007A3B98"/>
    <w:rsid w:val="007B50EB"/>
    <w:rsid w:val="007C3DEB"/>
    <w:rsid w:val="007E08EC"/>
    <w:rsid w:val="007F2052"/>
    <w:rsid w:val="00807E0F"/>
    <w:rsid w:val="00877994"/>
    <w:rsid w:val="00881E97"/>
    <w:rsid w:val="00881EE2"/>
    <w:rsid w:val="008823DF"/>
    <w:rsid w:val="008900B2"/>
    <w:rsid w:val="0089098B"/>
    <w:rsid w:val="008A12A9"/>
    <w:rsid w:val="008A5ECA"/>
    <w:rsid w:val="008B0474"/>
    <w:rsid w:val="008C218D"/>
    <w:rsid w:val="008C2EEC"/>
    <w:rsid w:val="008E4ED8"/>
    <w:rsid w:val="009248E4"/>
    <w:rsid w:val="00927E37"/>
    <w:rsid w:val="009325D5"/>
    <w:rsid w:val="00936DC8"/>
    <w:rsid w:val="009419C4"/>
    <w:rsid w:val="00944456"/>
    <w:rsid w:val="00961793"/>
    <w:rsid w:val="009768ED"/>
    <w:rsid w:val="00982324"/>
    <w:rsid w:val="00982887"/>
    <w:rsid w:val="0098407A"/>
    <w:rsid w:val="00984E2C"/>
    <w:rsid w:val="00986CF1"/>
    <w:rsid w:val="00992529"/>
    <w:rsid w:val="00994D11"/>
    <w:rsid w:val="009A25A4"/>
    <w:rsid w:val="009C48FF"/>
    <w:rsid w:val="009C4DDA"/>
    <w:rsid w:val="009E59B3"/>
    <w:rsid w:val="00A01FE8"/>
    <w:rsid w:val="00A02CD0"/>
    <w:rsid w:val="00A230AF"/>
    <w:rsid w:val="00A25871"/>
    <w:rsid w:val="00A30A79"/>
    <w:rsid w:val="00A37AA7"/>
    <w:rsid w:val="00A46DA3"/>
    <w:rsid w:val="00A57B27"/>
    <w:rsid w:val="00A62568"/>
    <w:rsid w:val="00A62B5F"/>
    <w:rsid w:val="00A65B9E"/>
    <w:rsid w:val="00A81A49"/>
    <w:rsid w:val="00A82D1E"/>
    <w:rsid w:val="00A83C5A"/>
    <w:rsid w:val="00A84924"/>
    <w:rsid w:val="00A909F6"/>
    <w:rsid w:val="00A91D18"/>
    <w:rsid w:val="00A951A3"/>
    <w:rsid w:val="00A97D4F"/>
    <w:rsid w:val="00AA47E2"/>
    <w:rsid w:val="00AA6C74"/>
    <w:rsid w:val="00AD4521"/>
    <w:rsid w:val="00B135A8"/>
    <w:rsid w:val="00B215F7"/>
    <w:rsid w:val="00B23EE4"/>
    <w:rsid w:val="00B24784"/>
    <w:rsid w:val="00B328F5"/>
    <w:rsid w:val="00B53F8C"/>
    <w:rsid w:val="00B55719"/>
    <w:rsid w:val="00B73AAD"/>
    <w:rsid w:val="00B86C46"/>
    <w:rsid w:val="00B9469F"/>
    <w:rsid w:val="00B953EE"/>
    <w:rsid w:val="00B96E17"/>
    <w:rsid w:val="00BA5AFB"/>
    <w:rsid w:val="00BB2D26"/>
    <w:rsid w:val="00BB45A6"/>
    <w:rsid w:val="00BB63D4"/>
    <w:rsid w:val="00BB6CB4"/>
    <w:rsid w:val="00BC1768"/>
    <w:rsid w:val="00BC6025"/>
    <w:rsid w:val="00BD767B"/>
    <w:rsid w:val="00BF5BDC"/>
    <w:rsid w:val="00BF753D"/>
    <w:rsid w:val="00BF7663"/>
    <w:rsid w:val="00BF7EE3"/>
    <w:rsid w:val="00C05E06"/>
    <w:rsid w:val="00C0783E"/>
    <w:rsid w:val="00C20F62"/>
    <w:rsid w:val="00C32AC3"/>
    <w:rsid w:val="00C41183"/>
    <w:rsid w:val="00C86501"/>
    <w:rsid w:val="00C87DEC"/>
    <w:rsid w:val="00C908E2"/>
    <w:rsid w:val="00CA18AE"/>
    <w:rsid w:val="00CC3B28"/>
    <w:rsid w:val="00CC7509"/>
    <w:rsid w:val="00CD7C08"/>
    <w:rsid w:val="00CE7CE3"/>
    <w:rsid w:val="00D07941"/>
    <w:rsid w:val="00D12CCE"/>
    <w:rsid w:val="00D17A68"/>
    <w:rsid w:val="00D20FA4"/>
    <w:rsid w:val="00D237D5"/>
    <w:rsid w:val="00D30107"/>
    <w:rsid w:val="00D4070A"/>
    <w:rsid w:val="00D56F56"/>
    <w:rsid w:val="00D65A4E"/>
    <w:rsid w:val="00D676DC"/>
    <w:rsid w:val="00D90A8C"/>
    <w:rsid w:val="00D90F8B"/>
    <w:rsid w:val="00D94530"/>
    <w:rsid w:val="00D952C6"/>
    <w:rsid w:val="00DA25C6"/>
    <w:rsid w:val="00DC7C4E"/>
    <w:rsid w:val="00DD7040"/>
    <w:rsid w:val="00DD7D81"/>
    <w:rsid w:val="00DE720C"/>
    <w:rsid w:val="00DF28C1"/>
    <w:rsid w:val="00DF3312"/>
    <w:rsid w:val="00DF476D"/>
    <w:rsid w:val="00E026FD"/>
    <w:rsid w:val="00E12FAD"/>
    <w:rsid w:val="00E1402C"/>
    <w:rsid w:val="00E16CF2"/>
    <w:rsid w:val="00E41FDA"/>
    <w:rsid w:val="00E51422"/>
    <w:rsid w:val="00E57775"/>
    <w:rsid w:val="00E67C39"/>
    <w:rsid w:val="00E701CB"/>
    <w:rsid w:val="00E74A88"/>
    <w:rsid w:val="00E801EC"/>
    <w:rsid w:val="00E82622"/>
    <w:rsid w:val="00E846CD"/>
    <w:rsid w:val="00EB1DA6"/>
    <w:rsid w:val="00EC6883"/>
    <w:rsid w:val="00EF3959"/>
    <w:rsid w:val="00EF5724"/>
    <w:rsid w:val="00EF6519"/>
    <w:rsid w:val="00F1291B"/>
    <w:rsid w:val="00F1718A"/>
    <w:rsid w:val="00F551FD"/>
    <w:rsid w:val="00F56EC1"/>
    <w:rsid w:val="00F6503F"/>
    <w:rsid w:val="00F71FA3"/>
    <w:rsid w:val="00F72128"/>
    <w:rsid w:val="00F81CCE"/>
    <w:rsid w:val="00F81D88"/>
    <w:rsid w:val="00F81E08"/>
    <w:rsid w:val="00FB3BE8"/>
    <w:rsid w:val="00FB751D"/>
    <w:rsid w:val="00FC0170"/>
    <w:rsid w:val="00FC0CE8"/>
    <w:rsid w:val="00FC0F89"/>
    <w:rsid w:val="00FD3A1C"/>
    <w:rsid w:val="00FE00D9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0C"/>
    <w:rPr>
      <w:sz w:val="24"/>
      <w:szCs w:val="24"/>
    </w:rPr>
  </w:style>
  <w:style w:type="paragraph" w:styleId="Naslov1">
    <w:name w:val="heading 1"/>
    <w:basedOn w:val="Normal"/>
    <w:next w:val="Normal"/>
    <w:qFormat/>
    <w:rsid w:val="00CC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CC3B28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36C25"/>
    <w:rPr>
      <w:color w:val="000099"/>
      <w:u w:val="single"/>
    </w:rPr>
  </w:style>
  <w:style w:type="paragraph" w:styleId="StandardWeb">
    <w:name w:val="Normal (Web)"/>
    <w:basedOn w:val="Normal"/>
    <w:rsid w:val="00036C25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qFormat/>
    <w:rsid w:val="00036C25"/>
    <w:rPr>
      <w:b/>
      <w:bCs/>
    </w:rPr>
  </w:style>
  <w:style w:type="character" w:styleId="Istaknuto">
    <w:name w:val="Emphasis"/>
    <w:qFormat/>
    <w:rsid w:val="00036C25"/>
    <w:rPr>
      <w:i/>
      <w:iCs/>
    </w:rPr>
  </w:style>
  <w:style w:type="paragraph" w:styleId="Kartadokumenta">
    <w:name w:val="Document Map"/>
    <w:basedOn w:val="Normal"/>
    <w:semiHidden/>
    <w:rsid w:val="004E55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A849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49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A13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A13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A131D"/>
  </w:style>
  <w:style w:type="paragraph" w:styleId="Predmetkomentara">
    <w:name w:val="annotation subject"/>
    <w:basedOn w:val="Tekstkomentara"/>
    <w:next w:val="Tekstkomentara"/>
    <w:link w:val="PredmetkomentaraChar"/>
    <w:rsid w:val="007A13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A131D"/>
    <w:rPr>
      <w:b/>
      <w:bCs/>
    </w:rPr>
  </w:style>
  <w:style w:type="paragraph" w:customStyle="1" w:styleId="tekst">
    <w:name w:val="tekst"/>
    <w:basedOn w:val="Normal"/>
    <w:rsid w:val="0065480E"/>
    <w:pPr>
      <w:spacing w:before="100" w:beforeAutospacing="1" w:after="100" w:afterAutospacing="1"/>
      <w:jc w:val="both"/>
    </w:pPr>
    <w:rPr>
      <w:color w:val="000000"/>
    </w:rPr>
  </w:style>
  <w:style w:type="character" w:styleId="SlijeenaHiperveza">
    <w:name w:val="FollowedHyperlink"/>
    <w:basedOn w:val="Zadanifontodlomka"/>
    <w:rsid w:val="00265A1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D48B3"/>
    <w:pPr>
      <w:ind w:left="720"/>
      <w:contextualSpacing/>
    </w:pPr>
  </w:style>
  <w:style w:type="character" w:customStyle="1" w:styleId="bold1">
    <w:name w:val="bold1"/>
    <w:rsid w:val="002D4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0C"/>
    <w:rPr>
      <w:sz w:val="24"/>
      <w:szCs w:val="24"/>
    </w:rPr>
  </w:style>
  <w:style w:type="paragraph" w:styleId="Naslov1">
    <w:name w:val="heading 1"/>
    <w:basedOn w:val="Normal"/>
    <w:next w:val="Normal"/>
    <w:qFormat/>
    <w:rsid w:val="00CC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CC3B28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36C25"/>
    <w:rPr>
      <w:color w:val="000099"/>
      <w:u w:val="single"/>
    </w:rPr>
  </w:style>
  <w:style w:type="paragraph" w:styleId="StandardWeb">
    <w:name w:val="Normal (Web)"/>
    <w:basedOn w:val="Normal"/>
    <w:rsid w:val="00036C25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qFormat/>
    <w:rsid w:val="00036C25"/>
    <w:rPr>
      <w:b/>
      <w:bCs/>
    </w:rPr>
  </w:style>
  <w:style w:type="character" w:styleId="Istaknuto">
    <w:name w:val="Emphasis"/>
    <w:qFormat/>
    <w:rsid w:val="00036C25"/>
    <w:rPr>
      <w:i/>
      <w:iCs/>
    </w:rPr>
  </w:style>
  <w:style w:type="paragraph" w:styleId="Kartadokumenta">
    <w:name w:val="Document Map"/>
    <w:basedOn w:val="Normal"/>
    <w:semiHidden/>
    <w:rsid w:val="004E55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A849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49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A13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A13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A131D"/>
  </w:style>
  <w:style w:type="paragraph" w:styleId="Predmetkomentara">
    <w:name w:val="annotation subject"/>
    <w:basedOn w:val="Tekstkomentara"/>
    <w:next w:val="Tekstkomentara"/>
    <w:link w:val="PredmetkomentaraChar"/>
    <w:rsid w:val="007A13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A131D"/>
    <w:rPr>
      <w:b/>
      <w:bCs/>
    </w:rPr>
  </w:style>
  <w:style w:type="paragraph" w:customStyle="1" w:styleId="tekst">
    <w:name w:val="tekst"/>
    <w:basedOn w:val="Normal"/>
    <w:rsid w:val="0065480E"/>
    <w:pPr>
      <w:spacing w:before="100" w:beforeAutospacing="1" w:after="100" w:afterAutospacing="1"/>
      <w:jc w:val="both"/>
    </w:pPr>
    <w:rPr>
      <w:color w:val="000000"/>
    </w:rPr>
  </w:style>
  <w:style w:type="character" w:styleId="SlijeenaHiperveza">
    <w:name w:val="FollowedHyperlink"/>
    <w:basedOn w:val="Zadanifontodlomka"/>
    <w:rsid w:val="00265A1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D48B3"/>
    <w:pPr>
      <w:ind w:left="720"/>
      <w:contextualSpacing/>
    </w:pPr>
  </w:style>
  <w:style w:type="character" w:customStyle="1" w:styleId="bold1">
    <w:name w:val="bold1"/>
    <w:rsid w:val="002D4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F912-315F-4C8B-8732-7BDC5AE9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Plaća radnog mjesta za koje se vrši prijem utvrđena je čl</vt:lpstr>
    </vt:vector>
  </TitlesOfParts>
  <Company>RH - TDU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Plaća radnog mjesta za koje se vrši prijem utvrđena je čl</dc:title>
  <dc:creator>Ministarstvo pravosuđa</dc:creator>
  <cp:lastModifiedBy>Danijela Stipić</cp:lastModifiedBy>
  <cp:revision>5</cp:revision>
  <cp:lastPrinted>2022-12-19T08:41:00Z</cp:lastPrinted>
  <dcterms:created xsi:type="dcterms:W3CDTF">2022-04-14T12:03:00Z</dcterms:created>
  <dcterms:modified xsi:type="dcterms:W3CDTF">2022-12-19T10:54:00Z</dcterms:modified>
</cp:coreProperties>
</file>