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Pr="006A4869" w:rsidRDefault="00867B73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>Komisija za provedbu</w:t>
            </w:r>
          </w:p>
          <w:p w:rsidR="00867B73" w:rsidRPr="006A4869" w:rsidRDefault="005C7110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 xml:space="preserve">   </w:t>
            </w:r>
            <w:r w:rsidR="00867B73" w:rsidRPr="006A4869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="008E68EE" w:rsidRPr="00C52AC1" w:rsidRDefault="008E68EE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="00CF19DF" w:rsidRPr="00C52AC1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52AC1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="00293F5F">
              <w:rPr>
                <w:rFonts w:ascii="Arial" w:hAnsi="Arial" w:cs="Arial"/>
                <w:spacing w:val="-3"/>
                <w:szCs w:val="24"/>
              </w:rPr>
              <w:t>Su-</w:t>
            </w:r>
            <w:r w:rsidR="00C3764A">
              <w:rPr>
                <w:rFonts w:ascii="Arial" w:hAnsi="Arial" w:cs="Arial"/>
                <w:spacing w:val="-3"/>
                <w:szCs w:val="24"/>
              </w:rPr>
              <w:t>128/2023-</w:t>
            </w:r>
            <w:r w:rsidR="00411430">
              <w:rPr>
                <w:rFonts w:ascii="Arial" w:hAnsi="Arial" w:cs="Arial"/>
                <w:spacing w:val="-3"/>
                <w:szCs w:val="24"/>
              </w:rPr>
              <w:t>39</w:t>
            </w:r>
          </w:p>
          <w:p w:rsidR="00CF19DF" w:rsidRPr="00C52AC1" w:rsidRDefault="00CF19DF" w:rsidP="00C3764A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C3764A">
              <w:rPr>
                <w:rFonts w:ascii="Arial" w:hAnsi="Arial" w:cs="Arial"/>
                <w:spacing w:val="-3"/>
                <w:szCs w:val="24"/>
              </w:rPr>
              <w:t>23. ožujka 2023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Pr="00C52AC1" w:rsidRDefault="00E3461B" w:rsidP="00CF19DF">
      <w:pPr>
        <w:pStyle w:val="Bezproreda"/>
        <w:rPr>
          <w:rFonts w:ascii="Arial" w:hAnsi="Arial" w:cs="Arial"/>
          <w:szCs w:val="24"/>
        </w:rPr>
      </w:pPr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4C3D20" w:rsidRPr="00C52AC1">
        <w:rPr>
          <w:rFonts w:ascii="Arial" w:hAnsi="Arial" w:cs="Arial"/>
          <w:szCs w:val="24"/>
        </w:rPr>
        <w:t xml:space="preserve"> temeljem članka 8. i 11. stavak 6.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</w:t>
      </w:r>
      <w:r w:rsidR="00C3764A">
        <w:rPr>
          <w:rFonts w:ascii="Arial" w:hAnsi="Arial" w:cs="Arial"/>
          <w:szCs w:val="24"/>
        </w:rPr>
        <w:t>, 89/19</w:t>
      </w:r>
      <w:r w:rsidR="004C3D20" w:rsidRPr="00C52AC1">
        <w:rPr>
          <w:rFonts w:ascii="Arial" w:hAnsi="Arial" w:cs="Arial"/>
          <w:szCs w:val="24"/>
        </w:rPr>
        <w:t>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1A7E13" w:rsidP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4C3D20" w:rsidRPr="00C52AC1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E10F69" w:rsidRPr="00C52AC1">
        <w:rPr>
          <w:rFonts w:ascii="Arial" w:hAnsi="Arial" w:cs="Arial"/>
          <w:b/>
          <w:szCs w:val="24"/>
        </w:rPr>
        <w:t>administrativni referent-sudski zapisničar</w:t>
      </w:r>
      <w:r w:rsidRPr="00C52AC1">
        <w:rPr>
          <w:rFonts w:ascii="Arial" w:hAnsi="Arial" w:cs="Arial"/>
          <w:b/>
          <w:szCs w:val="24"/>
        </w:rPr>
        <w:t xml:space="preserve"> – </w:t>
      </w:r>
      <w:r w:rsidR="00C3764A">
        <w:rPr>
          <w:rFonts w:ascii="Arial" w:hAnsi="Arial" w:cs="Arial"/>
          <w:b/>
          <w:szCs w:val="24"/>
        </w:rPr>
        <w:t>2 (dva)</w:t>
      </w:r>
      <w:r w:rsidRPr="00C52AC1">
        <w:rPr>
          <w:rFonts w:ascii="Arial" w:hAnsi="Arial" w:cs="Arial"/>
          <w:b/>
          <w:szCs w:val="24"/>
        </w:rPr>
        <w:t xml:space="preserve"> izvršitelj</w:t>
      </w:r>
      <w:r w:rsidR="00C3764A">
        <w:rPr>
          <w:rFonts w:ascii="Arial" w:hAnsi="Arial" w:cs="Arial"/>
          <w:b/>
          <w:szCs w:val="24"/>
        </w:rPr>
        <w:t>a</w:t>
      </w:r>
      <w:r w:rsidR="00150D2A">
        <w:rPr>
          <w:rFonts w:ascii="Arial" w:hAnsi="Arial" w:cs="Arial"/>
          <w:b/>
          <w:szCs w:val="24"/>
        </w:rPr>
        <w:t>/</w:t>
      </w:r>
      <w:proofErr w:type="spellStart"/>
      <w:r w:rsidR="00150D2A">
        <w:rPr>
          <w:rFonts w:ascii="Arial" w:hAnsi="Arial" w:cs="Arial"/>
          <w:b/>
          <w:szCs w:val="24"/>
        </w:rPr>
        <w:t>ic</w:t>
      </w:r>
      <w:r w:rsidR="00C3764A">
        <w:rPr>
          <w:rFonts w:ascii="Arial" w:hAnsi="Arial" w:cs="Arial"/>
          <w:b/>
          <w:szCs w:val="24"/>
        </w:rPr>
        <w:t>e</w:t>
      </w:r>
      <w:proofErr w:type="spellEnd"/>
      <w:r w:rsidRPr="00C52AC1">
        <w:rPr>
          <w:rFonts w:ascii="Arial" w:hAnsi="Arial" w:cs="Arial"/>
          <w:b/>
          <w:szCs w:val="24"/>
        </w:rPr>
        <w:t xml:space="preserve"> </w:t>
      </w: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="006A4869">
        <w:rPr>
          <w:rFonts w:ascii="Arial" w:hAnsi="Arial" w:cs="Arial"/>
          <w:szCs w:val="24"/>
        </w:rPr>
        <w:t xml:space="preserve">Narodnim novinama </w:t>
      </w:r>
      <w:r w:rsidR="0041239D" w:rsidRPr="004B0C77">
        <w:rPr>
          <w:rFonts w:ascii="Arial" w:hAnsi="Arial" w:cs="Arial"/>
          <w:szCs w:val="24"/>
        </w:rPr>
        <w:t xml:space="preserve">broj </w:t>
      </w:r>
      <w:r w:rsidR="00C3764A">
        <w:rPr>
          <w:rFonts w:ascii="Arial" w:hAnsi="Arial" w:cs="Arial"/>
          <w:szCs w:val="24"/>
        </w:rPr>
        <w:t>27/2023</w:t>
      </w:r>
      <w:r w:rsidR="0041239D" w:rsidRPr="004B0C77">
        <w:rPr>
          <w:rFonts w:ascii="Arial" w:hAnsi="Arial" w:cs="Arial"/>
          <w:szCs w:val="24"/>
        </w:rPr>
        <w:t xml:space="preserve"> od </w:t>
      </w:r>
      <w:r w:rsidR="00C3764A">
        <w:rPr>
          <w:rFonts w:ascii="Arial" w:hAnsi="Arial" w:cs="Arial"/>
          <w:szCs w:val="24"/>
        </w:rPr>
        <w:t>8. ožujka</w:t>
      </w:r>
      <w:r w:rsidR="0041239D">
        <w:rPr>
          <w:rFonts w:ascii="Arial" w:hAnsi="Arial" w:cs="Arial"/>
          <w:szCs w:val="24"/>
        </w:rPr>
        <w:t xml:space="preserve"> 202</w:t>
      </w:r>
      <w:r w:rsidR="00C3764A">
        <w:rPr>
          <w:rFonts w:ascii="Arial" w:hAnsi="Arial" w:cs="Arial"/>
          <w:szCs w:val="24"/>
        </w:rPr>
        <w:t>3</w:t>
      </w:r>
      <w:r w:rsidR="0041239D">
        <w:rPr>
          <w:rFonts w:ascii="Arial" w:hAnsi="Arial" w:cs="Arial"/>
          <w:szCs w:val="24"/>
        </w:rPr>
        <w:t>.</w:t>
      </w:r>
      <w:r w:rsidR="004A7918" w:rsidRPr="00C52AC1">
        <w:rPr>
          <w:rFonts w:ascii="Arial" w:hAnsi="Arial" w:cs="Arial"/>
          <w:szCs w:val="24"/>
        </w:rPr>
        <w:t xml:space="preserve">  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3C47E2" w:rsidRDefault="00C3764A" w:rsidP="003C47E2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 ožujka 2023</w:t>
      </w:r>
      <w:r w:rsidR="003C47E2" w:rsidRPr="003C47E2">
        <w:rPr>
          <w:rFonts w:ascii="Arial" w:hAnsi="Arial" w:cs="Arial"/>
          <w:b/>
        </w:rPr>
        <w:t xml:space="preserve">. (četvrtak) </w:t>
      </w:r>
      <w:r w:rsidR="004C3D20" w:rsidRPr="003C47E2">
        <w:rPr>
          <w:rFonts w:ascii="Arial" w:hAnsi="Arial" w:cs="Arial"/>
          <w:b/>
        </w:rPr>
        <w:t xml:space="preserve">s početkom u </w:t>
      </w:r>
      <w:r w:rsidR="00D37FB5" w:rsidRPr="003C47E2">
        <w:rPr>
          <w:rFonts w:ascii="Arial" w:hAnsi="Arial" w:cs="Arial"/>
          <w:b/>
        </w:rPr>
        <w:t>8</w:t>
      </w:r>
      <w:r w:rsidR="000B3E44" w:rsidRPr="003C47E2">
        <w:rPr>
          <w:rFonts w:ascii="Arial" w:hAnsi="Arial" w:cs="Arial"/>
          <w:b/>
        </w:rPr>
        <w:t>,00</w:t>
      </w:r>
      <w:r w:rsidR="004C3D20" w:rsidRPr="003C47E2">
        <w:rPr>
          <w:rFonts w:ascii="Arial" w:hAnsi="Arial" w:cs="Arial"/>
          <w:b/>
        </w:rPr>
        <w:t xml:space="preserve"> sati</w:t>
      </w:r>
    </w:p>
    <w:p w:rsidR="004C3D20" w:rsidRPr="00C52AC1" w:rsidRDefault="004C3D20" w:rsidP="003C47E2">
      <w:pPr>
        <w:ind w:firstLine="708"/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</w:p>
    <w:p w:rsidR="004A7918" w:rsidRPr="00C52AC1" w:rsidRDefault="004C3D20" w:rsidP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DC1E92" w:rsidRPr="00C52AC1">
        <w:rPr>
          <w:rFonts w:ascii="Arial" w:hAnsi="Arial" w:cs="Arial"/>
          <w:szCs w:val="24"/>
        </w:rPr>
        <w:t>Sudski poslovnik</w:t>
      </w:r>
      <w:r w:rsidR="00EE5DC2">
        <w:rPr>
          <w:rFonts w:ascii="Arial" w:hAnsi="Arial" w:cs="Arial"/>
          <w:szCs w:val="24"/>
        </w:rPr>
        <w:t>, Zakon o sudovima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- provjera znanja rada na računalu (testiranje iz strojopisa- brzina i točnost u prijepisu),</w:t>
      </w:r>
    </w:p>
    <w:p w:rsidR="004C3D20" w:rsidRDefault="00DC1E92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P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lastRenderedPageBreak/>
        <w:t>Način testiranja:</w:t>
      </w:r>
    </w:p>
    <w:p w:rsidR="00D37FB5" w:rsidRPr="00C52AC1" w:rsidRDefault="00D37FB5" w:rsidP="00D37FB5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b/>
          <w:szCs w:val="24"/>
        </w:rPr>
        <w:tab/>
      </w:r>
      <w:r w:rsidRPr="00C52AC1">
        <w:rPr>
          <w:rFonts w:ascii="Arial" w:hAnsi="Arial" w:cs="Arial"/>
          <w:szCs w:val="24"/>
          <w:lang w:eastAsia="hr-HR"/>
        </w:rPr>
        <w:t xml:space="preserve">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 xml:space="preserve">(Sudski poslovnik)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E10F69" w:rsidRPr="00C52AC1" w:rsidRDefault="00051D8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testiranju provjere znanja </w:t>
      </w:r>
      <w:r w:rsidR="00B46EDC" w:rsidRPr="00C52AC1">
        <w:rPr>
          <w:rFonts w:ascii="Arial" w:hAnsi="Arial" w:cs="Arial"/>
          <w:szCs w:val="24"/>
        </w:rPr>
        <w:t>iz područja za koje se raspisuje natječaj (Sudski poslovnik</w:t>
      </w:r>
      <w:r w:rsidR="00411430">
        <w:rPr>
          <w:rFonts w:ascii="Arial" w:hAnsi="Arial" w:cs="Arial"/>
          <w:szCs w:val="24"/>
        </w:rPr>
        <w:t>, Zakon o sudovima</w:t>
      </w:r>
      <w:bookmarkStart w:id="0" w:name="_GoBack"/>
      <w:bookmarkEnd w:id="0"/>
      <w:r w:rsidR="00B46EDC" w:rsidRPr="00C52AC1">
        <w:rPr>
          <w:rFonts w:ascii="Arial" w:hAnsi="Arial" w:cs="Arial"/>
          <w:szCs w:val="24"/>
        </w:rPr>
        <w:t xml:space="preserve">) </w:t>
      </w:r>
      <w:r w:rsidRPr="00C52AC1">
        <w:rPr>
          <w:rFonts w:ascii="Arial" w:hAnsi="Arial" w:cs="Arial"/>
          <w:szCs w:val="24"/>
        </w:rPr>
        <w:t xml:space="preserve">moći se pristupiti </w:t>
      </w:r>
      <w:r w:rsidR="00E10F69" w:rsidRPr="00C52AC1">
        <w:rPr>
          <w:rFonts w:ascii="Arial" w:hAnsi="Arial" w:cs="Arial"/>
          <w:szCs w:val="24"/>
        </w:rPr>
        <w:t>drugoj fazi testiranja koja se sastoji od provjere znanja rada na računalu (testiranje iz strojopisa- brzina i točnost u prijepisu).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vrijeme testiranja kandidati ne smiju napuštati prostoriju u kojoj se obavlja testiranje i moraju obavezno isključiti mobitele.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Kandidati će imati prijepis teksta u trajanju od 10 minuta.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provjeru sposobnosti rada u brzini i točnosti u prijepisu kandidatima se dodjeljuje od 0-10 bodova.</w:t>
      </w:r>
    </w:p>
    <w:p w:rsidR="0077617E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drugoj fazi testiranja, mogu pristupiti </w:t>
      </w:r>
      <w:r w:rsidR="00051D87" w:rsidRPr="00C52AC1">
        <w:rPr>
          <w:rFonts w:ascii="Arial" w:hAnsi="Arial" w:cs="Arial"/>
          <w:szCs w:val="24"/>
        </w:rPr>
        <w:t>razgovoru (intervjuu) s Komisijom.</w:t>
      </w:r>
    </w:p>
    <w:p w:rsidR="004C3D20" w:rsidRPr="00C52AC1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AA3B03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</w:t>
      </w:r>
      <w:r w:rsidRPr="00C52AC1">
        <w:rPr>
          <w:rFonts w:ascii="Arial" w:hAnsi="Arial" w:cs="Arial"/>
          <w:szCs w:val="24"/>
        </w:rPr>
        <w:lastRenderedPageBreak/>
        <w:t xml:space="preserve">uz upozorenje da se nedostavljanje traženih isprava smatra </w:t>
      </w:r>
      <w:proofErr w:type="spellStart"/>
      <w:r w:rsidRPr="00C52AC1">
        <w:rPr>
          <w:rFonts w:ascii="Arial" w:hAnsi="Arial" w:cs="Arial"/>
          <w:szCs w:val="24"/>
        </w:rPr>
        <w:t>odustankom</w:t>
      </w:r>
      <w:proofErr w:type="spellEnd"/>
      <w:r w:rsidRPr="00C52AC1">
        <w:rPr>
          <w:rFonts w:ascii="Arial" w:hAnsi="Arial" w:cs="Arial"/>
          <w:szCs w:val="24"/>
        </w:rPr>
        <w:t xml:space="preserve"> od prijma u državnu službu.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C3764A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="00D37FB5" w:rsidRPr="00C52AC1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4C3D20" w:rsidRPr="00C52AC1" w:rsidRDefault="004C3D20" w:rsidP="00DC1E92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RPr="00D91D0A" w:rsidTr="00372464">
        <w:tc>
          <w:tcPr>
            <w:tcW w:w="4515" w:type="dxa"/>
          </w:tcPr>
          <w:p w:rsidR="00CF19DF" w:rsidRPr="00C52AC1" w:rsidRDefault="00CF19DF" w:rsidP="004C3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="00CF19DF" w:rsidRPr="00D91D0A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KOMISIJA</w:t>
            </w:r>
          </w:p>
          <w:p w:rsidR="00CF19DF" w:rsidRPr="00D91D0A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ZA PROVEDBU JAVNOG NATJEČAJA</w:t>
            </w:r>
          </w:p>
        </w:tc>
      </w:tr>
    </w:tbl>
    <w:p w:rsidR="004C3D20" w:rsidRPr="00C52AC1" w:rsidRDefault="004C3D20" w:rsidP="00B77E73">
      <w:pPr>
        <w:rPr>
          <w:rFonts w:ascii="Arial" w:hAnsi="Arial" w:cs="Arial"/>
          <w:b/>
          <w:szCs w:val="24"/>
        </w:rPr>
      </w:pPr>
    </w:p>
    <w:sectPr w:rsidR="004C3D20" w:rsidRPr="00C52AC1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430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73D"/>
    <w:multiLevelType w:val="hybridMultilevel"/>
    <w:tmpl w:val="8534B3D2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B522E1"/>
    <w:multiLevelType w:val="hybridMultilevel"/>
    <w:tmpl w:val="6C80D3FC"/>
    <w:lvl w:ilvl="0" w:tplc="97F66336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F6675"/>
    <w:multiLevelType w:val="hybridMultilevel"/>
    <w:tmpl w:val="FFE47024"/>
    <w:lvl w:ilvl="0" w:tplc="A14C62FE">
      <w:start w:val="1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3F044AEC"/>
    <w:multiLevelType w:val="hybridMultilevel"/>
    <w:tmpl w:val="8E480D48"/>
    <w:lvl w:ilvl="0" w:tplc="9F8C5112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217F4"/>
    <w:multiLevelType w:val="hybridMultilevel"/>
    <w:tmpl w:val="4EAEC508"/>
    <w:lvl w:ilvl="0" w:tplc="1AACA1D0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92426A"/>
    <w:multiLevelType w:val="hybridMultilevel"/>
    <w:tmpl w:val="C60E7CCE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50D2A"/>
    <w:rsid w:val="001A347C"/>
    <w:rsid w:val="001A7E13"/>
    <w:rsid w:val="001B53C0"/>
    <w:rsid w:val="001E1451"/>
    <w:rsid w:val="00221930"/>
    <w:rsid w:val="002259E3"/>
    <w:rsid w:val="00265034"/>
    <w:rsid w:val="00265445"/>
    <w:rsid w:val="00293F5F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3C47E2"/>
    <w:rsid w:val="003F1D71"/>
    <w:rsid w:val="00411430"/>
    <w:rsid w:val="0041239D"/>
    <w:rsid w:val="00417D6E"/>
    <w:rsid w:val="004223D1"/>
    <w:rsid w:val="0042733D"/>
    <w:rsid w:val="004348C3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25F10"/>
    <w:rsid w:val="00646960"/>
    <w:rsid w:val="00674E68"/>
    <w:rsid w:val="00685BB5"/>
    <w:rsid w:val="00686D7C"/>
    <w:rsid w:val="00696C80"/>
    <w:rsid w:val="00697AB0"/>
    <w:rsid w:val="006A4869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5135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D1BB9"/>
    <w:rsid w:val="00BE15A9"/>
    <w:rsid w:val="00C34498"/>
    <w:rsid w:val="00C3764A"/>
    <w:rsid w:val="00C4241F"/>
    <w:rsid w:val="00C467C4"/>
    <w:rsid w:val="00C52AC1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91D0A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2731C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EE5DC2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5A4C9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4BC8-110A-4F0B-9C08-BE4B6D3A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Melita Mustač Kurečić</cp:lastModifiedBy>
  <cp:revision>5</cp:revision>
  <cp:lastPrinted>2020-12-15T07:37:00Z</cp:lastPrinted>
  <dcterms:created xsi:type="dcterms:W3CDTF">2023-03-23T09:20:00Z</dcterms:created>
  <dcterms:modified xsi:type="dcterms:W3CDTF">2023-03-23T09:50:00Z</dcterms:modified>
</cp:coreProperties>
</file>