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574E" w:rsidRPr="001B07F2" w:rsidRDefault="000C574E" w:rsidP="002F5021">
      <w:pPr>
        <w:spacing w:line="360" w:lineRule="auto"/>
        <w:jc w:val="center"/>
        <w:rPr>
          <w:rFonts w:ascii="Arial" w:hAnsi="Arial" w:cs="Arial"/>
        </w:rPr>
      </w:pPr>
    </w:p>
    <w:p w:rsidR="000C574E" w:rsidRPr="001B07F2" w:rsidRDefault="000C574E" w:rsidP="002F5021">
      <w:pPr>
        <w:spacing w:line="360" w:lineRule="auto"/>
        <w:rPr>
          <w:rFonts w:ascii="Arial" w:hAnsi="Arial" w:cs="Arial"/>
        </w:rPr>
      </w:pPr>
    </w:p>
    <w:p w:rsidR="000875BC" w:rsidRPr="001B07F2" w:rsidRDefault="000875BC" w:rsidP="000875BC">
      <w:pPr>
        <w:spacing w:line="276" w:lineRule="auto"/>
        <w:jc w:val="center"/>
        <w:rPr>
          <w:rFonts w:ascii="Arial" w:hAnsi="Arial" w:cs="Arial"/>
          <w:b/>
        </w:rPr>
      </w:pPr>
      <w:r w:rsidRPr="001B07F2">
        <w:rPr>
          <w:rFonts w:ascii="Arial" w:hAnsi="Arial" w:cs="Arial"/>
          <w:b/>
        </w:rPr>
        <w:t>RANG LISTA KANDIDATA ZA RADNO MJESTO SUDSKI SAVJETNIK</w:t>
      </w:r>
    </w:p>
    <w:p w:rsidR="000875BC" w:rsidRPr="001B07F2" w:rsidRDefault="000875BC" w:rsidP="000875BC">
      <w:pPr>
        <w:spacing w:line="276" w:lineRule="auto"/>
        <w:jc w:val="center"/>
        <w:rPr>
          <w:rFonts w:ascii="Arial" w:hAnsi="Arial" w:cs="Arial"/>
          <w:b/>
        </w:rPr>
      </w:pPr>
      <w:r w:rsidRPr="001B07F2">
        <w:rPr>
          <w:rFonts w:ascii="Arial" w:hAnsi="Arial" w:cs="Arial"/>
          <w:b/>
        </w:rPr>
        <w:t xml:space="preserve"> - </w:t>
      </w:r>
      <w:r w:rsidR="00617FBD">
        <w:rPr>
          <w:rFonts w:ascii="Arial" w:hAnsi="Arial" w:cs="Arial"/>
          <w:b/>
        </w:rPr>
        <w:t>26. travnja</w:t>
      </w:r>
      <w:r w:rsidR="000E25AC">
        <w:rPr>
          <w:rFonts w:ascii="Arial" w:hAnsi="Arial" w:cs="Arial"/>
          <w:b/>
        </w:rPr>
        <w:t xml:space="preserve"> 2023</w:t>
      </w:r>
      <w:r w:rsidRPr="001B07F2">
        <w:rPr>
          <w:rFonts w:ascii="Arial" w:hAnsi="Arial" w:cs="Arial"/>
          <w:b/>
        </w:rPr>
        <w:t xml:space="preserve">. </w:t>
      </w:r>
    </w:p>
    <w:p w:rsidR="000875BC" w:rsidRDefault="000875BC" w:rsidP="00622BFC">
      <w:pPr>
        <w:rPr>
          <w:rFonts w:ascii="Arial" w:hAnsi="Arial" w:cs="Arial"/>
        </w:rPr>
      </w:pPr>
    </w:p>
    <w:p w:rsidR="00DC73C1" w:rsidRPr="001B07F2" w:rsidRDefault="00DC73C1" w:rsidP="00622BFC">
      <w:pPr>
        <w:rPr>
          <w:rFonts w:ascii="Arial" w:hAnsi="Arial" w:cs="Arial"/>
        </w:rPr>
      </w:pPr>
    </w:p>
    <w:p w:rsidR="00A608FF" w:rsidRPr="001B07F2" w:rsidRDefault="00DC73C1" w:rsidP="00622BFC">
      <w:pPr>
        <w:rPr>
          <w:rFonts w:ascii="Arial" w:hAnsi="Arial" w:cs="Arial"/>
        </w:rPr>
      </w:pPr>
      <w:r>
        <w:rPr>
          <w:rFonts w:ascii="Arial" w:hAnsi="Arial" w:cs="Arial"/>
        </w:rPr>
        <w:t>PREZIME I IME:</w:t>
      </w:r>
    </w:p>
    <w:p w:rsidR="00622BFC" w:rsidRPr="001B07F2" w:rsidRDefault="00622BFC" w:rsidP="00622BFC">
      <w:pPr>
        <w:rPr>
          <w:rFonts w:ascii="Arial" w:hAnsi="Arial" w:cs="Arial"/>
        </w:rPr>
      </w:pPr>
    </w:p>
    <w:p w:rsidR="000875BC" w:rsidRPr="001B07F2" w:rsidRDefault="00DC73C1" w:rsidP="000875BC">
      <w:pPr>
        <w:pStyle w:val="Odlomakpopis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M. M.</w:t>
      </w:r>
    </w:p>
    <w:p w:rsidR="000875BC" w:rsidRPr="001B07F2" w:rsidRDefault="00617FBD" w:rsidP="000875BC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9,5</w:t>
      </w:r>
      <w:r w:rsidR="000875BC" w:rsidRPr="001B07F2">
        <w:rPr>
          <w:rFonts w:ascii="Arial" w:hAnsi="Arial" w:cs="Arial"/>
        </w:rPr>
        <w:t xml:space="preserve"> bodova pisani test provjere znanja iz </w:t>
      </w:r>
      <w:r>
        <w:rPr>
          <w:rFonts w:ascii="Arial" w:hAnsi="Arial" w:cs="Arial"/>
        </w:rPr>
        <w:t>KZ i ZKP</w:t>
      </w:r>
    </w:p>
    <w:p w:rsidR="000875BC" w:rsidRPr="001B07F2" w:rsidRDefault="00617FBD" w:rsidP="000875BC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0875BC" w:rsidRPr="001B07F2">
        <w:rPr>
          <w:rFonts w:ascii="Arial" w:hAnsi="Arial" w:cs="Arial"/>
        </w:rPr>
        <w:t xml:space="preserve"> bodova razgovor</w:t>
      </w:r>
    </w:p>
    <w:p w:rsidR="000875BC" w:rsidRPr="001B07F2" w:rsidRDefault="000875BC" w:rsidP="000875BC">
      <w:pPr>
        <w:ind w:left="540"/>
        <w:jc w:val="both"/>
        <w:rPr>
          <w:rFonts w:ascii="Arial" w:hAnsi="Arial" w:cs="Arial"/>
        </w:rPr>
      </w:pPr>
      <w:r w:rsidRPr="001B07F2">
        <w:rPr>
          <w:rFonts w:ascii="Arial" w:hAnsi="Arial" w:cs="Arial"/>
        </w:rPr>
        <w:t xml:space="preserve">- Sveukupno </w:t>
      </w:r>
      <w:r w:rsidR="000E25AC">
        <w:rPr>
          <w:rFonts w:ascii="Arial" w:hAnsi="Arial" w:cs="Arial"/>
        </w:rPr>
        <w:t>1</w:t>
      </w:r>
      <w:r w:rsidR="00617FBD">
        <w:rPr>
          <w:rFonts w:ascii="Arial" w:hAnsi="Arial" w:cs="Arial"/>
        </w:rPr>
        <w:t>9,5</w:t>
      </w:r>
      <w:r w:rsidRPr="001B07F2">
        <w:rPr>
          <w:rFonts w:ascii="Arial" w:hAnsi="Arial" w:cs="Arial"/>
        </w:rPr>
        <w:t xml:space="preserve"> bodova</w:t>
      </w:r>
    </w:p>
    <w:p w:rsidR="000875BC" w:rsidRPr="001B07F2" w:rsidRDefault="000875BC" w:rsidP="000875BC">
      <w:pPr>
        <w:ind w:left="540"/>
        <w:jc w:val="both"/>
        <w:rPr>
          <w:rFonts w:ascii="Arial" w:hAnsi="Arial" w:cs="Arial"/>
        </w:rPr>
      </w:pPr>
    </w:p>
    <w:p w:rsidR="000E25AC" w:rsidRPr="001B07F2" w:rsidRDefault="00DC73C1" w:rsidP="000E25AC">
      <w:pPr>
        <w:pStyle w:val="Odlomakpopis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LJ. J.</w:t>
      </w:r>
    </w:p>
    <w:p w:rsidR="000E25AC" w:rsidRPr="001B07F2" w:rsidRDefault="00617FBD" w:rsidP="000E25AC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E25AC" w:rsidRPr="001B07F2">
        <w:rPr>
          <w:rFonts w:ascii="Arial" w:hAnsi="Arial" w:cs="Arial"/>
        </w:rPr>
        <w:t xml:space="preserve"> bodova pisani test provjere znanja iz </w:t>
      </w:r>
      <w:r>
        <w:rPr>
          <w:rFonts w:ascii="Arial" w:hAnsi="Arial" w:cs="Arial"/>
        </w:rPr>
        <w:t>KZ i ZKP</w:t>
      </w:r>
    </w:p>
    <w:p w:rsidR="000E25AC" w:rsidRPr="001B07F2" w:rsidRDefault="00617FBD" w:rsidP="000E25AC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0E25AC" w:rsidRPr="001B07F2">
        <w:rPr>
          <w:rFonts w:ascii="Arial" w:hAnsi="Arial" w:cs="Arial"/>
        </w:rPr>
        <w:t xml:space="preserve"> bodova razgovor</w:t>
      </w:r>
    </w:p>
    <w:p w:rsidR="000E25AC" w:rsidRPr="001B07F2" w:rsidRDefault="000E25AC" w:rsidP="000E25AC">
      <w:pPr>
        <w:ind w:left="540"/>
        <w:jc w:val="both"/>
        <w:rPr>
          <w:rFonts w:ascii="Arial" w:hAnsi="Arial" w:cs="Arial"/>
        </w:rPr>
      </w:pPr>
      <w:r w:rsidRPr="001B07F2">
        <w:rPr>
          <w:rFonts w:ascii="Arial" w:hAnsi="Arial" w:cs="Arial"/>
        </w:rPr>
        <w:t xml:space="preserve">- Sveukupno </w:t>
      </w:r>
      <w:r>
        <w:rPr>
          <w:rFonts w:ascii="Arial" w:hAnsi="Arial" w:cs="Arial"/>
        </w:rPr>
        <w:t>1</w:t>
      </w:r>
      <w:r w:rsidR="00617FBD">
        <w:rPr>
          <w:rFonts w:ascii="Arial" w:hAnsi="Arial" w:cs="Arial"/>
        </w:rPr>
        <w:t>9</w:t>
      </w:r>
      <w:r w:rsidRPr="001B07F2">
        <w:rPr>
          <w:rFonts w:ascii="Arial" w:hAnsi="Arial" w:cs="Arial"/>
        </w:rPr>
        <w:t xml:space="preserve"> bodova</w:t>
      </w:r>
    </w:p>
    <w:p w:rsidR="00622BFC" w:rsidRPr="001B07F2" w:rsidRDefault="00622BFC" w:rsidP="000875BC">
      <w:pPr>
        <w:ind w:left="540"/>
        <w:jc w:val="both"/>
        <w:rPr>
          <w:rFonts w:ascii="Arial" w:hAnsi="Arial" w:cs="Arial"/>
        </w:rPr>
      </w:pPr>
    </w:p>
    <w:p w:rsidR="000E25AC" w:rsidRPr="001B07F2" w:rsidRDefault="00DC73C1" w:rsidP="000E25AC">
      <w:pPr>
        <w:pStyle w:val="Odlomakpopisa"/>
        <w:numPr>
          <w:ilvl w:val="0"/>
          <w:numId w:val="5"/>
        </w:num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S. N.</w:t>
      </w:r>
    </w:p>
    <w:p w:rsidR="000E25AC" w:rsidRPr="001B07F2" w:rsidRDefault="00617FBD" w:rsidP="000E25AC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0E25AC" w:rsidRPr="001B07F2">
        <w:rPr>
          <w:rFonts w:ascii="Arial" w:hAnsi="Arial" w:cs="Arial"/>
        </w:rPr>
        <w:t xml:space="preserve"> bodova pisani test provjere znanja iz </w:t>
      </w:r>
      <w:r>
        <w:rPr>
          <w:rFonts w:ascii="Arial" w:hAnsi="Arial" w:cs="Arial"/>
        </w:rPr>
        <w:t>KZ i ZKP</w:t>
      </w:r>
    </w:p>
    <w:p w:rsidR="000E25AC" w:rsidRPr="001B07F2" w:rsidRDefault="00617FBD" w:rsidP="000E25AC">
      <w:pPr>
        <w:ind w:left="540"/>
        <w:jc w:val="both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0E25AC" w:rsidRPr="001B07F2">
        <w:rPr>
          <w:rFonts w:ascii="Arial" w:hAnsi="Arial" w:cs="Arial"/>
        </w:rPr>
        <w:t xml:space="preserve"> bodova razgovor</w:t>
      </w:r>
    </w:p>
    <w:p w:rsidR="000E25AC" w:rsidRDefault="000E25AC" w:rsidP="000E25AC">
      <w:pPr>
        <w:ind w:left="540"/>
        <w:jc w:val="both"/>
        <w:rPr>
          <w:rFonts w:ascii="Arial" w:hAnsi="Arial" w:cs="Arial"/>
        </w:rPr>
      </w:pPr>
      <w:r w:rsidRPr="001B07F2">
        <w:rPr>
          <w:rFonts w:ascii="Arial" w:hAnsi="Arial" w:cs="Arial"/>
        </w:rPr>
        <w:t xml:space="preserve">- Sveukupno </w:t>
      </w:r>
      <w:r>
        <w:rPr>
          <w:rFonts w:ascii="Arial" w:hAnsi="Arial" w:cs="Arial"/>
        </w:rPr>
        <w:t>1</w:t>
      </w:r>
      <w:r w:rsidR="00617FBD">
        <w:rPr>
          <w:rFonts w:ascii="Arial" w:hAnsi="Arial" w:cs="Arial"/>
        </w:rPr>
        <w:t>9</w:t>
      </w:r>
      <w:r w:rsidRPr="001B07F2">
        <w:rPr>
          <w:rFonts w:ascii="Arial" w:hAnsi="Arial" w:cs="Arial"/>
        </w:rPr>
        <w:t xml:space="preserve"> bodova</w:t>
      </w:r>
    </w:p>
    <w:p w:rsidR="000E25AC" w:rsidRDefault="000E25AC" w:rsidP="000E25AC">
      <w:pPr>
        <w:ind w:left="540"/>
        <w:jc w:val="both"/>
        <w:rPr>
          <w:rFonts w:ascii="Arial" w:hAnsi="Arial" w:cs="Arial"/>
        </w:rPr>
      </w:pPr>
    </w:p>
    <w:p w:rsidR="000E25AC" w:rsidRPr="000E25AC" w:rsidRDefault="000E25AC" w:rsidP="000E25AC">
      <w:pPr>
        <w:pStyle w:val="Odlomakpopisa"/>
        <w:ind w:left="786"/>
        <w:jc w:val="both"/>
        <w:rPr>
          <w:rFonts w:ascii="Arial" w:hAnsi="Arial" w:cs="Arial"/>
        </w:rPr>
      </w:pPr>
    </w:p>
    <w:p w:rsidR="000C574E" w:rsidRPr="001B07F2" w:rsidRDefault="00FA392F" w:rsidP="00F506AA">
      <w:pPr>
        <w:jc w:val="center"/>
        <w:rPr>
          <w:rFonts w:ascii="Arial" w:hAnsi="Arial" w:cs="Arial"/>
        </w:rPr>
      </w:pPr>
      <w:r w:rsidRPr="001B07F2">
        <w:rPr>
          <w:rFonts w:ascii="Arial" w:hAnsi="Arial" w:cs="Arial"/>
        </w:rPr>
        <w:t xml:space="preserve">U Velikoj Gorici, </w:t>
      </w:r>
      <w:r w:rsidR="00617FBD">
        <w:rPr>
          <w:rFonts w:ascii="Arial" w:hAnsi="Arial" w:cs="Arial"/>
        </w:rPr>
        <w:t>26. travnja</w:t>
      </w:r>
      <w:r w:rsidR="000E25AC">
        <w:rPr>
          <w:rFonts w:ascii="Arial" w:hAnsi="Arial" w:cs="Arial"/>
        </w:rPr>
        <w:t xml:space="preserve"> 2023</w:t>
      </w:r>
      <w:r w:rsidR="00074C52" w:rsidRPr="001B07F2">
        <w:rPr>
          <w:rFonts w:ascii="Arial" w:hAnsi="Arial" w:cs="Arial"/>
        </w:rPr>
        <w:t>.</w:t>
      </w:r>
    </w:p>
    <w:sectPr w:rsidR="000C574E" w:rsidRPr="001B07F2" w:rsidSect="0003642D">
      <w:headerReference w:type="even" r:id="rId8"/>
      <w:headerReference w:type="default" r:id="rId9"/>
      <w:pgSz w:w="11906" w:h="16838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6517" w:rsidRDefault="005B6517">
      <w:r>
        <w:separator/>
      </w:r>
    </w:p>
  </w:endnote>
  <w:endnote w:type="continuationSeparator" w:id="0">
    <w:p w:rsidR="005B6517" w:rsidRDefault="005B65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6517" w:rsidRDefault="005B6517">
      <w:r>
        <w:separator/>
      </w:r>
    </w:p>
  </w:footnote>
  <w:footnote w:type="continuationSeparator" w:id="0">
    <w:p w:rsidR="005B6517" w:rsidRDefault="005B65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10" w:rsidRDefault="00367E10" w:rsidP="00F9195B">
    <w:pPr>
      <w:pStyle w:val="Zaglavlje"/>
      <w:framePr w:wrap="around" w:vAnchor="text" w:hAnchor="margin" w:xAlign="center" w:y="1"/>
      <w:rPr>
        <w:rStyle w:val="Brojstranice"/>
      </w:rPr>
    </w:pPr>
    <w:r>
      <w:rPr>
        <w:rStyle w:val="Brojstranice"/>
      </w:rPr>
      <w:fldChar w:fldCharType="begin"/>
    </w:r>
    <w:r>
      <w:rPr>
        <w:rStyle w:val="Brojstranice"/>
      </w:rPr>
      <w:instrText xml:space="preserve">PAGE  </w:instrText>
    </w:r>
    <w:r>
      <w:rPr>
        <w:rStyle w:val="Brojstranice"/>
      </w:rPr>
      <w:fldChar w:fldCharType="end"/>
    </w:r>
  </w:p>
  <w:p w:rsidR="00367E10" w:rsidRDefault="00367E10">
    <w:pPr>
      <w:pStyle w:val="Zaglavlj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67E10" w:rsidRPr="00006FFC" w:rsidRDefault="00367E10" w:rsidP="00F9195B">
    <w:pPr>
      <w:pStyle w:val="Zaglavlje"/>
      <w:framePr w:wrap="around" w:vAnchor="text" w:hAnchor="margin" w:xAlign="center" w:y="1"/>
      <w:rPr>
        <w:rStyle w:val="Brojstranice"/>
        <w:rFonts w:ascii="Arial" w:hAnsi="Arial" w:cs="Arial"/>
      </w:rPr>
    </w:pPr>
    <w:r w:rsidRPr="00006FFC">
      <w:rPr>
        <w:rStyle w:val="Brojstranice"/>
        <w:rFonts w:ascii="Arial" w:hAnsi="Arial" w:cs="Arial"/>
      </w:rPr>
      <w:fldChar w:fldCharType="begin"/>
    </w:r>
    <w:r w:rsidRPr="00006FFC">
      <w:rPr>
        <w:rStyle w:val="Brojstranice"/>
        <w:rFonts w:ascii="Arial" w:hAnsi="Arial" w:cs="Arial"/>
      </w:rPr>
      <w:instrText xml:space="preserve">PAGE  </w:instrText>
    </w:r>
    <w:r w:rsidRPr="00006FFC">
      <w:rPr>
        <w:rStyle w:val="Brojstranice"/>
        <w:rFonts w:ascii="Arial" w:hAnsi="Arial" w:cs="Arial"/>
      </w:rPr>
      <w:fldChar w:fldCharType="separate"/>
    </w:r>
    <w:r w:rsidR="00DC73C1">
      <w:rPr>
        <w:rStyle w:val="Brojstranice"/>
        <w:rFonts w:ascii="Arial" w:hAnsi="Arial" w:cs="Arial"/>
        <w:noProof/>
      </w:rPr>
      <w:t>2</w:t>
    </w:r>
    <w:r w:rsidRPr="00006FFC">
      <w:rPr>
        <w:rStyle w:val="Brojstranice"/>
        <w:rFonts w:ascii="Arial" w:hAnsi="Arial" w:cs="Arial"/>
      </w:rPr>
      <w:fldChar w:fldCharType="end"/>
    </w:r>
  </w:p>
  <w:p w:rsidR="00367E10" w:rsidRDefault="00367E10">
    <w:pPr>
      <w:pStyle w:val="Zaglavlj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239B5"/>
    <w:multiLevelType w:val="hybridMultilevel"/>
    <w:tmpl w:val="C232874E"/>
    <w:lvl w:ilvl="0" w:tplc="041A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021557"/>
    <w:multiLevelType w:val="hybridMultilevel"/>
    <w:tmpl w:val="D0D40E80"/>
    <w:lvl w:ilvl="0" w:tplc="8416C9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12349E"/>
    <w:multiLevelType w:val="hybridMultilevel"/>
    <w:tmpl w:val="A6745CDA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860BF0"/>
    <w:multiLevelType w:val="hybridMultilevel"/>
    <w:tmpl w:val="4B627606"/>
    <w:lvl w:ilvl="0" w:tplc="04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C9A400D"/>
    <w:multiLevelType w:val="hybridMultilevel"/>
    <w:tmpl w:val="E99A7A5E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5DA201F"/>
    <w:multiLevelType w:val="hybridMultilevel"/>
    <w:tmpl w:val="FCDC1588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6">
    <w:nsid w:val="66F505BE"/>
    <w:multiLevelType w:val="hybridMultilevel"/>
    <w:tmpl w:val="6B200BC8"/>
    <w:lvl w:ilvl="0" w:tplc="041A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9A3A1C"/>
    <w:multiLevelType w:val="hybridMultilevel"/>
    <w:tmpl w:val="16C02F46"/>
    <w:lvl w:ilvl="0" w:tplc="CCF8C76A">
      <w:start w:val="1"/>
      <w:numFmt w:val="decimal"/>
      <w:lvlText w:val="%1."/>
      <w:lvlJc w:val="left"/>
      <w:pPr>
        <w:ind w:left="1260" w:hanging="360"/>
      </w:pPr>
      <w:rPr>
        <w:rFonts w:ascii="Times New Roman" w:hAnsi="Times New Roman" w:cs="Times New Roman" w:hint="default"/>
        <w:sz w:val="24"/>
        <w:szCs w:val="24"/>
      </w:rPr>
    </w:lvl>
    <w:lvl w:ilvl="1" w:tplc="041A0019" w:tentative="1">
      <w:start w:val="1"/>
      <w:numFmt w:val="lowerLetter"/>
      <w:lvlText w:val="%2."/>
      <w:lvlJc w:val="left"/>
      <w:pPr>
        <w:ind w:left="1980" w:hanging="360"/>
      </w:pPr>
    </w:lvl>
    <w:lvl w:ilvl="2" w:tplc="041A001B" w:tentative="1">
      <w:start w:val="1"/>
      <w:numFmt w:val="lowerRoman"/>
      <w:lvlText w:val="%3."/>
      <w:lvlJc w:val="right"/>
      <w:pPr>
        <w:ind w:left="2700" w:hanging="180"/>
      </w:pPr>
    </w:lvl>
    <w:lvl w:ilvl="3" w:tplc="041A000F" w:tentative="1">
      <w:start w:val="1"/>
      <w:numFmt w:val="decimal"/>
      <w:lvlText w:val="%4."/>
      <w:lvlJc w:val="left"/>
      <w:pPr>
        <w:ind w:left="3420" w:hanging="360"/>
      </w:pPr>
    </w:lvl>
    <w:lvl w:ilvl="4" w:tplc="041A0019" w:tentative="1">
      <w:start w:val="1"/>
      <w:numFmt w:val="lowerLetter"/>
      <w:lvlText w:val="%5."/>
      <w:lvlJc w:val="left"/>
      <w:pPr>
        <w:ind w:left="4140" w:hanging="360"/>
      </w:pPr>
    </w:lvl>
    <w:lvl w:ilvl="5" w:tplc="041A001B" w:tentative="1">
      <w:start w:val="1"/>
      <w:numFmt w:val="lowerRoman"/>
      <w:lvlText w:val="%6."/>
      <w:lvlJc w:val="right"/>
      <w:pPr>
        <w:ind w:left="4860" w:hanging="180"/>
      </w:pPr>
    </w:lvl>
    <w:lvl w:ilvl="6" w:tplc="041A000F" w:tentative="1">
      <w:start w:val="1"/>
      <w:numFmt w:val="decimal"/>
      <w:lvlText w:val="%7."/>
      <w:lvlJc w:val="left"/>
      <w:pPr>
        <w:ind w:left="5580" w:hanging="360"/>
      </w:pPr>
    </w:lvl>
    <w:lvl w:ilvl="7" w:tplc="041A0019" w:tentative="1">
      <w:start w:val="1"/>
      <w:numFmt w:val="lowerLetter"/>
      <w:lvlText w:val="%8."/>
      <w:lvlJc w:val="left"/>
      <w:pPr>
        <w:ind w:left="6300" w:hanging="360"/>
      </w:pPr>
    </w:lvl>
    <w:lvl w:ilvl="8" w:tplc="041A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978"/>
    <w:rsid w:val="000026F2"/>
    <w:rsid w:val="00004986"/>
    <w:rsid w:val="00006FFC"/>
    <w:rsid w:val="00021E5E"/>
    <w:rsid w:val="0003642D"/>
    <w:rsid w:val="00064AFA"/>
    <w:rsid w:val="00064C36"/>
    <w:rsid w:val="00074C52"/>
    <w:rsid w:val="000875BC"/>
    <w:rsid w:val="00087692"/>
    <w:rsid w:val="000C574E"/>
    <w:rsid w:val="000E25AC"/>
    <w:rsid w:val="0015188A"/>
    <w:rsid w:val="001B07F2"/>
    <w:rsid w:val="001B6183"/>
    <w:rsid w:val="001D5825"/>
    <w:rsid w:val="002063AC"/>
    <w:rsid w:val="00206D61"/>
    <w:rsid w:val="00225995"/>
    <w:rsid w:val="00227753"/>
    <w:rsid w:val="002454BE"/>
    <w:rsid w:val="00261DEF"/>
    <w:rsid w:val="002A7B52"/>
    <w:rsid w:val="002B5978"/>
    <w:rsid w:val="002E0ACD"/>
    <w:rsid w:val="002F5021"/>
    <w:rsid w:val="00314470"/>
    <w:rsid w:val="00334EDE"/>
    <w:rsid w:val="0035103A"/>
    <w:rsid w:val="00367E10"/>
    <w:rsid w:val="003734C5"/>
    <w:rsid w:val="00381855"/>
    <w:rsid w:val="00387B35"/>
    <w:rsid w:val="0040139A"/>
    <w:rsid w:val="00416EFB"/>
    <w:rsid w:val="004345BC"/>
    <w:rsid w:val="00445ABE"/>
    <w:rsid w:val="004513DB"/>
    <w:rsid w:val="00484144"/>
    <w:rsid w:val="00484B01"/>
    <w:rsid w:val="004E081B"/>
    <w:rsid w:val="004E24FA"/>
    <w:rsid w:val="0056056A"/>
    <w:rsid w:val="005824CA"/>
    <w:rsid w:val="005B2A3E"/>
    <w:rsid w:val="005B6517"/>
    <w:rsid w:val="005E67DB"/>
    <w:rsid w:val="00617FBD"/>
    <w:rsid w:val="00622BFC"/>
    <w:rsid w:val="00625960"/>
    <w:rsid w:val="006A3F62"/>
    <w:rsid w:val="006A4E2D"/>
    <w:rsid w:val="006F6DAD"/>
    <w:rsid w:val="007072FB"/>
    <w:rsid w:val="00710DF2"/>
    <w:rsid w:val="007218BE"/>
    <w:rsid w:val="007357EF"/>
    <w:rsid w:val="00742342"/>
    <w:rsid w:val="007447B8"/>
    <w:rsid w:val="0076013B"/>
    <w:rsid w:val="00772E34"/>
    <w:rsid w:val="00797CED"/>
    <w:rsid w:val="007A452B"/>
    <w:rsid w:val="007E55DE"/>
    <w:rsid w:val="00860D5B"/>
    <w:rsid w:val="0089765E"/>
    <w:rsid w:val="008A6CA8"/>
    <w:rsid w:val="008C25A5"/>
    <w:rsid w:val="008D6B2F"/>
    <w:rsid w:val="008F7174"/>
    <w:rsid w:val="009051C4"/>
    <w:rsid w:val="00913C86"/>
    <w:rsid w:val="00923D6F"/>
    <w:rsid w:val="00995492"/>
    <w:rsid w:val="00A0732E"/>
    <w:rsid w:val="00A14795"/>
    <w:rsid w:val="00A14B5F"/>
    <w:rsid w:val="00A55AAB"/>
    <w:rsid w:val="00A608FF"/>
    <w:rsid w:val="00A63910"/>
    <w:rsid w:val="00A773DA"/>
    <w:rsid w:val="00A92AFD"/>
    <w:rsid w:val="00AB3F00"/>
    <w:rsid w:val="00AE04BB"/>
    <w:rsid w:val="00AE271D"/>
    <w:rsid w:val="00AE6E70"/>
    <w:rsid w:val="00B14644"/>
    <w:rsid w:val="00B27E04"/>
    <w:rsid w:val="00B3469C"/>
    <w:rsid w:val="00B440C5"/>
    <w:rsid w:val="00B51C2E"/>
    <w:rsid w:val="00B6355A"/>
    <w:rsid w:val="00B8756E"/>
    <w:rsid w:val="00B94D44"/>
    <w:rsid w:val="00B95B5F"/>
    <w:rsid w:val="00B96AF6"/>
    <w:rsid w:val="00BA3021"/>
    <w:rsid w:val="00BC3EFE"/>
    <w:rsid w:val="00C01367"/>
    <w:rsid w:val="00C07A40"/>
    <w:rsid w:val="00C17CA2"/>
    <w:rsid w:val="00C30572"/>
    <w:rsid w:val="00C33A9F"/>
    <w:rsid w:val="00C43500"/>
    <w:rsid w:val="00C722F3"/>
    <w:rsid w:val="00C81546"/>
    <w:rsid w:val="00CD74F3"/>
    <w:rsid w:val="00D01420"/>
    <w:rsid w:val="00D97DA9"/>
    <w:rsid w:val="00DC73C1"/>
    <w:rsid w:val="00E54145"/>
    <w:rsid w:val="00E828B2"/>
    <w:rsid w:val="00EE69AA"/>
    <w:rsid w:val="00F039D4"/>
    <w:rsid w:val="00F1458A"/>
    <w:rsid w:val="00F32E6E"/>
    <w:rsid w:val="00F506AA"/>
    <w:rsid w:val="00F6394C"/>
    <w:rsid w:val="00F71651"/>
    <w:rsid w:val="00F9195B"/>
    <w:rsid w:val="00FA3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599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25995"/>
  </w:style>
  <w:style w:type="paragraph" w:styleId="Odlomakpopisa">
    <w:name w:val="List Paragraph"/>
    <w:basedOn w:val="Normal"/>
    <w:uiPriority w:val="34"/>
    <w:qFormat/>
    <w:rsid w:val="006A4E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772E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772E34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rsid w:val="00006F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06FFC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225995"/>
    <w:pPr>
      <w:tabs>
        <w:tab w:val="center" w:pos="4536"/>
        <w:tab w:val="right" w:pos="9072"/>
      </w:tabs>
    </w:pPr>
  </w:style>
  <w:style w:type="character" w:styleId="Brojstranice">
    <w:name w:val="page number"/>
    <w:basedOn w:val="Zadanifontodlomka"/>
    <w:rsid w:val="00225995"/>
  </w:style>
  <w:style w:type="paragraph" w:styleId="Odlomakpopisa">
    <w:name w:val="List Paragraph"/>
    <w:basedOn w:val="Normal"/>
    <w:uiPriority w:val="34"/>
    <w:qFormat/>
    <w:rsid w:val="006A4E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Tekstbalonia">
    <w:name w:val="Balloon Text"/>
    <w:basedOn w:val="Normal"/>
    <w:link w:val="TekstbaloniaChar"/>
    <w:rsid w:val="00772E34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link w:val="Tekstbalonia"/>
    <w:rsid w:val="00772E34"/>
    <w:rPr>
      <w:rFonts w:ascii="Tahoma" w:hAnsi="Tahoma" w:cs="Tahoma"/>
      <w:sz w:val="16"/>
      <w:szCs w:val="16"/>
    </w:rPr>
  </w:style>
  <w:style w:type="paragraph" w:styleId="Podnoje">
    <w:name w:val="footer"/>
    <w:basedOn w:val="Normal"/>
    <w:link w:val="PodnojeChar"/>
    <w:rsid w:val="00006FFC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rsid w:val="00006FFC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Lista kandidata koji ispunjavaju uvjete za javni natječaj za radno mjesto sudski savjetnik objavljen u Narodnim novinama br</vt:lpstr>
    </vt:vector>
  </TitlesOfParts>
  <Company>RH - TDU</Company>
  <LinksUpToDate>false</LinksUpToDate>
  <CharactersWithSpaces>428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Lista kandidata koji ispunjavaju uvjete za javni natječaj za radno mjesto sudski savjetnik objavljen u Narodnim novinama br</dc:title>
  <dc:creator>mgeres</dc:creator>
  <cp:lastModifiedBy>Nives Brnić</cp:lastModifiedBy>
  <cp:revision>3</cp:revision>
  <cp:lastPrinted>2023-04-26T10:35:00Z</cp:lastPrinted>
  <dcterms:created xsi:type="dcterms:W3CDTF">2023-04-26T10:40:00Z</dcterms:created>
  <dcterms:modified xsi:type="dcterms:W3CDTF">2023-04-26T10:42:00Z</dcterms:modified>
</cp:coreProperties>
</file>