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E" w:rsidRPr="001B07F2" w:rsidRDefault="000C574E" w:rsidP="002F5021">
      <w:pPr>
        <w:spacing w:line="360" w:lineRule="auto"/>
        <w:jc w:val="center"/>
        <w:rPr>
          <w:rFonts w:ascii="Arial" w:hAnsi="Arial" w:cs="Arial"/>
        </w:rPr>
      </w:pPr>
    </w:p>
    <w:p w:rsidR="000C574E" w:rsidRPr="001B07F2" w:rsidRDefault="000C574E" w:rsidP="002F5021">
      <w:pPr>
        <w:spacing w:line="360" w:lineRule="auto"/>
        <w:rPr>
          <w:rFonts w:ascii="Arial" w:hAnsi="Arial" w:cs="Arial"/>
        </w:rPr>
      </w:pP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RANG LISTA KANDIDATA ZA RADNO MJESTO </w:t>
      </w:r>
      <w:r w:rsidR="00C0582A" w:rsidRPr="00C0582A">
        <w:rPr>
          <w:rFonts w:ascii="Arial" w:hAnsi="Arial" w:cs="Arial"/>
          <w:b/>
        </w:rPr>
        <w:t>RAČUNOVODSTVENI REFERENT – FINANCIJSKI KNJIGOVOĐA</w:t>
      </w: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 - </w:t>
      </w:r>
      <w:r w:rsidR="00C0582A">
        <w:rPr>
          <w:rFonts w:ascii="Arial" w:hAnsi="Arial" w:cs="Arial"/>
          <w:b/>
        </w:rPr>
        <w:t>14. travnja</w:t>
      </w:r>
      <w:r w:rsidR="000E25AC">
        <w:rPr>
          <w:rFonts w:ascii="Arial" w:hAnsi="Arial" w:cs="Arial"/>
          <w:b/>
        </w:rPr>
        <w:t xml:space="preserve"> 2023</w:t>
      </w:r>
      <w:r w:rsidRPr="001B07F2">
        <w:rPr>
          <w:rFonts w:ascii="Arial" w:hAnsi="Arial" w:cs="Arial"/>
          <w:b/>
        </w:rPr>
        <w:t xml:space="preserve">. </w:t>
      </w:r>
    </w:p>
    <w:p w:rsidR="000875BC" w:rsidRPr="001B07F2" w:rsidRDefault="000875BC" w:rsidP="00622BFC">
      <w:pPr>
        <w:rPr>
          <w:rFonts w:ascii="Arial" w:hAnsi="Arial" w:cs="Arial"/>
        </w:rPr>
      </w:pPr>
    </w:p>
    <w:p w:rsidR="00A608FF" w:rsidRPr="001B07F2" w:rsidRDefault="00A608FF" w:rsidP="00622BFC">
      <w:pPr>
        <w:rPr>
          <w:rFonts w:ascii="Arial" w:hAnsi="Arial" w:cs="Arial"/>
        </w:rPr>
      </w:pPr>
    </w:p>
    <w:p w:rsidR="00622BFC" w:rsidRDefault="008F6B5C" w:rsidP="00622BFC">
      <w:pPr>
        <w:rPr>
          <w:rFonts w:ascii="Arial" w:hAnsi="Arial" w:cs="Arial"/>
        </w:rPr>
      </w:pPr>
      <w:r>
        <w:rPr>
          <w:rFonts w:ascii="Arial" w:hAnsi="Arial" w:cs="Arial"/>
        </w:rPr>
        <w:t>IME I PREZIME:</w:t>
      </w:r>
    </w:p>
    <w:p w:rsidR="008F6B5C" w:rsidRPr="001B07F2" w:rsidRDefault="008F6B5C" w:rsidP="00622BFC">
      <w:pPr>
        <w:rPr>
          <w:rFonts w:ascii="Arial" w:hAnsi="Arial" w:cs="Arial"/>
        </w:rPr>
      </w:pPr>
    </w:p>
    <w:p w:rsidR="000875BC" w:rsidRPr="00B46975" w:rsidRDefault="00B46975" w:rsidP="00B46975">
      <w:pPr>
        <w:ind w:firstLine="540"/>
        <w:rPr>
          <w:rFonts w:ascii="Arial" w:hAnsi="Arial" w:cs="Arial"/>
        </w:rPr>
      </w:pPr>
      <w:r w:rsidRPr="00B4697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C0582A" w:rsidRPr="00B46975">
        <w:rPr>
          <w:rFonts w:ascii="Arial" w:hAnsi="Arial" w:cs="Arial"/>
        </w:rPr>
        <w:t>Ž</w:t>
      </w:r>
      <w:r w:rsidR="008F6B5C">
        <w:rPr>
          <w:rFonts w:ascii="Arial" w:hAnsi="Arial" w:cs="Arial"/>
        </w:rPr>
        <w:t>. K.</w:t>
      </w:r>
    </w:p>
    <w:p w:rsidR="000875BC" w:rsidRPr="001B07F2" w:rsidRDefault="00C0582A" w:rsidP="00C0582A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875BC" w:rsidRPr="001B07F2">
        <w:rPr>
          <w:rFonts w:ascii="Arial" w:hAnsi="Arial" w:cs="Arial"/>
        </w:rPr>
        <w:t xml:space="preserve"> bodova pisani test provjere znanja iz </w:t>
      </w:r>
      <w:r w:rsidRPr="00C0582A">
        <w:rPr>
          <w:rFonts w:ascii="Arial" w:hAnsi="Arial" w:cs="Arial"/>
        </w:rPr>
        <w:t>Zakon</w:t>
      </w:r>
      <w:r>
        <w:rPr>
          <w:rFonts w:ascii="Arial" w:hAnsi="Arial" w:cs="Arial"/>
        </w:rPr>
        <w:t xml:space="preserve">a o proračunu, </w:t>
      </w:r>
      <w:r w:rsidRPr="00C0582A">
        <w:rPr>
          <w:rFonts w:ascii="Arial" w:hAnsi="Arial" w:cs="Arial"/>
        </w:rPr>
        <w:t>Pravilnik</w:t>
      </w:r>
      <w:r>
        <w:rPr>
          <w:rFonts w:ascii="Arial" w:hAnsi="Arial" w:cs="Arial"/>
        </w:rPr>
        <w:t>a</w:t>
      </w:r>
      <w:r w:rsidRPr="00C0582A">
        <w:rPr>
          <w:rFonts w:ascii="Arial" w:hAnsi="Arial" w:cs="Arial"/>
        </w:rPr>
        <w:t xml:space="preserve"> o proračunskom </w:t>
      </w:r>
      <w:r>
        <w:rPr>
          <w:rFonts w:ascii="Arial" w:hAnsi="Arial" w:cs="Arial"/>
        </w:rPr>
        <w:t xml:space="preserve">računovodstvu i računskom planu, </w:t>
      </w:r>
      <w:r w:rsidRPr="00C0582A">
        <w:rPr>
          <w:rFonts w:ascii="Arial" w:hAnsi="Arial" w:cs="Arial"/>
        </w:rPr>
        <w:t>Zakon</w:t>
      </w:r>
      <w:r>
        <w:rPr>
          <w:rFonts w:ascii="Arial" w:hAnsi="Arial" w:cs="Arial"/>
        </w:rPr>
        <w:t>a</w:t>
      </w:r>
      <w:r w:rsidRPr="00C0582A">
        <w:rPr>
          <w:rFonts w:ascii="Arial" w:hAnsi="Arial" w:cs="Arial"/>
        </w:rPr>
        <w:t xml:space="preserve"> o porezu na d</w:t>
      </w:r>
      <w:r>
        <w:rPr>
          <w:rFonts w:ascii="Arial" w:hAnsi="Arial" w:cs="Arial"/>
        </w:rPr>
        <w:t xml:space="preserve">ohodak i </w:t>
      </w:r>
      <w:r w:rsidRPr="00C0582A">
        <w:rPr>
          <w:rFonts w:ascii="Arial" w:hAnsi="Arial" w:cs="Arial"/>
        </w:rPr>
        <w:t>Pravilnik</w:t>
      </w:r>
      <w:r>
        <w:rPr>
          <w:rFonts w:ascii="Arial" w:hAnsi="Arial" w:cs="Arial"/>
        </w:rPr>
        <w:t>a</w:t>
      </w:r>
      <w:r w:rsidRPr="00C0582A">
        <w:rPr>
          <w:rFonts w:ascii="Arial" w:hAnsi="Arial" w:cs="Arial"/>
        </w:rPr>
        <w:t xml:space="preserve"> o porezu na dohodak</w:t>
      </w:r>
    </w:p>
    <w:p w:rsidR="000875BC" w:rsidRPr="001B07F2" w:rsidRDefault="000E25AC" w:rsidP="000875B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875BC" w:rsidRPr="001B07F2">
        <w:rPr>
          <w:rFonts w:ascii="Arial" w:hAnsi="Arial" w:cs="Arial"/>
        </w:rPr>
        <w:t xml:space="preserve"> bodova razgovor</w:t>
      </w:r>
    </w:p>
    <w:p w:rsidR="000875BC" w:rsidRPr="001B07F2" w:rsidRDefault="000875BC" w:rsidP="000875B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 w:rsidR="00C0582A">
        <w:rPr>
          <w:rFonts w:ascii="Arial" w:hAnsi="Arial" w:cs="Arial"/>
        </w:rPr>
        <w:t>19</w:t>
      </w:r>
      <w:r w:rsidRPr="001B07F2">
        <w:rPr>
          <w:rFonts w:ascii="Arial" w:hAnsi="Arial" w:cs="Arial"/>
        </w:rPr>
        <w:t xml:space="preserve"> bodova</w:t>
      </w:r>
    </w:p>
    <w:p w:rsidR="000875BC" w:rsidRPr="001B07F2" w:rsidRDefault="000875BC" w:rsidP="000875BC">
      <w:pPr>
        <w:ind w:left="540"/>
        <w:jc w:val="both"/>
        <w:rPr>
          <w:rFonts w:ascii="Arial" w:hAnsi="Arial" w:cs="Arial"/>
        </w:rPr>
      </w:pPr>
    </w:p>
    <w:p w:rsidR="00C0582A" w:rsidRDefault="00C0582A" w:rsidP="00C0582A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F6B5C">
        <w:rPr>
          <w:rFonts w:ascii="Arial" w:hAnsi="Arial" w:cs="Arial"/>
        </w:rPr>
        <w:t>P. K.</w:t>
      </w:r>
    </w:p>
    <w:p w:rsidR="00C0582A" w:rsidRPr="001B07F2" w:rsidRDefault="00C0582A" w:rsidP="00C0582A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B07F2">
        <w:rPr>
          <w:rFonts w:ascii="Arial" w:hAnsi="Arial" w:cs="Arial"/>
        </w:rPr>
        <w:t xml:space="preserve"> bodova pisani test provjere znanja iz </w:t>
      </w:r>
      <w:r w:rsidRPr="00C0582A">
        <w:rPr>
          <w:rFonts w:ascii="Arial" w:hAnsi="Arial" w:cs="Arial"/>
        </w:rPr>
        <w:t>Zakon</w:t>
      </w:r>
      <w:r>
        <w:rPr>
          <w:rFonts w:ascii="Arial" w:hAnsi="Arial" w:cs="Arial"/>
        </w:rPr>
        <w:t xml:space="preserve">a o proračunu, </w:t>
      </w:r>
      <w:r w:rsidRPr="00C0582A">
        <w:rPr>
          <w:rFonts w:ascii="Arial" w:hAnsi="Arial" w:cs="Arial"/>
        </w:rPr>
        <w:t>Pravilnik</w:t>
      </w:r>
      <w:r>
        <w:rPr>
          <w:rFonts w:ascii="Arial" w:hAnsi="Arial" w:cs="Arial"/>
        </w:rPr>
        <w:t>a</w:t>
      </w:r>
      <w:r w:rsidRPr="00C0582A">
        <w:rPr>
          <w:rFonts w:ascii="Arial" w:hAnsi="Arial" w:cs="Arial"/>
        </w:rPr>
        <w:t xml:space="preserve"> o proračunskom </w:t>
      </w:r>
      <w:r>
        <w:rPr>
          <w:rFonts w:ascii="Arial" w:hAnsi="Arial" w:cs="Arial"/>
        </w:rPr>
        <w:t xml:space="preserve">računovodstvu i računskom planu, </w:t>
      </w:r>
      <w:r w:rsidRPr="00C0582A">
        <w:rPr>
          <w:rFonts w:ascii="Arial" w:hAnsi="Arial" w:cs="Arial"/>
        </w:rPr>
        <w:t>Zakon</w:t>
      </w:r>
      <w:r>
        <w:rPr>
          <w:rFonts w:ascii="Arial" w:hAnsi="Arial" w:cs="Arial"/>
        </w:rPr>
        <w:t>a</w:t>
      </w:r>
      <w:r w:rsidRPr="00C0582A">
        <w:rPr>
          <w:rFonts w:ascii="Arial" w:hAnsi="Arial" w:cs="Arial"/>
        </w:rPr>
        <w:t xml:space="preserve"> o porezu na d</w:t>
      </w:r>
      <w:r>
        <w:rPr>
          <w:rFonts w:ascii="Arial" w:hAnsi="Arial" w:cs="Arial"/>
        </w:rPr>
        <w:t xml:space="preserve">ohodak i </w:t>
      </w:r>
      <w:r w:rsidRPr="00C0582A">
        <w:rPr>
          <w:rFonts w:ascii="Arial" w:hAnsi="Arial" w:cs="Arial"/>
        </w:rPr>
        <w:t>Pravilnik</w:t>
      </w:r>
      <w:r>
        <w:rPr>
          <w:rFonts w:ascii="Arial" w:hAnsi="Arial" w:cs="Arial"/>
        </w:rPr>
        <w:t>a</w:t>
      </w:r>
      <w:r w:rsidRPr="00C0582A">
        <w:rPr>
          <w:rFonts w:ascii="Arial" w:hAnsi="Arial" w:cs="Arial"/>
        </w:rPr>
        <w:t xml:space="preserve"> o porezu na dohodak</w:t>
      </w:r>
    </w:p>
    <w:p w:rsidR="00C0582A" w:rsidRPr="001B07F2" w:rsidRDefault="00C0582A" w:rsidP="00C0582A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B07F2">
        <w:rPr>
          <w:rFonts w:ascii="Arial" w:hAnsi="Arial" w:cs="Arial"/>
        </w:rPr>
        <w:t xml:space="preserve"> bodova razgovor</w:t>
      </w:r>
    </w:p>
    <w:p w:rsidR="00C0582A" w:rsidRPr="001B07F2" w:rsidRDefault="00C0582A" w:rsidP="00C0582A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17</w:t>
      </w:r>
      <w:r w:rsidRPr="001B07F2">
        <w:rPr>
          <w:rFonts w:ascii="Arial" w:hAnsi="Arial" w:cs="Arial"/>
        </w:rPr>
        <w:t xml:space="preserve"> bodova</w:t>
      </w:r>
    </w:p>
    <w:p w:rsidR="00622BFC" w:rsidRDefault="00622BFC" w:rsidP="000875BC">
      <w:pPr>
        <w:ind w:left="540"/>
        <w:jc w:val="both"/>
        <w:rPr>
          <w:rFonts w:ascii="Arial" w:hAnsi="Arial" w:cs="Arial"/>
        </w:rPr>
      </w:pPr>
    </w:p>
    <w:p w:rsidR="00C0582A" w:rsidRDefault="00C0582A" w:rsidP="00C0582A">
      <w:pPr>
        <w:ind w:left="540"/>
        <w:jc w:val="both"/>
        <w:rPr>
          <w:rFonts w:ascii="Arial" w:hAnsi="Arial" w:cs="Arial"/>
        </w:rPr>
      </w:pPr>
      <w:r w:rsidRPr="00C0582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8F6B5C">
        <w:rPr>
          <w:rFonts w:ascii="Arial" w:hAnsi="Arial" w:cs="Arial"/>
        </w:rPr>
        <w:t>J. B.</w:t>
      </w:r>
    </w:p>
    <w:p w:rsidR="00C0582A" w:rsidRPr="001B07F2" w:rsidRDefault="00C0582A" w:rsidP="00C0582A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B07F2">
        <w:rPr>
          <w:rFonts w:ascii="Arial" w:hAnsi="Arial" w:cs="Arial"/>
        </w:rPr>
        <w:t xml:space="preserve"> bodova pisani test provjere znanja iz </w:t>
      </w:r>
      <w:r w:rsidRPr="00C0582A">
        <w:rPr>
          <w:rFonts w:ascii="Arial" w:hAnsi="Arial" w:cs="Arial"/>
        </w:rPr>
        <w:t>Zakon</w:t>
      </w:r>
      <w:r>
        <w:rPr>
          <w:rFonts w:ascii="Arial" w:hAnsi="Arial" w:cs="Arial"/>
        </w:rPr>
        <w:t xml:space="preserve">a o proračunu, </w:t>
      </w:r>
      <w:r w:rsidRPr="00C0582A">
        <w:rPr>
          <w:rFonts w:ascii="Arial" w:hAnsi="Arial" w:cs="Arial"/>
        </w:rPr>
        <w:t>Pravilnik</w:t>
      </w:r>
      <w:r>
        <w:rPr>
          <w:rFonts w:ascii="Arial" w:hAnsi="Arial" w:cs="Arial"/>
        </w:rPr>
        <w:t>a</w:t>
      </w:r>
      <w:r w:rsidRPr="00C0582A">
        <w:rPr>
          <w:rFonts w:ascii="Arial" w:hAnsi="Arial" w:cs="Arial"/>
        </w:rPr>
        <w:t xml:space="preserve"> o proračunskom </w:t>
      </w:r>
      <w:r>
        <w:rPr>
          <w:rFonts w:ascii="Arial" w:hAnsi="Arial" w:cs="Arial"/>
        </w:rPr>
        <w:t xml:space="preserve">računovodstvu i računskom planu, </w:t>
      </w:r>
      <w:r w:rsidRPr="00C0582A">
        <w:rPr>
          <w:rFonts w:ascii="Arial" w:hAnsi="Arial" w:cs="Arial"/>
        </w:rPr>
        <w:t>Zakon</w:t>
      </w:r>
      <w:r>
        <w:rPr>
          <w:rFonts w:ascii="Arial" w:hAnsi="Arial" w:cs="Arial"/>
        </w:rPr>
        <w:t>a</w:t>
      </w:r>
      <w:r w:rsidRPr="00C0582A">
        <w:rPr>
          <w:rFonts w:ascii="Arial" w:hAnsi="Arial" w:cs="Arial"/>
        </w:rPr>
        <w:t xml:space="preserve"> o porezu na d</w:t>
      </w:r>
      <w:r>
        <w:rPr>
          <w:rFonts w:ascii="Arial" w:hAnsi="Arial" w:cs="Arial"/>
        </w:rPr>
        <w:t xml:space="preserve">ohodak i </w:t>
      </w:r>
      <w:r w:rsidRPr="00C0582A">
        <w:rPr>
          <w:rFonts w:ascii="Arial" w:hAnsi="Arial" w:cs="Arial"/>
        </w:rPr>
        <w:t>Pravilnik</w:t>
      </w:r>
      <w:r>
        <w:rPr>
          <w:rFonts w:ascii="Arial" w:hAnsi="Arial" w:cs="Arial"/>
        </w:rPr>
        <w:t>a</w:t>
      </w:r>
      <w:r w:rsidRPr="00C0582A">
        <w:rPr>
          <w:rFonts w:ascii="Arial" w:hAnsi="Arial" w:cs="Arial"/>
        </w:rPr>
        <w:t xml:space="preserve"> o porezu na dohodak</w:t>
      </w:r>
    </w:p>
    <w:p w:rsidR="00C0582A" w:rsidRPr="001B07F2" w:rsidRDefault="00C0582A" w:rsidP="00C0582A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B07F2">
        <w:rPr>
          <w:rFonts w:ascii="Arial" w:hAnsi="Arial" w:cs="Arial"/>
        </w:rPr>
        <w:t xml:space="preserve"> bodova razgovor</w:t>
      </w:r>
    </w:p>
    <w:p w:rsidR="00C0582A" w:rsidRDefault="00C0582A" w:rsidP="00C0582A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15</w:t>
      </w:r>
      <w:r w:rsidRPr="001B07F2">
        <w:rPr>
          <w:rFonts w:ascii="Arial" w:hAnsi="Arial" w:cs="Arial"/>
        </w:rPr>
        <w:t xml:space="preserve"> bodova</w:t>
      </w:r>
    </w:p>
    <w:p w:rsidR="00C0582A" w:rsidRDefault="00C0582A" w:rsidP="00C0582A">
      <w:pPr>
        <w:ind w:left="540"/>
        <w:jc w:val="both"/>
        <w:rPr>
          <w:rFonts w:ascii="Arial" w:hAnsi="Arial" w:cs="Arial"/>
        </w:rPr>
      </w:pPr>
    </w:p>
    <w:p w:rsidR="00C0582A" w:rsidRDefault="00C0582A" w:rsidP="00C0582A">
      <w:pPr>
        <w:ind w:left="540"/>
        <w:jc w:val="both"/>
        <w:rPr>
          <w:rFonts w:ascii="Arial" w:hAnsi="Arial" w:cs="Arial"/>
        </w:rPr>
      </w:pPr>
      <w:r w:rsidRPr="00C0582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8F6B5C">
        <w:rPr>
          <w:rFonts w:ascii="Arial" w:hAnsi="Arial" w:cs="Arial"/>
        </w:rPr>
        <w:t>S. Z.</w:t>
      </w:r>
    </w:p>
    <w:p w:rsidR="00C0582A" w:rsidRPr="001B07F2" w:rsidRDefault="00C0582A" w:rsidP="00C0582A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B07F2">
        <w:rPr>
          <w:rFonts w:ascii="Arial" w:hAnsi="Arial" w:cs="Arial"/>
        </w:rPr>
        <w:t xml:space="preserve"> bodova pisani test provjere znanja iz </w:t>
      </w:r>
      <w:r w:rsidRPr="00C0582A">
        <w:rPr>
          <w:rFonts w:ascii="Arial" w:hAnsi="Arial" w:cs="Arial"/>
        </w:rPr>
        <w:t>Zakon</w:t>
      </w:r>
      <w:r>
        <w:rPr>
          <w:rFonts w:ascii="Arial" w:hAnsi="Arial" w:cs="Arial"/>
        </w:rPr>
        <w:t xml:space="preserve">a o proračunu, </w:t>
      </w:r>
      <w:r w:rsidRPr="00C0582A">
        <w:rPr>
          <w:rFonts w:ascii="Arial" w:hAnsi="Arial" w:cs="Arial"/>
        </w:rPr>
        <w:t>Pravilnik</w:t>
      </w:r>
      <w:r>
        <w:rPr>
          <w:rFonts w:ascii="Arial" w:hAnsi="Arial" w:cs="Arial"/>
        </w:rPr>
        <w:t>a</w:t>
      </w:r>
      <w:r w:rsidRPr="00C0582A">
        <w:rPr>
          <w:rFonts w:ascii="Arial" w:hAnsi="Arial" w:cs="Arial"/>
        </w:rPr>
        <w:t xml:space="preserve"> o proračunskom </w:t>
      </w:r>
      <w:r>
        <w:rPr>
          <w:rFonts w:ascii="Arial" w:hAnsi="Arial" w:cs="Arial"/>
        </w:rPr>
        <w:t xml:space="preserve">računovodstvu i računskom planu, </w:t>
      </w:r>
      <w:r w:rsidRPr="00C0582A">
        <w:rPr>
          <w:rFonts w:ascii="Arial" w:hAnsi="Arial" w:cs="Arial"/>
        </w:rPr>
        <w:t>Zakon</w:t>
      </w:r>
      <w:r>
        <w:rPr>
          <w:rFonts w:ascii="Arial" w:hAnsi="Arial" w:cs="Arial"/>
        </w:rPr>
        <w:t>a</w:t>
      </w:r>
      <w:r w:rsidRPr="00C0582A">
        <w:rPr>
          <w:rFonts w:ascii="Arial" w:hAnsi="Arial" w:cs="Arial"/>
        </w:rPr>
        <w:t xml:space="preserve"> o porezu na d</w:t>
      </w:r>
      <w:r>
        <w:rPr>
          <w:rFonts w:ascii="Arial" w:hAnsi="Arial" w:cs="Arial"/>
        </w:rPr>
        <w:t xml:space="preserve">ohodak i </w:t>
      </w:r>
      <w:r w:rsidRPr="00C0582A">
        <w:rPr>
          <w:rFonts w:ascii="Arial" w:hAnsi="Arial" w:cs="Arial"/>
        </w:rPr>
        <w:t>Pravilnik</w:t>
      </w:r>
      <w:r>
        <w:rPr>
          <w:rFonts w:ascii="Arial" w:hAnsi="Arial" w:cs="Arial"/>
        </w:rPr>
        <w:t>a</w:t>
      </w:r>
      <w:r w:rsidRPr="00C0582A">
        <w:rPr>
          <w:rFonts w:ascii="Arial" w:hAnsi="Arial" w:cs="Arial"/>
        </w:rPr>
        <w:t xml:space="preserve"> o porezu na dohodak</w:t>
      </w:r>
    </w:p>
    <w:p w:rsidR="00C0582A" w:rsidRPr="001B07F2" w:rsidRDefault="00C0582A" w:rsidP="00C0582A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B07F2">
        <w:rPr>
          <w:rFonts w:ascii="Arial" w:hAnsi="Arial" w:cs="Arial"/>
        </w:rPr>
        <w:t xml:space="preserve"> bodova razgovor</w:t>
      </w:r>
    </w:p>
    <w:p w:rsidR="00C0582A" w:rsidRPr="001B07F2" w:rsidRDefault="00C0582A" w:rsidP="00C0582A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13</w:t>
      </w:r>
      <w:r w:rsidRPr="001B07F2">
        <w:rPr>
          <w:rFonts w:ascii="Arial" w:hAnsi="Arial" w:cs="Arial"/>
        </w:rPr>
        <w:t xml:space="preserve"> bodova</w:t>
      </w:r>
    </w:p>
    <w:p w:rsidR="00C0582A" w:rsidRPr="00C0582A" w:rsidRDefault="00C0582A" w:rsidP="00C0582A">
      <w:pPr>
        <w:ind w:left="540"/>
        <w:jc w:val="both"/>
        <w:rPr>
          <w:rFonts w:ascii="Arial" w:hAnsi="Arial" w:cs="Arial"/>
        </w:rPr>
      </w:pPr>
    </w:p>
    <w:p w:rsidR="00C0582A" w:rsidRPr="00C0582A" w:rsidRDefault="00C0582A" w:rsidP="00C0582A">
      <w:pPr>
        <w:ind w:left="540"/>
        <w:jc w:val="both"/>
        <w:rPr>
          <w:rFonts w:ascii="Arial" w:hAnsi="Arial" w:cs="Arial"/>
        </w:rPr>
      </w:pPr>
    </w:p>
    <w:p w:rsidR="000C574E" w:rsidRPr="001B07F2" w:rsidRDefault="00FA392F" w:rsidP="00F506AA">
      <w:pPr>
        <w:jc w:val="center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U Velikoj Gorici, </w:t>
      </w:r>
      <w:r w:rsidR="00C0582A">
        <w:rPr>
          <w:rFonts w:ascii="Arial" w:hAnsi="Arial" w:cs="Arial"/>
        </w:rPr>
        <w:t>14. travnja</w:t>
      </w:r>
      <w:r w:rsidR="000E25AC">
        <w:rPr>
          <w:rFonts w:ascii="Arial" w:hAnsi="Arial" w:cs="Arial"/>
        </w:rPr>
        <w:t xml:space="preserve"> 2023</w:t>
      </w:r>
      <w:r w:rsidR="00074C52" w:rsidRPr="001B07F2">
        <w:rPr>
          <w:rFonts w:ascii="Arial" w:hAnsi="Arial" w:cs="Arial"/>
        </w:rPr>
        <w:t>.</w:t>
      </w:r>
    </w:p>
    <w:sectPr w:rsidR="000C574E" w:rsidRPr="001B07F2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8C" w:rsidRDefault="0086348C">
      <w:r>
        <w:separator/>
      </w:r>
    </w:p>
  </w:endnote>
  <w:endnote w:type="continuationSeparator" w:id="0">
    <w:p w:rsidR="0086348C" w:rsidRDefault="0086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8C" w:rsidRDefault="0086348C">
      <w:r>
        <w:separator/>
      </w:r>
    </w:p>
  </w:footnote>
  <w:footnote w:type="continuationSeparator" w:id="0">
    <w:p w:rsidR="0086348C" w:rsidRDefault="0086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006FFC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006FFC">
      <w:rPr>
        <w:rStyle w:val="Brojstranice"/>
        <w:rFonts w:ascii="Arial" w:hAnsi="Arial" w:cs="Arial"/>
      </w:rPr>
      <w:fldChar w:fldCharType="begin"/>
    </w:r>
    <w:r w:rsidRPr="00006FFC">
      <w:rPr>
        <w:rStyle w:val="Brojstranice"/>
        <w:rFonts w:ascii="Arial" w:hAnsi="Arial" w:cs="Arial"/>
      </w:rPr>
      <w:instrText xml:space="preserve">PAGE  </w:instrText>
    </w:r>
    <w:r w:rsidRPr="00006FFC">
      <w:rPr>
        <w:rStyle w:val="Brojstranice"/>
        <w:rFonts w:ascii="Arial" w:hAnsi="Arial" w:cs="Arial"/>
      </w:rPr>
      <w:fldChar w:fldCharType="separate"/>
    </w:r>
    <w:r w:rsidR="008F6B5C">
      <w:rPr>
        <w:rStyle w:val="Brojstranice"/>
        <w:rFonts w:ascii="Arial" w:hAnsi="Arial" w:cs="Arial"/>
        <w:noProof/>
      </w:rPr>
      <w:t>2</w:t>
    </w:r>
    <w:r w:rsidRPr="00006FFC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C23287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4471"/>
    <w:multiLevelType w:val="hybridMultilevel"/>
    <w:tmpl w:val="096835D0"/>
    <w:lvl w:ilvl="0" w:tplc="653C0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C6606D"/>
    <w:multiLevelType w:val="hybridMultilevel"/>
    <w:tmpl w:val="694E3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41B8D"/>
    <w:multiLevelType w:val="hybridMultilevel"/>
    <w:tmpl w:val="D6AE9398"/>
    <w:lvl w:ilvl="0" w:tplc="A162A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92B390C"/>
    <w:multiLevelType w:val="hybridMultilevel"/>
    <w:tmpl w:val="0BC6FFB2"/>
    <w:lvl w:ilvl="0" w:tplc="3B860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06FFC"/>
    <w:rsid w:val="00021E5E"/>
    <w:rsid w:val="0003642D"/>
    <w:rsid w:val="00064AFA"/>
    <w:rsid w:val="00064C36"/>
    <w:rsid w:val="00074C52"/>
    <w:rsid w:val="000875BC"/>
    <w:rsid w:val="00087692"/>
    <w:rsid w:val="000C574E"/>
    <w:rsid w:val="000E25AC"/>
    <w:rsid w:val="0015188A"/>
    <w:rsid w:val="001B07F2"/>
    <w:rsid w:val="001B6183"/>
    <w:rsid w:val="001D5825"/>
    <w:rsid w:val="002063AC"/>
    <w:rsid w:val="00206D61"/>
    <w:rsid w:val="00225995"/>
    <w:rsid w:val="00227753"/>
    <w:rsid w:val="002454BE"/>
    <w:rsid w:val="00261DEF"/>
    <w:rsid w:val="002A7B52"/>
    <w:rsid w:val="002B5978"/>
    <w:rsid w:val="002E0ACD"/>
    <w:rsid w:val="002F5021"/>
    <w:rsid w:val="00314470"/>
    <w:rsid w:val="00334EDE"/>
    <w:rsid w:val="0035103A"/>
    <w:rsid w:val="00367E10"/>
    <w:rsid w:val="003734C5"/>
    <w:rsid w:val="00381855"/>
    <w:rsid w:val="00387B35"/>
    <w:rsid w:val="0040139A"/>
    <w:rsid w:val="00416EFB"/>
    <w:rsid w:val="004345BC"/>
    <w:rsid w:val="00445ABE"/>
    <w:rsid w:val="004513DB"/>
    <w:rsid w:val="00484144"/>
    <w:rsid w:val="00484B01"/>
    <w:rsid w:val="004E081B"/>
    <w:rsid w:val="004E24FA"/>
    <w:rsid w:val="0056056A"/>
    <w:rsid w:val="005824CA"/>
    <w:rsid w:val="005B2A3E"/>
    <w:rsid w:val="005E67DB"/>
    <w:rsid w:val="00622BFC"/>
    <w:rsid w:val="00625960"/>
    <w:rsid w:val="006A3F62"/>
    <w:rsid w:val="006A4E2D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7CED"/>
    <w:rsid w:val="007A452B"/>
    <w:rsid w:val="007E55DE"/>
    <w:rsid w:val="00860D5B"/>
    <w:rsid w:val="0086348C"/>
    <w:rsid w:val="0089765E"/>
    <w:rsid w:val="008A6CA8"/>
    <w:rsid w:val="008C25A5"/>
    <w:rsid w:val="008D6B2F"/>
    <w:rsid w:val="008F6B5C"/>
    <w:rsid w:val="008F7174"/>
    <w:rsid w:val="00913C86"/>
    <w:rsid w:val="00923D6F"/>
    <w:rsid w:val="00995492"/>
    <w:rsid w:val="00A0732E"/>
    <w:rsid w:val="00A14795"/>
    <w:rsid w:val="00A14B5F"/>
    <w:rsid w:val="00A55AAB"/>
    <w:rsid w:val="00A608FF"/>
    <w:rsid w:val="00A63910"/>
    <w:rsid w:val="00A773DA"/>
    <w:rsid w:val="00A92AFD"/>
    <w:rsid w:val="00AB3F00"/>
    <w:rsid w:val="00AE04BB"/>
    <w:rsid w:val="00AE271D"/>
    <w:rsid w:val="00AE6E70"/>
    <w:rsid w:val="00B14644"/>
    <w:rsid w:val="00B27E04"/>
    <w:rsid w:val="00B3469C"/>
    <w:rsid w:val="00B440C5"/>
    <w:rsid w:val="00B46975"/>
    <w:rsid w:val="00B51C2E"/>
    <w:rsid w:val="00B6355A"/>
    <w:rsid w:val="00B8756E"/>
    <w:rsid w:val="00B94D44"/>
    <w:rsid w:val="00B95B5F"/>
    <w:rsid w:val="00B96AF6"/>
    <w:rsid w:val="00BA3021"/>
    <w:rsid w:val="00BC3EFE"/>
    <w:rsid w:val="00C01367"/>
    <w:rsid w:val="00C0582A"/>
    <w:rsid w:val="00C07A40"/>
    <w:rsid w:val="00C17CA2"/>
    <w:rsid w:val="00C30572"/>
    <w:rsid w:val="00C33A9F"/>
    <w:rsid w:val="00C43500"/>
    <w:rsid w:val="00C722F3"/>
    <w:rsid w:val="00C81546"/>
    <w:rsid w:val="00CD74F3"/>
    <w:rsid w:val="00D01420"/>
    <w:rsid w:val="00D97DA9"/>
    <w:rsid w:val="00DA5153"/>
    <w:rsid w:val="00E54145"/>
    <w:rsid w:val="00E828B2"/>
    <w:rsid w:val="00EE69AA"/>
    <w:rsid w:val="00F039D4"/>
    <w:rsid w:val="00F1458A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3</cp:revision>
  <cp:lastPrinted>2023-04-14T11:25:00Z</cp:lastPrinted>
  <dcterms:created xsi:type="dcterms:W3CDTF">2023-04-14T11:53:00Z</dcterms:created>
  <dcterms:modified xsi:type="dcterms:W3CDTF">2023-04-14T11:54:00Z</dcterms:modified>
</cp:coreProperties>
</file>