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B7A" w:rsidRPr="00754B7A" w:rsidRDefault="00754B7A" w:rsidP="00754B7A">
      <w:pPr>
        <w:rPr>
          <w:rFonts w:ascii="Garamond" w:hAnsi="Garamond"/>
          <w:b/>
        </w:rPr>
      </w:pPr>
      <w:bookmarkStart w:id="0" w:name="_GoBack"/>
      <w:bookmarkEnd w:id="0"/>
      <w:r w:rsidRPr="00754B7A">
        <w:rPr>
          <w:rFonts w:ascii="Garamond" w:hAnsi="Garamond"/>
          <w:b/>
        </w:rPr>
        <w:t xml:space="preserve">                </w:t>
      </w:r>
      <w:r w:rsidR="00082584">
        <w:rPr>
          <w:rFonts w:ascii="Garamond" w:hAnsi="Garamond"/>
          <w:b/>
        </w:rPr>
        <w:t xml:space="preserve">    </w:t>
      </w:r>
      <w:r w:rsidRPr="00754B7A">
        <w:rPr>
          <w:rFonts w:ascii="Garamond" w:hAnsi="Garamond"/>
          <w:b/>
        </w:rPr>
        <w:t xml:space="preserve">  </w:t>
      </w:r>
      <w:r w:rsidRPr="00754B7A">
        <w:rPr>
          <w:rFonts w:ascii="Garamond" w:hAnsi="Garamond"/>
          <w:b/>
          <w:noProof/>
        </w:rPr>
        <w:drawing>
          <wp:inline distT="0" distB="0" distL="0" distR="0" wp14:anchorId="3A9AB578" wp14:editId="5C3080C7">
            <wp:extent cx="523875" cy="628650"/>
            <wp:effectExtent l="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B7A" w:rsidRPr="0073355C" w:rsidRDefault="00754B7A" w:rsidP="00754B7A">
      <w:pPr>
        <w:rPr>
          <w:rFonts w:ascii="Arial" w:hAnsi="Arial" w:cs="Arial"/>
        </w:rPr>
      </w:pPr>
      <w:r w:rsidRPr="00754B7A">
        <w:rPr>
          <w:rFonts w:ascii="Arial" w:hAnsi="Arial" w:cs="Arial"/>
        </w:rPr>
        <w:t xml:space="preserve">       </w:t>
      </w:r>
      <w:r w:rsidRPr="0073355C">
        <w:rPr>
          <w:rFonts w:ascii="Arial" w:hAnsi="Arial" w:cs="Arial"/>
        </w:rPr>
        <w:t>REPUBLIKA  HRVATSKA</w:t>
      </w:r>
    </w:p>
    <w:p w:rsidR="00754B7A" w:rsidRPr="0073355C" w:rsidRDefault="00754B7A" w:rsidP="00754B7A">
      <w:pPr>
        <w:rPr>
          <w:rFonts w:ascii="Arial" w:hAnsi="Arial" w:cs="Arial"/>
        </w:rPr>
      </w:pPr>
      <w:r w:rsidRPr="0073355C">
        <w:rPr>
          <w:rFonts w:ascii="Arial" w:hAnsi="Arial" w:cs="Arial"/>
        </w:rPr>
        <w:t xml:space="preserve">    OPĆINSKI  SUD U ZLATARU</w:t>
      </w:r>
    </w:p>
    <w:p w:rsidR="00754B7A" w:rsidRPr="0073355C" w:rsidRDefault="00754B7A" w:rsidP="00754B7A">
      <w:pPr>
        <w:rPr>
          <w:rFonts w:ascii="Arial" w:hAnsi="Arial" w:cs="Arial"/>
        </w:rPr>
      </w:pPr>
      <w:r w:rsidRPr="0073355C">
        <w:rPr>
          <w:rFonts w:ascii="Arial" w:hAnsi="Arial" w:cs="Arial"/>
        </w:rPr>
        <w:t xml:space="preserve">      Zlatar, Trg slobode 14/a</w:t>
      </w:r>
    </w:p>
    <w:p w:rsidR="00754B7A" w:rsidRPr="0073355C" w:rsidRDefault="00754B7A" w:rsidP="00754B7A">
      <w:pPr>
        <w:rPr>
          <w:rFonts w:ascii="Arial" w:hAnsi="Arial" w:cs="Arial"/>
        </w:rPr>
      </w:pPr>
      <w:r w:rsidRPr="0073355C">
        <w:rPr>
          <w:rFonts w:ascii="Arial" w:hAnsi="Arial" w:cs="Arial"/>
        </w:rPr>
        <w:t xml:space="preserve">       PREDSJEDNIK SUDA</w:t>
      </w:r>
    </w:p>
    <w:p w:rsidR="00775742" w:rsidRDefault="00082584" w:rsidP="000825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754B7A" w:rsidRPr="007B6AAB">
        <w:rPr>
          <w:rFonts w:ascii="Arial" w:hAnsi="Arial" w:cs="Arial"/>
        </w:rPr>
        <w:t>Broj: 7 Su-</w:t>
      </w:r>
      <w:r w:rsidR="00E86392">
        <w:rPr>
          <w:rFonts w:ascii="Arial" w:hAnsi="Arial" w:cs="Arial"/>
        </w:rPr>
        <w:t>451/2023-3</w:t>
      </w:r>
    </w:p>
    <w:p w:rsidR="00754B7A" w:rsidRDefault="00082584" w:rsidP="000825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754B7A" w:rsidRPr="007B6AAB">
        <w:rPr>
          <w:rFonts w:ascii="Arial" w:hAnsi="Arial" w:cs="Arial"/>
        </w:rPr>
        <w:t xml:space="preserve">Zlatar, </w:t>
      </w:r>
      <w:r w:rsidR="00E86392">
        <w:rPr>
          <w:rFonts w:ascii="Arial" w:hAnsi="Arial" w:cs="Arial"/>
        </w:rPr>
        <w:t>3</w:t>
      </w:r>
      <w:r w:rsidR="00F0383F">
        <w:rPr>
          <w:rFonts w:ascii="Arial" w:hAnsi="Arial" w:cs="Arial"/>
        </w:rPr>
        <w:t xml:space="preserve">. studenog </w:t>
      </w:r>
      <w:r w:rsidR="00D65061">
        <w:rPr>
          <w:rFonts w:ascii="Arial" w:hAnsi="Arial" w:cs="Arial"/>
        </w:rPr>
        <w:t>2023</w:t>
      </w:r>
      <w:r w:rsidR="00754B7A" w:rsidRPr="007B6AAB">
        <w:rPr>
          <w:rFonts w:ascii="Arial" w:hAnsi="Arial" w:cs="Arial"/>
        </w:rPr>
        <w:t>.</w:t>
      </w:r>
    </w:p>
    <w:p w:rsidR="00E54F1F" w:rsidRPr="0073355C" w:rsidRDefault="00E54F1F" w:rsidP="0073355C">
      <w:pPr>
        <w:ind w:firstLine="708"/>
        <w:rPr>
          <w:rFonts w:ascii="Arial" w:hAnsi="Arial" w:cs="Arial"/>
        </w:rPr>
      </w:pPr>
    </w:p>
    <w:p w:rsidR="00040705" w:rsidRPr="0073355C" w:rsidRDefault="00040705" w:rsidP="00040705">
      <w:pPr>
        <w:ind w:firstLine="708"/>
        <w:jc w:val="center"/>
        <w:rPr>
          <w:rFonts w:ascii="Arial" w:hAnsi="Arial" w:cs="Arial"/>
        </w:rPr>
      </w:pPr>
      <w:r w:rsidRPr="0073355C">
        <w:rPr>
          <w:rFonts w:ascii="Arial" w:hAnsi="Arial" w:cs="Arial"/>
        </w:rPr>
        <w:t xml:space="preserve">OBAVIJEST UZ </w:t>
      </w:r>
      <w:r w:rsidR="00754B7A" w:rsidRPr="0073355C">
        <w:rPr>
          <w:rFonts w:ascii="Arial" w:hAnsi="Arial" w:cs="Arial"/>
        </w:rPr>
        <w:t>OGLAS</w:t>
      </w:r>
    </w:p>
    <w:p w:rsidR="00040705" w:rsidRPr="0073355C" w:rsidRDefault="00040705" w:rsidP="00040705">
      <w:pPr>
        <w:ind w:firstLine="708"/>
        <w:rPr>
          <w:rFonts w:ascii="Arial" w:hAnsi="Arial" w:cs="Arial"/>
        </w:rPr>
      </w:pPr>
    </w:p>
    <w:p w:rsidR="00040705" w:rsidRPr="0073355C" w:rsidRDefault="00040705" w:rsidP="00780EBF">
      <w:pPr>
        <w:ind w:firstLine="708"/>
        <w:jc w:val="both"/>
        <w:rPr>
          <w:rFonts w:ascii="Arial" w:hAnsi="Arial" w:cs="Arial"/>
        </w:rPr>
      </w:pPr>
      <w:r w:rsidRPr="0073355C">
        <w:rPr>
          <w:rFonts w:ascii="Arial" w:hAnsi="Arial" w:cs="Arial"/>
        </w:rPr>
        <w:t xml:space="preserve"> Općinskog suda u Zlataru </w:t>
      </w:r>
      <w:r w:rsidR="00E54F1F">
        <w:rPr>
          <w:rFonts w:ascii="Arial" w:hAnsi="Arial" w:cs="Arial"/>
        </w:rPr>
        <w:t xml:space="preserve">broj 7 </w:t>
      </w:r>
      <w:r w:rsidRPr="007B6AAB">
        <w:rPr>
          <w:rFonts w:ascii="Arial" w:hAnsi="Arial" w:cs="Arial"/>
        </w:rPr>
        <w:t>Su</w:t>
      </w:r>
      <w:r w:rsidR="00E30529">
        <w:rPr>
          <w:rFonts w:ascii="Arial" w:hAnsi="Arial" w:cs="Arial"/>
        </w:rPr>
        <w:t xml:space="preserve"> -</w:t>
      </w:r>
      <w:r w:rsidR="00E86392">
        <w:rPr>
          <w:rFonts w:ascii="Arial" w:hAnsi="Arial" w:cs="Arial"/>
        </w:rPr>
        <w:t>451/2023-3</w:t>
      </w:r>
      <w:r w:rsidR="00775742">
        <w:rPr>
          <w:rFonts w:ascii="Arial" w:hAnsi="Arial" w:cs="Arial"/>
        </w:rPr>
        <w:t xml:space="preserve"> </w:t>
      </w:r>
      <w:r w:rsidR="00E54F1F">
        <w:rPr>
          <w:rFonts w:ascii="Arial" w:hAnsi="Arial" w:cs="Arial"/>
        </w:rPr>
        <w:t>od</w:t>
      </w:r>
      <w:r w:rsidR="00E744BD">
        <w:rPr>
          <w:rFonts w:ascii="Arial" w:hAnsi="Arial" w:cs="Arial"/>
        </w:rPr>
        <w:t xml:space="preserve"> </w:t>
      </w:r>
      <w:r w:rsidR="00E86392">
        <w:rPr>
          <w:rFonts w:ascii="Arial" w:hAnsi="Arial" w:cs="Arial"/>
        </w:rPr>
        <w:t>3</w:t>
      </w:r>
      <w:r w:rsidR="00F0383F">
        <w:rPr>
          <w:rFonts w:ascii="Arial" w:hAnsi="Arial" w:cs="Arial"/>
        </w:rPr>
        <w:t xml:space="preserve">. studenog </w:t>
      </w:r>
      <w:r w:rsidR="00E744BD">
        <w:rPr>
          <w:rFonts w:ascii="Arial" w:hAnsi="Arial" w:cs="Arial"/>
        </w:rPr>
        <w:t>2023</w:t>
      </w:r>
      <w:r w:rsidR="00E54F1F">
        <w:rPr>
          <w:rFonts w:ascii="Arial" w:hAnsi="Arial" w:cs="Arial"/>
        </w:rPr>
        <w:t>.</w:t>
      </w:r>
      <w:r w:rsidRPr="007B6AAB">
        <w:rPr>
          <w:rFonts w:ascii="Arial" w:hAnsi="Arial" w:cs="Arial"/>
        </w:rPr>
        <w:t xml:space="preserve"> za</w:t>
      </w:r>
      <w:r w:rsidRPr="0073355C">
        <w:rPr>
          <w:rFonts w:ascii="Arial" w:hAnsi="Arial" w:cs="Arial"/>
        </w:rPr>
        <w:t xml:space="preserve"> radno mjesto </w:t>
      </w:r>
      <w:r w:rsidR="00754B7A" w:rsidRPr="0073355C">
        <w:rPr>
          <w:rFonts w:ascii="Arial" w:hAnsi="Arial" w:cs="Arial"/>
        </w:rPr>
        <w:t>namještenika I</w:t>
      </w:r>
      <w:r w:rsidR="007D7D19">
        <w:rPr>
          <w:rFonts w:ascii="Arial" w:hAnsi="Arial" w:cs="Arial"/>
        </w:rPr>
        <w:t>V</w:t>
      </w:r>
      <w:r w:rsidR="00754B7A" w:rsidRPr="0073355C">
        <w:rPr>
          <w:rFonts w:ascii="Arial" w:hAnsi="Arial" w:cs="Arial"/>
        </w:rPr>
        <w:t xml:space="preserve">. vrste, </w:t>
      </w:r>
      <w:r w:rsidR="007D7D19">
        <w:rPr>
          <w:rFonts w:ascii="Arial" w:hAnsi="Arial" w:cs="Arial"/>
        </w:rPr>
        <w:t>čistač/ica</w:t>
      </w:r>
      <w:r w:rsidRPr="0073355C">
        <w:rPr>
          <w:rFonts w:ascii="Arial" w:hAnsi="Arial" w:cs="Arial"/>
        </w:rPr>
        <w:t xml:space="preserve"> </w:t>
      </w:r>
      <w:r w:rsidR="00F0383F">
        <w:rPr>
          <w:rFonts w:ascii="Arial" w:hAnsi="Arial" w:cs="Arial"/>
        </w:rPr>
        <w:t xml:space="preserve">– 1 (jedan) izvršitelj/ica na </w:t>
      </w:r>
      <w:r w:rsidRPr="0073355C">
        <w:rPr>
          <w:rFonts w:ascii="Arial" w:hAnsi="Arial" w:cs="Arial"/>
        </w:rPr>
        <w:t xml:space="preserve">određeno vrijeme </w:t>
      </w:r>
      <w:r w:rsidR="00F0383F">
        <w:rPr>
          <w:rFonts w:ascii="Arial" w:hAnsi="Arial" w:cs="Arial"/>
        </w:rPr>
        <w:t>do povratka duže vrijeme odsutne namještenice.</w:t>
      </w:r>
    </w:p>
    <w:p w:rsidR="00040705" w:rsidRPr="0073355C" w:rsidRDefault="00040705" w:rsidP="00040705">
      <w:pPr>
        <w:ind w:firstLine="708"/>
        <w:jc w:val="both"/>
        <w:rPr>
          <w:rFonts w:ascii="Arial" w:hAnsi="Arial" w:cs="Arial"/>
        </w:rPr>
      </w:pPr>
    </w:p>
    <w:p w:rsidR="00040705" w:rsidRDefault="00040705" w:rsidP="00040705">
      <w:pPr>
        <w:ind w:firstLine="708"/>
        <w:jc w:val="both"/>
        <w:rPr>
          <w:rFonts w:ascii="Arial" w:hAnsi="Arial" w:cs="Arial"/>
        </w:rPr>
      </w:pPr>
      <w:r w:rsidRPr="0073355C">
        <w:rPr>
          <w:rFonts w:ascii="Arial" w:hAnsi="Arial" w:cs="Arial"/>
        </w:rPr>
        <w:t>Sukladno čl. 4. Uredbe o raspisivanju i provedbi javnog natječaja i internog oglasa u državnoj službi („Narodne novine“ broj 78/2017</w:t>
      </w:r>
      <w:r w:rsidR="00754B7A" w:rsidRPr="0073355C">
        <w:rPr>
          <w:rFonts w:ascii="Arial" w:hAnsi="Arial" w:cs="Arial"/>
        </w:rPr>
        <w:t xml:space="preserve"> i 89/2019</w:t>
      </w:r>
      <w:r w:rsidR="007D7D19">
        <w:rPr>
          <w:rFonts w:ascii="Arial" w:hAnsi="Arial" w:cs="Arial"/>
        </w:rPr>
        <w:t>) obavještavaju se kandidati o:</w:t>
      </w:r>
    </w:p>
    <w:p w:rsidR="007D7D19" w:rsidRPr="0073355C" w:rsidRDefault="007D7D19" w:rsidP="00040705">
      <w:pPr>
        <w:ind w:firstLine="708"/>
        <w:jc w:val="both"/>
        <w:rPr>
          <w:rFonts w:ascii="Arial" w:hAnsi="Arial" w:cs="Arial"/>
        </w:rPr>
      </w:pPr>
    </w:p>
    <w:p w:rsidR="00040705" w:rsidRDefault="00015B5F" w:rsidP="00015B5F">
      <w:pPr>
        <w:ind w:firstLine="708"/>
        <w:jc w:val="both"/>
        <w:rPr>
          <w:rFonts w:ascii="Arial" w:hAnsi="Arial" w:cs="Arial"/>
        </w:rPr>
      </w:pPr>
      <w:r w:rsidRPr="0073355C">
        <w:rPr>
          <w:rFonts w:ascii="Arial" w:hAnsi="Arial" w:cs="Arial"/>
        </w:rPr>
        <w:t>Opisu poslova</w:t>
      </w:r>
    </w:p>
    <w:p w:rsidR="007D7D19" w:rsidRPr="007D7D19" w:rsidRDefault="007D7D19" w:rsidP="007D7D19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7D7D19">
        <w:rPr>
          <w:rFonts w:ascii="Arial" w:hAnsi="Arial" w:cs="Arial"/>
        </w:rPr>
        <w:t>poslovi održavanja čistoće svih prostorija suda, pranje prozora i svih staklenih površina, čišćenje i pranje namještaja, radijatora i ostale opreme suda</w:t>
      </w:r>
    </w:p>
    <w:p w:rsidR="007D7D19" w:rsidRPr="007D7D19" w:rsidRDefault="007D7D19" w:rsidP="007D7D19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7D7D19">
        <w:rPr>
          <w:rFonts w:ascii="Arial" w:hAnsi="Arial" w:cs="Arial"/>
        </w:rPr>
        <w:t xml:space="preserve">održavanje čistoće okoliša suda, zalijevanje i briga o cvijeću i drugim nasadima </w:t>
      </w:r>
    </w:p>
    <w:p w:rsidR="007D7D19" w:rsidRPr="007D7D19" w:rsidRDefault="007D7D19" w:rsidP="007D7D19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7D7D19">
        <w:rPr>
          <w:rFonts w:ascii="Arial" w:hAnsi="Arial" w:cs="Arial"/>
        </w:rPr>
        <w:t>ostali poslovi svakodnevnog održavanja čistoće suda</w:t>
      </w:r>
    </w:p>
    <w:p w:rsidR="007D7D19" w:rsidRPr="007D7D19" w:rsidRDefault="007D7D19" w:rsidP="007D7D19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7D7D19">
        <w:rPr>
          <w:rFonts w:ascii="Arial" w:hAnsi="Arial" w:cs="Arial"/>
        </w:rPr>
        <w:t>obavlja i druge poslove koje odredi predsjednik suda i ravnatelj sudske uprave</w:t>
      </w:r>
    </w:p>
    <w:p w:rsidR="007D7D19" w:rsidRPr="0073355C" w:rsidRDefault="007D7D19" w:rsidP="00015B5F">
      <w:pPr>
        <w:ind w:firstLine="708"/>
        <w:jc w:val="both"/>
        <w:rPr>
          <w:rFonts w:ascii="Arial" w:hAnsi="Arial" w:cs="Arial"/>
        </w:rPr>
      </w:pPr>
    </w:p>
    <w:p w:rsidR="00040705" w:rsidRPr="0073355C" w:rsidRDefault="00015B5F" w:rsidP="00015B5F">
      <w:pPr>
        <w:ind w:firstLine="708"/>
        <w:rPr>
          <w:rFonts w:ascii="Arial" w:hAnsi="Arial" w:cs="Arial"/>
        </w:rPr>
      </w:pPr>
      <w:r w:rsidRPr="0073355C">
        <w:rPr>
          <w:rFonts w:ascii="Arial" w:hAnsi="Arial" w:cs="Arial"/>
        </w:rPr>
        <w:t>Podaci o plaći</w:t>
      </w:r>
    </w:p>
    <w:p w:rsidR="00040705" w:rsidRPr="0073355C" w:rsidRDefault="00754B7A" w:rsidP="00531CFA">
      <w:pPr>
        <w:ind w:firstLine="708"/>
        <w:jc w:val="both"/>
        <w:rPr>
          <w:rFonts w:ascii="Arial" w:hAnsi="Arial" w:cs="Arial"/>
        </w:rPr>
      </w:pPr>
      <w:r w:rsidRPr="0073355C">
        <w:rPr>
          <w:rFonts w:ascii="Arial" w:hAnsi="Arial" w:cs="Arial"/>
          <w:lang w:val="en-AU"/>
        </w:rPr>
        <w:t xml:space="preserve">Čl. 4. </w:t>
      </w:r>
      <w:r w:rsidR="007D7D19">
        <w:rPr>
          <w:rFonts w:ascii="Arial" w:hAnsi="Arial" w:cs="Arial"/>
          <w:lang w:val="en-AU"/>
        </w:rPr>
        <w:t>c)</w:t>
      </w:r>
      <w:r w:rsidRPr="0073355C">
        <w:rPr>
          <w:rFonts w:ascii="Arial" w:hAnsi="Arial" w:cs="Arial"/>
          <w:lang w:val="en-AU"/>
        </w:rPr>
        <w:t xml:space="preserve">.  </w:t>
      </w:r>
      <w:r w:rsidR="00040705" w:rsidRPr="0073355C">
        <w:rPr>
          <w:rFonts w:ascii="Arial" w:hAnsi="Arial" w:cs="Arial"/>
        </w:rPr>
        <w:t xml:space="preserve">Uredbe o nazivima radnih mjesta i koeficijentima složenosti poslova u državnoj službi („Narodne novine“ broj 37/01,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</w:t>
      </w:r>
      <w:r w:rsidR="007D7D19">
        <w:rPr>
          <w:rFonts w:ascii="Arial" w:hAnsi="Arial" w:cs="Arial"/>
        </w:rPr>
        <w:t xml:space="preserve">140/14, 151/14, 76/15, 100/15, </w:t>
      </w:r>
      <w:r w:rsidR="00040705" w:rsidRPr="0073355C">
        <w:rPr>
          <w:rFonts w:ascii="Arial" w:hAnsi="Arial" w:cs="Arial"/>
        </w:rPr>
        <w:t>71/18</w:t>
      </w:r>
      <w:r w:rsidR="007D7D19">
        <w:rPr>
          <w:rFonts w:ascii="Arial" w:hAnsi="Arial" w:cs="Arial"/>
        </w:rPr>
        <w:t xml:space="preserve">, </w:t>
      </w:r>
      <w:hyperlink r:id="rId8" w:tooltip="Uredba o izmjenama i dopunama Uredbe o plaćama, dodacima i naknadama u službi vanjskih poslova" w:history="1">
        <w:r w:rsidR="007D7D19" w:rsidRPr="007D7D19">
          <w:rPr>
            <w:rFonts w:ascii="Arial" w:hAnsi="Arial" w:cs="Arial"/>
          </w:rPr>
          <w:t>15/2019</w:t>
        </w:r>
      </w:hyperlink>
      <w:r w:rsidR="007D7D19" w:rsidRPr="007D7D19">
        <w:rPr>
          <w:rFonts w:ascii="Arial" w:hAnsi="Arial" w:cs="Arial"/>
        </w:rPr>
        <w:t xml:space="preserve">, </w:t>
      </w:r>
      <w:hyperlink r:id="rId9" w:tooltip="Uredba o izmjenama i dopunama Uredbe o nazivima radnih mjesta i koeficijentima složenosti poslova u državnoj službi" w:history="1">
        <w:r w:rsidR="007D7D19" w:rsidRPr="007D7D19">
          <w:rPr>
            <w:rFonts w:ascii="Arial" w:hAnsi="Arial" w:cs="Arial"/>
          </w:rPr>
          <w:t>73/2019</w:t>
        </w:r>
      </w:hyperlink>
      <w:r w:rsidR="007D7D19" w:rsidRPr="007D7D19">
        <w:rPr>
          <w:rFonts w:ascii="Arial" w:hAnsi="Arial" w:cs="Arial"/>
        </w:rPr>
        <w:t xml:space="preserve">, </w:t>
      </w:r>
      <w:hyperlink r:id="rId10" w:tooltip="Uredba o izmjenama i dopunama Uredbe o nazivima radnih mjesta i koeficijentima složenosti poslova u državnoj službi" w:history="1">
        <w:r w:rsidR="007D7D19" w:rsidRPr="007D7D19">
          <w:rPr>
            <w:rFonts w:ascii="Arial" w:hAnsi="Arial" w:cs="Arial"/>
          </w:rPr>
          <w:t>63/2021</w:t>
        </w:r>
      </w:hyperlink>
      <w:r w:rsidR="00D65061">
        <w:rPr>
          <w:rFonts w:ascii="Arial" w:hAnsi="Arial" w:cs="Arial"/>
        </w:rPr>
        <w:t>, 13/2022, 139/2022, 26/2023</w:t>
      </w:r>
      <w:r w:rsidR="00775742">
        <w:rPr>
          <w:rFonts w:ascii="Arial" w:hAnsi="Arial" w:cs="Arial"/>
        </w:rPr>
        <w:t>, 87/2023</w:t>
      </w:r>
      <w:r w:rsidR="00040705" w:rsidRPr="0073355C">
        <w:rPr>
          <w:rFonts w:ascii="Arial" w:hAnsi="Arial" w:cs="Arial"/>
        </w:rPr>
        <w:t xml:space="preserve">) koja je objavljena na </w:t>
      </w:r>
      <w:hyperlink r:id="rId11" w:history="1">
        <w:r w:rsidR="00780EBF" w:rsidRPr="0073355C">
          <w:rPr>
            <w:rStyle w:val="Hiperveza"/>
            <w:rFonts w:ascii="Arial" w:hAnsi="Arial" w:cs="Arial"/>
          </w:rPr>
          <w:t>www.nn.hr</w:t>
        </w:r>
      </w:hyperlink>
      <w:r w:rsidR="00040705" w:rsidRPr="0073355C">
        <w:rPr>
          <w:rFonts w:ascii="Arial" w:hAnsi="Arial" w:cs="Arial"/>
        </w:rPr>
        <w:t>.</w:t>
      </w:r>
    </w:p>
    <w:p w:rsidR="00780EBF" w:rsidRPr="0073355C" w:rsidRDefault="00780EBF" w:rsidP="00531CFA">
      <w:pPr>
        <w:ind w:firstLine="708"/>
        <w:jc w:val="both"/>
        <w:rPr>
          <w:rFonts w:ascii="Arial" w:hAnsi="Arial" w:cs="Arial"/>
        </w:rPr>
      </w:pPr>
    </w:p>
    <w:p w:rsidR="00754B7A" w:rsidRPr="0073355C" w:rsidRDefault="00015B5F" w:rsidP="00015B5F">
      <w:pPr>
        <w:ind w:firstLine="708"/>
        <w:jc w:val="both"/>
        <w:rPr>
          <w:rFonts w:ascii="Arial" w:hAnsi="Arial" w:cs="Arial"/>
        </w:rPr>
      </w:pPr>
      <w:r w:rsidRPr="0073355C">
        <w:rPr>
          <w:rFonts w:ascii="Arial" w:hAnsi="Arial" w:cs="Arial"/>
        </w:rPr>
        <w:t>Sadržaj i način testiranja</w:t>
      </w:r>
      <w:r w:rsidR="004065CC" w:rsidRPr="0073355C">
        <w:rPr>
          <w:rFonts w:ascii="Arial" w:hAnsi="Arial" w:cs="Arial"/>
        </w:rPr>
        <w:t>:</w:t>
      </w:r>
      <w:r w:rsidRPr="0073355C">
        <w:rPr>
          <w:rFonts w:ascii="Arial" w:hAnsi="Arial" w:cs="Arial"/>
        </w:rPr>
        <w:t xml:space="preserve"> </w:t>
      </w:r>
    </w:p>
    <w:p w:rsidR="00754B7A" w:rsidRPr="0073355C" w:rsidRDefault="00754B7A" w:rsidP="00015B5F">
      <w:pPr>
        <w:ind w:firstLine="708"/>
        <w:jc w:val="both"/>
        <w:rPr>
          <w:rFonts w:ascii="Arial" w:hAnsi="Arial" w:cs="Arial"/>
        </w:rPr>
      </w:pPr>
      <w:r w:rsidRPr="0073355C">
        <w:rPr>
          <w:rFonts w:ascii="Arial" w:hAnsi="Arial" w:cs="Arial"/>
        </w:rPr>
        <w:t>Kandidati će se testirati na način da će se obaviti razgovor (intervju) kandidata s Komisijom za provedbu oglasa.</w:t>
      </w:r>
    </w:p>
    <w:p w:rsidR="00754B7A" w:rsidRDefault="00754B7A" w:rsidP="00015B5F">
      <w:pPr>
        <w:ind w:firstLine="708"/>
        <w:jc w:val="both"/>
        <w:rPr>
          <w:rFonts w:ascii="Arial" w:hAnsi="Arial" w:cs="Arial"/>
        </w:rPr>
      </w:pPr>
      <w:r w:rsidRPr="0073355C">
        <w:rPr>
          <w:rFonts w:ascii="Arial" w:hAnsi="Arial" w:cs="Arial"/>
        </w:rPr>
        <w:t>Rezultati razgovora (intervjua) vrednuju se bodovima od 0 do 10.</w:t>
      </w:r>
    </w:p>
    <w:p w:rsidR="0073355C" w:rsidRPr="0073355C" w:rsidRDefault="0073355C" w:rsidP="00015B5F">
      <w:pPr>
        <w:ind w:firstLine="708"/>
        <w:jc w:val="both"/>
        <w:rPr>
          <w:rFonts w:ascii="Arial" w:hAnsi="Arial" w:cs="Arial"/>
        </w:rPr>
      </w:pPr>
    </w:p>
    <w:p w:rsidR="00754B7A" w:rsidRDefault="00754B7A" w:rsidP="00015B5F">
      <w:pPr>
        <w:ind w:firstLine="708"/>
        <w:jc w:val="both"/>
        <w:rPr>
          <w:rFonts w:ascii="Arial" w:hAnsi="Arial" w:cs="Arial"/>
        </w:rPr>
      </w:pPr>
      <w:r w:rsidRPr="0073355C">
        <w:rPr>
          <w:rFonts w:ascii="Arial" w:hAnsi="Arial" w:cs="Arial"/>
        </w:rPr>
        <w:t xml:space="preserve">Smatra se da je kandidat zadovoljio </w:t>
      </w:r>
      <w:r w:rsidR="0073355C">
        <w:rPr>
          <w:rFonts w:ascii="Arial" w:hAnsi="Arial" w:cs="Arial"/>
        </w:rPr>
        <w:t xml:space="preserve">na razgovoru (intervjuu) </w:t>
      </w:r>
      <w:r w:rsidRPr="0073355C">
        <w:rPr>
          <w:rFonts w:ascii="Arial" w:hAnsi="Arial" w:cs="Arial"/>
        </w:rPr>
        <w:t>ako je dobio najmanje 5 bodova.</w:t>
      </w:r>
    </w:p>
    <w:p w:rsidR="00754B7A" w:rsidRPr="0073355C" w:rsidRDefault="00754B7A" w:rsidP="00015B5F">
      <w:pPr>
        <w:ind w:firstLine="708"/>
        <w:jc w:val="both"/>
        <w:rPr>
          <w:rFonts w:ascii="Arial" w:hAnsi="Arial" w:cs="Arial"/>
        </w:rPr>
      </w:pPr>
      <w:r w:rsidRPr="0073355C">
        <w:rPr>
          <w:rFonts w:ascii="Arial" w:hAnsi="Arial" w:cs="Arial"/>
        </w:rPr>
        <w:t xml:space="preserve">Nakon provedenog </w:t>
      </w:r>
      <w:r w:rsidR="0073355C">
        <w:rPr>
          <w:rFonts w:ascii="Arial" w:hAnsi="Arial" w:cs="Arial"/>
        </w:rPr>
        <w:t>razgovora (</w:t>
      </w:r>
      <w:r w:rsidRPr="0073355C">
        <w:rPr>
          <w:rFonts w:ascii="Arial" w:hAnsi="Arial" w:cs="Arial"/>
        </w:rPr>
        <w:t>intervjua</w:t>
      </w:r>
      <w:r w:rsidR="0073355C">
        <w:rPr>
          <w:rFonts w:ascii="Arial" w:hAnsi="Arial" w:cs="Arial"/>
        </w:rPr>
        <w:t>)</w:t>
      </w:r>
      <w:r w:rsidRPr="0073355C">
        <w:rPr>
          <w:rFonts w:ascii="Arial" w:hAnsi="Arial" w:cs="Arial"/>
        </w:rPr>
        <w:t xml:space="preserve"> Komisija utvrđuje rang-listu kandidata prema ukupnom broju bodova ostvarenih na intervjuu.</w:t>
      </w:r>
    </w:p>
    <w:p w:rsidR="00754B7A" w:rsidRPr="0073355C" w:rsidRDefault="00754B7A" w:rsidP="00015B5F">
      <w:pPr>
        <w:ind w:firstLine="708"/>
        <w:jc w:val="both"/>
        <w:rPr>
          <w:rFonts w:ascii="Arial" w:hAnsi="Arial" w:cs="Arial"/>
        </w:rPr>
      </w:pPr>
    </w:p>
    <w:p w:rsidR="00F41FD6" w:rsidRPr="0073355C" w:rsidRDefault="00754B7A" w:rsidP="0073355C">
      <w:pPr>
        <w:ind w:firstLine="708"/>
        <w:jc w:val="both"/>
        <w:rPr>
          <w:rFonts w:ascii="Arial" w:hAnsi="Arial" w:cs="Arial"/>
        </w:rPr>
      </w:pPr>
      <w:r w:rsidRPr="0073355C">
        <w:rPr>
          <w:rFonts w:ascii="Arial" w:hAnsi="Arial" w:cs="Arial"/>
        </w:rPr>
        <w:t>Vrijeme i mjesto održavanja razgovora (intervjua)</w:t>
      </w:r>
      <w:r w:rsidR="00E2619F" w:rsidRPr="0073355C">
        <w:rPr>
          <w:rFonts w:ascii="Arial" w:hAnsi="Arial" w:cs="Arial"/>
        </w:rPr>
        <w:t xml:space="preserve"> biti će objavljeno na web stranici Općinskog suda u Zlataru (</w:t>
      </w:r>
      <w:hyperlink r:id="rId12" w:history="1">
        <w:r w:rsidR="00E2619F" w:rsidRPr="0073355C">
          <w:rPr>
            <w:rStyle w:val="Hiperveza"/>
            <w:rFonts w:ascii="Arial" w:hAnsi="Arial" w:cs="Arial"/>
          </w:rPr>
          <w:t>https://sudovi.hr/oszl</w:t>
        </w:r>
      </w:hyperlink>
      <w:r w:rsidR="00E2619F" w:rsidRPr="0073355C">
        <w:rPr>
          <w:rFonts w:ascii="Arial" w:hAnsi="Arial" w:cs="Arial"/>
        </w:rPr>
        <w:t>)</w:t>
      </w:r>
      <w:r w:rsidR="0073355C" w:rsidRPr="0073355C">
        <w:rPr>
          <w:rFonts w:ascii="Arial" w:hAnsi="Arial" w:cs="Arial"/>
        </w:rPr>
        <w:t>.</w:t>
      </w:r>
    </w:p>
    <w:p w:rsidR="0073355C" w:rsidRPr="0073355C" w:rsidRDefault="0073355C" w:rsidP="0073355C">
      <w:pPr>
        <w:ind w:firstLine="708"/>
        <w:jc w:val="both"/>
        <w:rPr>
          <w:rFonts w:ascii="Arial" w:hAnsi="Arial" w:cs="Arial"/>
        </w:rPr>
      </w:pPr>
    </w:p>
    <w:p w:rsidR="0073355C" w:rsidRPr="0073355C" w:rsidRDefault="0073355C" w:rsidP="0073355C">
      <w:pPr>
        <w:ind w:firstLine="708"/>
        <w:jc w:val="right"/>
        <w:rPr>
          <w:rFonts w:ascii="Arial" w:hAnsi="Arial" w:cs="Arial"/>
        </w:rPr>
      </w:pPr>
      <w:r w:rsidRPr="0073355C">
        <w:rPr>
          <w:rFonts w:ascii="Arial" w:hAnsi="Arial" w:cs="Arial"/>
        </w:rPr>
        <w:t>Općinski sud u Zlataru</w:t>
      </w:r>
    </w:p>
    <w:sectPr w:rsidR="0073355C" w:rsidRPr="00733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AA4" w:rsidRDefault="00B13AA4">
      <w:r>
        <w:separator/>
      </w:r>
    </w:p>
  </w:endnote>
  <w:endnote w:type="continuationSeparator" w:id="0">
    <w:p w:rsidR="00B13AA4" w:rsidRDefault="00B13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AA4" w:rsidRDefault="00B13AA4">
      <w:r>
        <w:separator/>
      </w:r>
    </w:p>
  </w:footnote>
  <w:footnote w:type="continuationSeparator" w:id="0">
    <w:p w:rsidR="00B13AA4" w:rsidRDefault="00B13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5468B"/>
    <w:multiLevelType w:val="hybridMultilevel"/>
    <w:tmpl w:val="91B2C6FC"/>
    <w:lvl w:ilvl="0" w:tplc="25DA7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14134"/>
    <w:multiLevelType w:val="hybridMultilevel"/>
    <w:tmpl w:val="EAB273B8"/>
    <w:lvl w:ilvl="0" w:tplc="2B666D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862729F"/>
    <w:multiLevelType w:val="hybridMultilevel"/>
    <w:tmpl w:val="703E94E6"/>
    <w:lvl w:ilvl="0" w:tplc="5EAAF3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45122"/>
    <w:multiLevelType w:val="hybridMultilevel"/>
    <w:tmpl w:val="A9245B9A"/>
    <w:lvl w:ilvl="0" w:tplc="AD7872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746EC"/>
    <w:multiLevelType w:val="hybridMultilevel"/>
    <w:tmpl w:val="94282CEE"/>
    <w:lvl w:ilvl="0" w:tplc="8812C3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1440B"/>
    <w:multiLevelType w:val="hybridMultilevel"/>
    <w:tmpl w:val="718A3B70"/>
    <w:lvl w:ilvl="0" w:tplc="C56EC6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53"/>
    <w:rsid w:val="00015B5F"/>
    <w:rsid w:val="000214C3"/>
    <w:rsid w:val="00040705"/>
    <w:rsid w:val="000601EE"/>
    <w:rsid w:val="00060CCE"/>
    <w:rsid w:val="00072B7A"/>
    <w:rsid w:val="00075993"/>
    <w:rsid w:val="00082584"/>
    <w:rsid w:val="000A21DF"/>
    <w:rsid w:val="000B001B"/>
    <w:rsid w:val="000C201F"/>
    <w:rsid w:val="00104BBB"/>
    <w:rsid w:val="00104FE9"/>
    <w:rsid w:val="00126B0E"/>
    <w:rsid w:val="001403FE"/>
    <w:rsid w:val="00177515"/>
    <w:rsid w:val="001B4080"/>
    <w:rsid w:val="001D7D2F"/>
    <w:rsid w:val="001F1AF9"/>
    <w:rsid w:val="002021AD"/>
    <w:rsid w:val="00204857"/>
    <w:rsid w:val="00215E36"/>
    <w:rsid w:val="002172FF"/>
    <w:rsid w:val="00232EF9"/>
    <w:rsid w:val="00240EB1"/>
    <w:rsid w:val="00261D95"/>
    <w:rsid w:val="0026626D"/>
    <w:rsid w:val="0028521D"/>
    <w:rsid w:val="0029364B"/>
    <w:rsid w:val="002B49BD"/>
    <w:rsid w:val="002B53CA"/>
    <w:rsid w:val="003077AE"/>
    <w:rsid w:val="00307A19"/>
    <w:rsid w:val="00330779"/>
    <w:rsid w:val="00332832"/>
    <w:rsid w:val="00364E38"/>
    <w:rsid w:val="00367AB8"/>
    <w:rsid w:val="0039582F"/>
    <w:rsid w:val="003A08ED"/>
    <w:rsid w:val="003C7A76"/>
    <w:rsid w:val="003E579F"/>
    <w:rsid w:val="003F349A"/>
    <w:rsid w:val="0040293B"/>
    <w:rsid w:val="004065CC"/>
    <w:rsid w:val="00406956"/>
    <w:rsid w:val="00473E9A"/>
    <w:rsid w:val="004774A8"/>
    <w:rsid w:val="00486EE3"/>
    <w:rsid w:val="00500275"/>
    <w:rsid w:val="00511848"/>
    <w:rsid w:val="00531CFA"/>
    <w:rsid w:val="0054091D"/>
    <w:rsid w:val="0056128E"/>
    <w:rsid w:val="005C7546"/>
    <w:rsid w:val="005E52EB"/>
    <w:rsid w:val="0062708F"/>
    <w:rsid w:val="00690AC1"/>
    <w:rsid w:val="006A6F09"/>
    <w:rsid w:val="006C75FB"/>
    <w:rsid w:val="00706C11"/>
    <w:rsid w:val="00732291"/>
    <w:rsid w:val="0073355C"/>
    <w:rsid w:val="00735D2E"/>
    <w:rsid w:val="007541D0"/>
    <w:rsid w:val="00754B7A"/>
    <w:rsid w:val="00775742"/>
    <w:rsid w:val="00780EBF"/>
    <w:rsid w:val="00793644"/>
    <w:rsid w:val="007B6AAB"/>
    <w:rsid w:val="007D7D19"/>
    <w:rsid w:val="008127D3"/>
    <w:rsid w:val="00821E29"/>
    <w:rsid w:val="00886753"/>
    <w:rsid w:val="00886F37"/>
    <w:rsid w:val="008C37E9"/>
    <w:rsid w:val="009108B2"/>
    <w:rsid w:val="009312C0"/>
    <w:rsid w:val="009463F2"/>
    <w:rsid w:val="00963CF2"/>
    <w:rsid w:val="009D1D85"/>
    <w:rsid w:val="009E1E8D"/>
    <w:rsid w:val="009E4C98"/>
    <w:rsid w:val="009F06E4"/>
    <w:rsid w:val="00A10F98"/>
    <w:rsid w:val="00A52B0D"/>
    <w:rsid w:val="00A6537F"/>
    <w:rsid w:val="00AB7C15"/>
    <w:rsid w:val="00AD58D1"/>
    <w:rsid w:val="00AE2E8C"/>
    <w:rsid w:val="00B13AA4"/>
    <w:rsid w:val="00B14D1B"/>
    <w:rsid w:val="00B318BB"/>
    <w:rsid w:val="00B6779F"/>
    <w:rsid w:val="00B83681"/>
    <w:rsid w:val="00BB3033"/>
    <w:rsid w:val="00BE368D"/>
    <w:rsid w:val="00C120C2"/>
    <w:rsid w:val="00C270BB"/>
    <w:rsid w:val="00C906ED"/>
    <w:rsid w:val="00CB2BEF"/>
    <w:rsid w:val="00CB5084"/>
    <w:rsid w:val="00CD5F46"/>
    <w:rsid w:val="00D151E1"/>
    <w:rsid w:val="00D51ECF"/>
    <w:rsid w:val="00D541E2"/>
    <w:rsid w:val="00D65061"/>
    <w:rsid w:val="00D7342F"/>
    <w:rsid w:val="00D846ED"/>
    <w:rsid w:val="00DC41B2"/>
    <w:rsid w:val="00DD6C78"/>
    <w:rsid w:val="00E2619F"/>
    <w:rsid w:val="00E30529"/>
    <w:rsid w:val="00E50CD0"/>
    <w:rsid w:val="00E54F1F"/>
    <w:rsid w:val="00E57FC5"/>
    <w:rsid w:val="00E744BD"/>
    <w:rsid w:val="00E86392"/>
    <w:rsid w:val="00E90E84"/>
    <w:rsid w:val="00EA3E79"/>
    <w:rsid w:val="00EA51F6"/>
    <w:rsid w:val="00F0383F"/>
    <w:rsid w:val="00F35556"/>
    <w:rsid w:val="00F36886"/>
    <w:rsid w:val="00F41FD6"/>
    <w:rsid w:val="00F85A1C"/>
    <w:rsid w:val="00FD5D27"/>
    <w:rsid w:val="00FE36D1"/>
    <w:rsid w:val="00FF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C5CD5-A55D-4A14-BFC0-E4DB3BAD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D541E2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D541E2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rsid w:val="00BE368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BE368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sid w:val="00FD5D2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780EBF"/>
    <w:pPr>
      <w:ind w:left="720"/>
      <w:contextualSpacing/>
    </w:pPr>
  </w:style>
  <w:style w:type="character" w:styleId="Referencakomentara">
    <w:name w:val="annotation reference"/>
    <w:basedOn w:val="Zadanifontodlomka"/>
    <w:rsid w:val="00E57FC5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E57FC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E57FC5"/>
  </w:style>
  <w:style w:type="paragraph" w:styleId="Predmetkomentara">
    <w:name w:val="annotation subject"/>
    <w:basedOn w:val="Tekstkomentara"/>
    <w:next w:val="Tekstkomentara"/>
    <w:link w:val="PredmetkomentaraChar"/>
    <w:rsid w:val="00E57FC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E57F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sinfo.hr/zakonodavstvo/uredba-o-izmjenama-i-dopunama-uredbe-o-placama-dodacima-i-naknadama-u-sluzbi-vanjskih-poslova-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sudovi.hr/osz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n.h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iusinfo.hr/zakonodavstvo/uredba-o-izmjenama-i-dopunama-uredbe-o-nazivima-radnih-mjesta-i-koeficijentima-slozenosti-poslova-u-drzavnoj-sluzbi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usinfo.hr/zakonodavstvo/uredba-o-izmjenama-i-dopunama-uredbe-o-nazivima-radnih-mjesta-i-koeficijentima-slozenosti-poslova-u-drzavnoj-sluzbi-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2776</Characters>
  <Application>Microsoft Office Word</Application>
  <DocSecurity>4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Posl</vt:lpstr>
    </vt:vector>
  </TitlesOfParts>
  <Company>RH-TDU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Posl</dc:title>
  <dc:subject/>
  <dc:creator>RH - TDU</dc:creator>
  <cp:keywords/>
  <cp:lastModifiedBy>Blaženka Smetiško</cp:lastModifiedBy>
  <cp:revision>2</cp:revision>
  <cp:lastPrinted>2019-05-22T06:09:00Z</cp:lastPrinted>
  <dcterms:created xsi:type="dcterms:W3CDTF">2023-11-17T11:55:00Z</dcterms:created>
  <dcterms:modified xsi:type="dcterms:W3CDTF">2023-11-17T11:55:00Z</dcterms:modified>
</cp:coreProperties>
</file>